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AC18" w14:textId="77777777" w:rsidR="009B6FDD" w:rsidRDefault="00BB19D9">
      <w:pPr>
        <w:numPr>
          <w:ilvl w:val="0"/>
          <w:numId w:val="1"/>
        </w:numPr>
      </w:pPr>
      <w:r>
        <w:t>Which are the top three variables in your model which contribute most towards the probability of a lead getting converted?</w:t>
      </w:r>
    </w:p>
    <w:p w14:paraId="27CE63BB" w14:textId="77777777" w:rsidR="009B6FDD" w:rsidRPr="00D63B99" w:rsidRDefault="009B6FDD" w:rsidP="009B6FDD">
      <w:pPr>
        <w:ind w:left="720"/>
        <w:rPr>
          <w:color w:val="548DD4" w:themeColor="text2" w:themeTint="99"/>
        </w:rPr>
      </w:pPr>
      <w:r w:rsidRPr="00D63B99">
        <w:rPr>
          <w:color w:val="548DD4" w:themeColor="text2" w:themeTint="99"/>
        </w:rPr>
        <w:t>The top three variables in your model which contribute most towards the probability of a         lead getting converted:</w:t>
      </w:r>
    </w:p>
    <w:p w14:paraId="6AADAEF5" w14:textId="77777777" w:rsidR="009B6FDD" w:rsidRPr="00D63B99" w:rsidRDefault="009B6FDD" w:rsidP="009B6FDD">
      <w:pPr>
        <w:pStyle w:val="ListParagraph"/>
        <w:numPr>
          <w:ilvl w:val="1"/>
          <w:numId w:val="1"/>
        </w:numPr>
        <w:rPr>
          <w:color w:val="548DD4" w:themeColor="text2" w:themeTint="99"/>
        </w:rPr>
      </w:pPr>
      <w:r w:rsidRPr="00D63B99">
        <w:rPr>
          <w:color w:val="548DD4" w:themeColor="text2" w:themeTint="99"/>
        </w:rPr>
        <w:t>Total Time Spent on Website</w:t>
      </w:r>
    </w:p>
    <w:p w14:paraId="236CC98B" w14:textId="6C59F420" w:rsidR="00574E59" w:rsidRPr="00574E59" w:rsidRDefault="00A955C9" w:rsidP="00574E59">
      <w:pPr>
        <w:pStyle w:val="ListParagraph"/>
        <w:numPr>
          <w:ilvl w:val="1"/>
          <w:numId w:val="1"/>
        </w:numPr>
        <w:rPr>
          <w:color w:val="548DD4" w:themeColor="text2" w:themeTint="99"/>
        </w:rPr>
      </w:pPr>
      <w:proofErr w:type="spellStart"/>
      <w:r w:rsidRPr="00D63B99">
        <w:rPr>
          <w:color w:val="548DD4" w:themeColor="text2" w:themeTint="99"/>
        </w:rPr>
        <w:t>TotalVisits</w:t>
      </w:r>
      <w:proofErr w:type="spellEnd"/>
      <w:r w:rsidR="00574E59">
        <w:rPr>
          <w:color w:val="548DD4" w:themeColor="text2" w:themeTint="99"/>
        </w:rPr>
        <w:t xml:space="preserve"> </w:t>
      </w:r>
    </w:p>
    <w:p w14:paraId="5443A6D3" w14:textId="51F75FF1" w:rsidR="00243243" w:rsidRPr="00D63B99" w:rsidRDefault="00574E59" w:rsidP="009B6FDD">
      <w:pPr>
        <w:pStyle w:val="ListParagraph"/>
        <w:numPr>
          <w:ilvl w:val="1"/>
          <w:numId w:val="1"/>
        </w:numPr>
        <w:rPr>
          <w:color w:val="548DD4" w:themeColor="text2" w:themeTint="99"/>
        </w:rPr>
      </w:pPr>
      <w:r w:rsidRPr="00574E59">
        <w:rPr>
          <w:color w:val="548DD4" w:themeColor="text2" w:themeTint="99"/>
        </w:rPr>
        <w:t xml:space="preserve">Lead </w:t>
      </w:r>
      <w:proofErr w:type="spellStart"/>
      <w:r w:rsidRPr="00574E59">
        <w:rPr>
          <w:color w:val="548DD4" w:themeColor="text2" w:themeTint="99"/>
        </w:rPr>
        <w:t>Origin_lead</w:t>
      </w:r>
      <w:proofErr w:type="spellEnd"/>
      <w:r w:rsidRPr="00574E59">
        <w:rPr>
          <w:color w:val="548DD4" w:themeColor="text2" w:themeTint="99"/>
        </w:rPr>
        <w:t xml:space="preserve"> add form</w:t>
      </w:r>
      <w:r w:rsidR="00BB19D9" w:rsidRPr="00D63B99">
        <w:rPr>
          <w:color w:val="548DD4" w:themeColor="text2" w:themeTint="99"/>
        </w:rPr>
        <w:br/>
      </w:r>
    </w:p>
    <w:p w14:paraId="75B847DD" w14:textId="1B81C2C3" w:rsidR="00574E59" w:rsidRDefault="00BB19D9" w:rsidP="00574E59">
      <w:pPr>
        <w:numPr>
          <w:ilvl w:val="0"/>
          <w:numId w:val="1"/>
        </w:numPr>
      </w:pPr>
      <w:r>
        <w:t>What are the top 3 categorical/dummy variables in the model which should be focused the most on in order to increase the probability of lead conversion?</w:t>
      </w:r>
    </w:p>
    <w:p w14:paraId="0D2F7611" w14:textId="089640BE" w:rsidR="00D63B99" w:rsidRPr="00D63B99" w:rsidRDefault="00D63B99" w:rsidP="00D63B99">
      <w:pPr>
        <w:ind w:left="720"/>
        <w:rPr>
          <w:color w:val="548DD4" w:themeColor="text2" w:themeTint="99"/>
        </w:rPr>
      </w:pPr>
      <w:r w:rsidRPr="00D63B99">
        <w:rPr>
          <w:color w:val="548DD4" w:themeColor="text2" w:themeTint="99"/>
        </w:rPr>
        <w:t>Top 3 Categorical variables contributing the most are:</w:t>
      </w:r>
    </w:p>
    <w:p w14:paraId="49724665" w14:textId="073E7CFD" w:rsidR="00D63B99" w:rsidRPr="00D63B99" w:rsidRDefault="00D63B99" w:rsidP="00D63B99">
      <w:pPr>
        <w:pStyle w:val="ListParagraph"/>
        <w:numPr>
          <w:ilvl w:val="1"/>
          <w:numId w:val="1"/>
        </w:numPr>
        <w:rPr>
          <w:color w:val="548DD4" w:themeColor="text2" w:themeTint="99"/>
        </w:rPr>
      </w:pPr>
      <w:r w:rsidRPr="00D63B99">
        <w:rPr>
          <w:color w:val="548DD4" w:themeColor="text2" w:themeTint="99"/>
          <w:sz w:val="21"/>
          <w:szCs w:val="21"/>
        </w:rPr>
        <w:t xml:space="preserve">Lead </w:t>
      </w:r>
      <w:proofErr w:type="spellStart"/>
      <w:r w:rsidRPr="00D63B99">
        <w:rPr>
          <w:color w:val="548DD4" w:themeColor="text2" w:themeTint="99"/>
          <w:sz w:val="21"/>
          <w:szCs w:val="21"/>
        </w:rPr>
        <w:t>Origin_lead</w:t>
      </w:r>
      <w:proofErr w:type="spellEnd"/>
      <w:r w:rsidRPr="00D63B99">
        <w:rPr>
          <w:color w:val="548DD4" w:themeColor="text2" w:themeTint="99"/>
          <w:sz w:val="21"/>
          <w:szCs w:val="21"/>
        </w:rPr>
        <w:t xml:space="preserve"> add form</w:t>
      </w:r>
    </w:p>
    <w:p w14:paraId="463E95D1" w14:textId="77777777" w:rsidR="00574E59" w:rsidRDefault="00574E59" w:rsidP="00D63B99">
      <w:pPr>
        <w:pStyle w:val="ListParagraph"/>
        <w:numPr>
          <w:ilvl w:val="1"/>
          <w:numId w:val="1"/>
        </w:numPr>
        <w:rPr>
          <w:color w:val="548DD4" w:themeColor="text2" w:themeTint="99"/>
          <w:sz w:val="21"/>
          <w:szCs w:val="21"/>
        </w:rPr>
      </w:pPr>
      <w:r w:rsidRPr="00574E59">
        <w:rPr>
          <w:color w:val="548DD4" w:themeColor="text2" w:themeTint="99"/>
          <w:sz w:val="21"/>
          <w:szCs w:val="21"/>
        </w:rPr>
        <w:t xml:space="preserve">What is your current </w:t>
      </w:r>
      <w:proofErr w:type="spellStart"/>
      <w:r w:rsidRPr="00574E59">
        <w:rPr>
          <w:color w:val="548DD4" w:themeColor="text2" w:themeTint="99"/>
          <w:sz w:val="21"/>
          <w:szCs w:val="21"/>
        </w:rPr>
        <w:t>occupation_working</w:t>
      </w:r>
      <w:proofErr w:type="spellEnd"/>
      <w:r w:rsidRPr="00574E59">
        <w:rPr>
          <w:color w:val="548DD4" w:themeColor="text2" w:themeTint="99"/>
          <w:sz w:val="21"/>
          <w:szCs w:val="21"/>
        </w:rPr>
        <w:t xml:space="preserve"> professional</w:t>
      </w:r>
      <w:r w:rsidRPr="00D63B99">
        <w:rPr>
          <w:color w:val="548DD4" w:themeColor="text2" w:themeTint="99"/>
          <w:sz w:val="21"/>
          <w:szCs w:val="21"/>
        </w:rPr>
        <w:t xml:space="preserve"> </w:t>
      </w:r>
    </w:p>
    <w:p w14:paraId="0E43F8F8" w14:textId="6B52100C" w:rsidR="00D63B99" w:rsidRPr="00D63B99" w:rsidRDefault="00D63B99" w:rsidP="00D63B99">
      <w:pPr>
        <w:pStyle w:val="ListParagraph"/>
        <w:numPr>
          <w:ilvl w:val="1"/>
          <w:numId w:val="1"/>
        </w:numPr>
        <w:rPr>
          <w:color w:val="548DD4" w:themeColor="text2" w:themeTint="99"/>
          <w:sz w:val="21"/>
          <w:szCs w:val="21"/>
        </w:rPr>
      </w:pPr>
      <w:r w:rsidRPr="00D63B99">
        <w:rPr>
          <w:color w:val="548DD4" w:themeColor="text2" w:themeTint="99"/>
          <w:sz w:val="21"/>
          <w:szCs w:val="21"/>
        </w:rPr>
        <w:t xml:space="preserve">Lead </w:t>
      </w:r>
      <w:proofErr w:type="spellStart"/>
      <w:r w:rsidRPr="00D63B99">
        <w:rPr>
          <w:color w:val="548DD4" w:themeColor="text2" w:themeTint="99"/>
          <w:sz w:val="21"/>
          <w:szCs w:val="21"/>
        </w:rPr>
        <w:t>Source_welingak</w:t>
      </w:r>
      <w:proofErr w:type="spellEnd"/>
      <w:r w:rsidRPr="00D63B99">
        <w:rPr>
          <w:color w:val="548DD4" w:themeColor="text2" w:themeTint="99"/>
          <w:sz w:val="21"/>
          <w:szCs w:val="21"/>
        </w:rPr>
        <w:t xml:space="preserve"> website</w:t>
      </w:r>
    </w:p>
    <w:p w14:paraId="0A74ADEC" w14:textId="77777777" w:rsidR="00243243" w:rsidRDefault="00243243"/>
    <w:p w14:paraId="44233B3D" w14:textId="77777777" w:rsidR="00D63B9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E101E00" w14:textId="5EA70497" w:rsidR="00D63B99" w:rsidRPr="00142BD7" w:rsidRDefault="00D63B99" w:rsidP="00D63B99">
      <w:pPr>
        <w:ind w:left="720"/>
        <w:rPr>
          <w:color w:val="548DD4" w:themeColor="text2" w:themeTint="99"/>
        </w:rPr>
      </w:pPr>
      <w:r w:rsidRPr="00142BD7">
        <w:rPr>
          <w:color w:val="548DD4" w:themeColor="text2" w:themeTint="99"/>
        </w:rPr>
        <w:t>From the model we have built it is prominent that right factors should be targeted in order to increase the conversion rate.</w:t>
      </w:r>
    </w:p>
    <w:p w14:paraId="5AB500DD" w14:textId="59E95BD5" w:rsidR="00D63B99" w:rsidRPr="00142BD7" w:rsidRDefault="00D63B99" w:rsidP="00D63B99">
      <w:pPr>
        <w:pStyle w:val="ListParagraph"/>
        <w:numPr>
          <w:ilvl w:val="1"/>
          <w:numId w:val="1"/>
        </w:numPr>
        <w:rPr>
          <w:color w:val="548DD4" w:themeColor="text2" w:themeTint="99"/>
        </w:rPr>
      </w:pPr>
      <w:r w:rsidRPr="00142BD7">
        <w:rPr>
          <w:color w:val="548DD4" w:themeColor="text2" w:themeTint="99"/>
        </w:rPr>
        <w:t>The people who are working professionals and looking for upskilling or job changes looks for courses and should be targeted as the chances of conversion is more.</w:t>
      </w:r>
    </w:p>
    <w:p w14:paraId="65B071FF" w14:textId="4009A838" w:rsidR="00D63B99" w:rsidRPr="00142BD7" w:rsidRDefault="00142BD7" w:rsidP="00D63B99">
      <w:pPr>
        <w:pStyle w:val="ListParagraph"/>
        <w:numPr>
          <w:ilvl w:val="1"/>
          <w:numId w:val="1"/>
        </w:numPr>
        <w:rPr>
          <w:color w:val="548DD4" w:themeColor="text2" w:themeTint="99"/>
        </w:rPr>
      </w:pPr>
      <w:r w:rsidRPr="00142BD7">
        <w:rPr>
          <w:color w:val="548DD4" w:themeColor="text2" w:themeTint="99"/>
        </w:rPr>
        <w:t>People who spend more time on website and have frequent visits to the website have more chances of conversion to customers. It will be good if the company works on website and make it more attractive and convincing to potential customers.</w:t>
      </w:r>
    </w:p>
    <w:p w14:paraId="589C7641" w14:textId="167B7EA6" w:rsidR="00142BD7" w:rsidRPr="00142BD7" w:rsidRDefault="00142BD7" w:rsidP="00D63B99">
      <w:pPr>
        <w:pStyle w:val="ListParagraph"/>
        <w:numPr>
          <w:ilvl w:val="1"/>
          <w:numId w:val="1"/>
        </w:numPr>
        <w:rPr>
          <w:color w:val="548DD4" w:themeColor="text2" w:themeTint="99"/>
        </w:rPr>
      </w:pPr>
      <w:r w:rsidRPr="00142BD7">
        <w:rPr>
          <w:color w:val="548DD4" w:themeColor="text2" w:themeTint="99"/>
        </w:rPr>
        <w:t xml:space="preserve">There </w:t>
      </w:r>
      <w:proofErr w:type="gramStart"/>
      <w:r w:rsidRPr="00142BD7">
        <w:rPr>
          <w:color w:val="548DD4" w:themeColor="text2" w:themeTint="99"/>
        </w:rPr>
        <w:t>is</w:t>
      </w:r>
      <w:proofErr w:type="gramEnd"/>
      <w:r w:rsidRPr="00142BD7">
        <w:rPr>
          <w:color w:val="548DD4" w:themeColor="text2" w:themeTint="99"/>
        </w:rPr>
        <w:t xml:space="preserve"> high chances for lead conversion if the person himself has filled the lead form as he/ she might me very much interested in knowing the opportunities this particular course has for them. These customers should be focused on.</w:t>
      </w:r>
    </w:p>
    <w:p w14:paraId="6062C20B" w14:textId="65E02CBB" w:rsidR="00142BD7" w:rsidRPr="00142BD7" w:rsidRDefault="00142BD7" w:rsidP="00D63B99">
      <w:pPr>
        <w:pStyle w:val="ListParagraph"/>
        <w:numPr>
          <w:ilvl w:val="1"/>
          <w:numId w:val="1"/>
        </w:numPr>
        <w:rPr>
          <w:color w:val="548DD4" w:themeColor="text2" w:themeTint="99"/>
        </w:rPr>
      </w:pPr>
      <w:r w:rsidRPr="00142BD7">
        <w:rPr>
          <w:color w:val="548DD4" w:themeColor="text2" w:themeTint="99"/>
        </w:rPr>
        <w:t xml:space="preserve">The conversion rate is high when Last Notable Activity is through email opened, page visited on website, Olark conversation and </w:t>
      </w:r>
      <w:proofErr w:type="spellStart"/>
      <w:r w:rsidRPr="00142BD7">
        <w:rPr>
          <w:color w:val="548DD4" w:themeColor="text2" w:themeTint="99"/>
        </w:rPr>
        <w:t>sms</w:t>
      </w:r>
      <w:proofErr w:type="spellEnd"/>
      <w:r w:rsidRPr="00142BD7">
        <w:rPr>
          <w:color w:val="548DD4" w:themeColor="text2" w:themeTint="99"/>
        </w:rPr>
        <w:t xml:space="preserve"> sent.</w:t>
      </w:r>
    </w:p>
    <w:p w14:paraId="6098532E" w14:textId="6765229B" w:rsidR="00142BD7" w:rsidRPr="00142BD7" w:rsidRDefault="00142BD7" w:rsidP="00142BD7">
      <w:pPr>
        <w:ind w:left="720"/>
        <w:rPr>
          <w:color w:val="548DD4" w:themeColor="text2" w:themeTint="99"/>
        </w:rPr>
      </w:pPr>
      <w:r w:rsidRPr="00142BD7">
        <w:rPr>
          <w:color w:val="548DD4" w:themeColor="text2" w:themeTint="99"/>
        </w:rPr>
        <w:t xml:space="preserve">These factors should be considered by the X Education company in order to increase </w:t>
      </w:r>
      <w:proofErr w:type="spellStart"/>
      <w:proofErr w:type="gramStart"/>
      <w:r w:rsidRPr="00142BD7">
        <w:rPr>
          <w:color w:val="548DD4" w:themeColor="text2" w:themeTint="99"/>
        </w:rPr>
        <w:t>there</w:t>
      </w:r>
      <w:proofErr w:type="spellEnd"/>
      <w:proofErr w:type="gramEnd"/>
      <w:r w:rsidRPr="00142BD7">
        <w:rPr>
          <w:color w:val="548DD4" w:themeColor="text2" w:themeTint="99"/>
        </w:rPr>
        <w:t xml:space="preserve"> conversion rate.</w:t>
      </w:r>
    </w:p>
    <w:p w14:paraId="3940E14B" w14:textId="7A7DF4C8" w:rsidR="00243243" w:rsidRDefault="00243243" w:rsidP="00D63B99">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1100751" w14:textId="1D39D28E" w:rsidR="00574E59" w:rsidRPr="005F7A90" w:rsidRDefault="00574E59" w:rsidP="00574E59">
      <w:pPr>
        <w:ind w:left="720"/>
        <w:rPr>
          <w:color w:val="548DD4" w:themeColor="text2" w:themeTint="99"/>
        </w:rPr>
      </w:pPr>
      <w:r w:rsidRPr="005F7A90">
        <w:rPr>
          <w:color w:val="548DD4" w:themeColor="text2" w:themeTint="99"/>
        </w:rPr>
        <w:lastRenderedPageBreak/>
        <w:t>In such a case the company should try to make calls only to those who are much interested in taking the course:</w:t>
      </w:r>
    </w:p>
    <w:p w14:paraId="52612540" w14:textId="3F1B0C36" w:rsidR="00574E59" w:rsidRPr="005F7A90" w:rsidRDefault="00574E59" w:rsidP="00574E59">
      <w:pPr>
        <w:pStyle w:val="ListParagraph"/>
        <w:numPr>
          <w:ilvl w:val="1"/>
          <w:numId w:val="1"/>
        </w:numPr>
        <w:rPr>
          <w:color w:val="548DD4" w:themeColor="text2" w:themeTint="99"/>
        </w:rPr>
      </w:pPr>
      <w:r w:rsidRPr="005F7A90">
        <w:rPr>
          <w:color w:val="548DD4" w:themeColor="text2" w:themeTint="99"/>
        </w:rPr>
        <w:t xml:space="preserve">The company should try to target only for working professionals who have approached X Education from various channels like </w:t>
      </w:r>
      <w:proofErr w:type="spellStart"/>
      <w:r w:rsidRPr="005F7A90">
        <w:rPr>
          <w:color w:val="548DD4" w:themeColor="text2" w:themeTint="99"/>
        </w:rPr>
        <w:t>sms</w:t>
      </w:r>
      <w:proofErr w:type="spellEnd"/>
      <w:r w:rsidRPr="005F7A90">
        <w:rPr>
          <w:color w:val="548DD4" w:themeColor="text2" w:themeTint="99"/>
        </w:rPr>
        <w:t>, chats, emails etc.</w:t>
      </w:r>
    </w:p>
    <w:p w14:paraId="07899CCE" w14:textId="03FC43F8" w:rsidR="00574E59" w:rsidRPr="005F7A90" w:rsidRDefault="00574E59" w:rsidP="00574E59">
      <w:pPr>
        <w:pStyle w:val="ListParagraph"/>
        <w:numPr>
          <w:ilvl w:val="1"/>
          <w:numId w:val="1"/>
        </w:numPr>
        <w:rPr>
          <w:color w:val="548DD4" w:themeColor="text2" w:themeTint="99"/>
        </w:rPr>
      </w:pPr>
      <w:r w:rsidRPr="005F7A90">
        <w:rPr>
          <w:color w:val="548DD4" w:themeColor="text2" w:themeTint="99"/>
        </w:rPr>
        <w:t xml:space="preserve">The Company should focus only on customers who have filled lead form </w:t>
      </w:r>
      <w:r w:rsidR="00086FD3" w:rsidRPr="005F7A90">
        <w:rPr>
          <w:color w:val="548DD4" w:themeColor="text2" w:themeTint="99"/>
        </w:rPr>
        <w:t>as there are much chances of conversion.</w:t>
      </w:r>
    </w:p>
    <w:p w14:paraId="48739EE6" w14:textId="77777777" w:rsidR="00086FD3" w:rsidRPr="005F7A90" w:rsidRDefault="00086FD3" w:rsidP="00086FD3">
      <w:pPr>
        <w:pStyle w:val="ListParagraph"/>
        <w:numPr>
          <w:ilvl w:val="1"/>
          <w:numId w:val="1"/>
        </w:numPr>
        <w:rPr>
          <w:color w:val="548DD4" w:themeColor="text2" w:themeTint="99"/>
        </w:rPr>
      </w:pPr>
      <w:r w:rsidRPr="005F7A90">
        <w:rPr>
          <w:color w:val="548DD4" w:themeColor="text2" w:themeTint="99"/>
        </w:rPr>
        <w:t xml:space="preserve">The company should try to target for customers who are spending a large amount of time on </w:t>
      </w:r>
      <w:proofErr w:type="spellStart"/>
      <w:r w:rsidRPr="005F7A90">
        <w:rPr>
          <w:color w:val="548DD4" w:themeColor="text2" w:themeTint="99"/>
        </w:rPr>
        <w:t>there</w:t>
      </w:r>
      <w:proofErr w:type="spellEnd"/>
      <w:r w:rsidRPr="005F7A90">
        <w:rPr>
          <w:color w:val="548DD4" w:themeColor="text2" w:themeTint="99"/>
        </w:rPr>
        <w:t xml:space="preserve"> website and at the same time visiting there websites again and again on regular basis.</w:t>
      </w:r>
    </w:p>
    <w:p w14:paraId="40E37CD9" w14:textId="0873FBFA" w:rsidR="00086FD3" w:rsidRPr="005F7A90" w:rsidRDefault="00086FD3" w:rsidP="00086FD3">
      <w:pPr>
        <w:pStyle w:val="ListParagraph"/>
        <w:numPr>
          <w:ilvl w:val="1"/>
          <w:numId w:val="1"/>
        </w:numPr>
        <w:rPr>
          <w:color w:val="548DD4" w:themeColor="text2" w:themeTint="99"/>
        </w:rPr>
      </w:pPr>
      <w:r w:rsidRPr="005F7A90">
        <w:rPr>
          <w:color w:val="548DD4" w:themeColor="text2" w:themeTint="99"/>
        </w:rPr>
        <w:t>The company should not make calls to the leads who chose the option of </w:t>
      </w:r>
      <w:r w:rsidRPr="005F7A90">
        <w:rPr>
          <w:color w:val="548DD4" w:themeColor="text2" w:themeTint="99"/>
        </w:rPr>
        <w:t>‘Do Not Email’ or ‘Do not Call’ as Yes</w:t>
      </w:r>
      <w:r w:rsidRPr="005F7A90">
        <w:rPr>
          <w:color w:val="548DD4" w:themeColor="text2" w:themeTint="99"/>
        </w:rPr>
        <w:t> as they are not likely to get converted.</w:t>
      </w:r>
    </w:p>
    <w:p w14:paraId="56EE7109" w14:textId="3547B346" w:rsidR="00086FD3" w:rsidRPr="005F7A90" w:rsidRDefault="00086FD3" w:rsidP="00574E59">
      <w:pPr>
        <w:pStyle w:val="ListParagraph"/>
        <w:numPr>
          <w:ilvl w:val="1"/>
          <w:numId w:val="1"/>
        </w:numPr>
        <w:rPr>
          <w:color w:val="548DD4" w:themeColor="text2" w:themeTint="99"/>
        </w:rPr>
      </w:pPr>
      <w:r w:rsidRPr="005F7A90">
        <w:rPr>
          <w:color w:val="548DD4" w:themeColor="text2" w:themeTint="99"/>
        </w:rPr>
        <w:t>Avoid Calling customers who say no to ‘</w:t>
      </w:r>
      <w:r w:rsidRPr="005F7A90">
        <w:rPr>
          <w:color w:val="548DD4" w:themeColor="text2" w:themeTint="99"/>
        </w:rPr>
        <w:t>Receive More Updates About Our Courses</w:t>
      </w:r>
      <w:r w:rsidRPr="005F7A90">
        <w:rPr>
          <w:color w:val="548DD4" w:themeColor="text2" w:themeTint="99"/>
        </w:rPr>
        <w:t>’ as they might not be interested to join.</w:t>
      </w:r>
    </w:p>
    <w:p w14:paraId="0499EBE5" w14:textId="77777777" w:rsidR="005F7A90" w:rsidRPr="005F7A90" w:rsidRDefault="005F7A90" w:rsidP="005F7A90">
      <w:pPr>
        <w:pStyle w:val="ListParagraph"/>
        <w:numPr>
          <w:ilvl w:val="1"/>
          <w:numId w:val="1"/>
        </w:numPr>
        <w:rPr>
          <w:color w:val="548DD4" w:themeColor="text2" w:themeTint="99"/>
        </w:rPr>
      </w:pPr>
      <w:r w:rsidRPr="005F7A90">
        <w:rPr>
          <w:color w:val="548DD4" w:themeColor="text2" w:themeTint="99"/>
        </w:rPr>
        <w:t>Conduct a thorough review of the customer segmentation strategy to identify high-value segments.</w:t>
      </w:r>
    </w:p>
    <w:p w14:paraId="4758A37C" w14:textId="1FFB6937" w:rsidR="005F7A90" w:rsidRPr="005F7A90" w:rsidRDefault="005F7A90" w:rsidP="005F7A90">
      <w:pPr>
        <w:pStyle w:val="ListParagraph"/>
        <w:numPr>
          <w:ilvl w:val="1"/>
          <w:numId w:val="1"/>
        </w:numPr>
        <w:rPr>
          <w:color w:val="548DD4" w:themeColor="text2" w:themeTint="99"/>
        </w:rPr>
      </w:pPr>
      <w:r w:rsidRPr="005F7A90">
        <w:rPr>
          <w:color w:val="548DD4" w:themeColor="text2" w:themeTint="99"/>
        </w:rPr>
        <w:t>Refine the segmentation criteria based on recent successes and market trends</w:t>
      </w:r>
    </w:p>
    <w:sectPr w:rsidR="005F7A90" w:rsidRPr="005F7A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E0619"/>
    <w:multiLevelType w:val="multilevel"/>
    <w:tmpl w:val="2076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2369141">
    <w:abstractNumId w:val="1"/>
  </w:num>
  <w:num w:numId="2" w16cid:durableId="9864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086FD3"/>
    <w:rsid w:val="00142BD7"/>
    <w:rsid w:val="001F26A5"/>
    <w:rsid w:val="00243243"/>
    <w:rsid w:val="004A5B35"/>
    <w:rsid w:val="00574E59"/>
    <w:rsid w:val="005F7A90"/>
    <w:rsid w:val="009B6FDD"/>
    <w:rsid w:val="00A955C9"/>
    <w:rsid w:val="00BB19D9"/>
    <w:rsid w:val="00D6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74C86681-5A9A-4437-A404-67F93F2C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6FDD"/>
    <w:pPr>
      <w:ind w:left="720"/>
      <w:contextualSpacing/>
    </w:pPr>
  </w:style>
  <w:style w:type="paragraph" w:styleId="HTMLPreformatted">
    <w:name w:val="HTML Preformatted"/>
    <w:basedOn w:val="Normal"/>
    <w:link w:val="HTMLPreformattedChar"/>
    <w:uiPriority w:val="99"/>
    <w:semiHidden/>
    <w:unhideWhenUsed/>
    <w:rsid w:val="009B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6FDD"/>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086FD3"/>
    <w:rPr>
      <w:b/>
      <w:bCs/>
    </w:rPr>
  </w:style>
  <w:style w:type="character" w:styleId="HTMLCode">
    <w:name w:val="HTML Code"/>
    <w:basedOn w:val="DefaultParagraphFont"/>
    <w:uiPriority w:val="99"/>
    <w:semiHidden/>
    <w:unhideWhenUsed/>
    <w:rsid w:val="00086F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2013">
      <w:bodyDiv w:val="1"/>
      <w:marLeft w:val="0"/>
      <w:marRight w:val="0"/>
      <w:marTop w:val="0"/>
      <w:marBottom w:val="0"/>
      <w:divBdr>
        <w:top w:val="none" w:sz="0" w:space="0" w:color="auto"/>
        <w:left w:val="none" w:sz="0" w:space="0" w:color="auto"/>
        <w:bottom w:val="none" w:sz="0" w:space="0" w:color="auto"/>
        <w:right w:val="none" w:sz="0" w:space="0" w:color="auto"/>
      </w:divBdr>
    </w:div>
    <w:div w:id="597761559">
      <w:bodyDiv w:val="1"/>
      <w:marLeft w:val="0"/>
      <w:marRight w:val="0"/>
      <w:marTop w:val="0"/>
      <w:marBottom w:val="0"/>
      <w:divBdr>
        <w:top w:val="none" w:sz="0" w:space="0" w:color="auto"/>
        <w:left w:val="none" w:sz="0" w:space="0" w:color="auto"/>
        <w:bottom w:val="none" w:sz="0" w:space="0" w:color="auto"/>
        <w:right w:val="none" w:sz="0" w:space="0" w:color="auto"/>
      </w:divBdr>
    </w:div>
    <w:div w:id="1127551099">
      <w:bodyDiv w:val="1"/>
      <w:marLeft w:val="0"/>
      <w:marRight w:val="0"/>
      <w:marTop w:val="0"/>
      <w:marBottom w:val="0"/>
      <w:divBdr>
        <w:top w:val="none" w:sz="0" w:space="0" w:color="auto"/>
        <w:left w:val="none" w:sz="0" w:space="0" w:color="auto"/>
        <w:bottom w:val="none" w:sz="0" w:space="0" w:color="auto"/>
        <w:right w:val="none" w:sz="0" w:space="0" w:color="auto"/>
      </w:divBdr>
    </w:div>
    <w:div w:id="1452555741">
      <w:bodyDiv w:val="1"/>
      <w:marLeft w:val="0"/>
      <w:marRight w:val="0"/>
      <w:marTop w:val="0"/>
      <w:marBottom w:val="0"/>
      <w:divBdr>
        <w:top w:val="none" w:sz="0" w:space="0" w:color="auto"/>
        <w:left w:val="none" w:sz="0" w:space="0" w:color="auto"/>
        <w:bottom w:val="none" w:sz="0" w:space="0" w:color="auto"/>
        <w:right w:val="none" w:sz="0" w:space="0" w:color="auto"/>
      </w:divBdr>
    </w:div>
    <w:div w:id="1456170515">
      <w:bodyDiv w:val="1"/>
      <w:marLeft w:val="0"/>
      <w:marRight w:val="0"/>
      <w:marTop w:val="0"/>
      <w:marBottom w:val="0"/>
      <w:divBdr>
        <w:top w:val="none" w:sz="0" w:space="0" w:color="auto"/>
        <w:left w:val="none" w:sz="0" w:space="0" w:color="auto"/>
        <w:bottom w:val="none" w:sz="0" w:space="0" w:color="auto"/>
        <w:right w:val="none" w:sz="0" w:space="0" w:color="auto"/>
      </w:divBdr>
    </w:div>
    <w:div w:id="1763142386">
      <w:bodyDiv w:val="1"/>
      <w:marLeft w:val="0"/>
      <w:marRight w:val="0"/>
      <w:marTop w:val="0"/>
      <w:marBottom w:val="0"/>
      <w:divBdr>
        <w:top w:val="none" w:sz="0" w:space="0" w:color="auto"/>
        <w:left w:val="none" w:sz="0" w:space="0" w:color="auto"/>
        <w:bottom w:val="none" w:sz="0" w:space="0" w:color="auto"/>
        <w:right w:val="none" w:sz="0" w:space="0" w:color="auto"/>
      </w:divBdr>
    </w:div>
    <w:div w:id="1809278409">
      <w:bodyDiv w:val="1"/>
      <w:marLeft w:val="0"/>
      <w:marRight w:val="0"/>
      <w:marTop w:val="0"/>
      <w:marBottom w:val="0"/>
      <w:divBdr>
        <w:top w:val="none" w:sz="0" w:space="0" w:color="auto"/>
        <w:left w:val="none" w:sz="0" w:space="0" w:color="auto"/>
        <w:bottom w:val="none" w:sz="0" w:space="0" w:color="auto"/>
        <w:right w:val="none" w:sz="0" w:space="0" w:color="auto"/>
      </w:divBdr>
    </w:div>
    <w:div w:id="200573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4245</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Kulmeet Singh Dusaj</dc:creator>
  <cp:keywords/>
  <dc:description/>
  <cp:lastModifiedBy>Kulmeet Singh Dusaj</cp:lastModifiedBy>
  <cp:revision>2</cp:revision>
  <dcterms:created xsi:type="dcterms:W3CDTF">2019-01-07T08:33:00Z</dcterms:created>
  <dcterms:modified xsi:type="dcterms:W3CDTF">2024-01-14T11:40:00Z</dcterms:modified>
</cp:coreProperties>
</file>