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AAC" w:rsidRPr="00682724" w:rsidRDefault="00D84D8B">
      <w:pPr>
        <w:rPr>
          <w:b/>
          <w:bCs/>
          <w:sz w:val="40"/>
          <w:szCs w:val="40"/>
        </w:rPr>
      </w:pPr>
      <w:r w:rsidRPr="00682724">
        <w:rPr>
          <w:b/>
          <w:bCs/>
          <w:sz w:val="40"/>
          <w:szCs w:val="40"/>
        </w:rPr>
        <w:t>Day 07</w:t>
      </w:r>
    </w:p>
    <w:p w:rsidR="00D84D8B" w:rsidRPr="00682724" w:rsidRDefault="00D84D8B">
      <w:pPr>
        <w:rPr>
          <w:b/>
          <w:bCs/>
          <w:sz w:val="36"/>
          <w:szCs w:val="36"/>
        </w:rPr>
      </w:pPr>
      <w:r w:rsidRPr="00682724">
        <w:rPr>
          <w:b/>
          <w:bCs/>
          <w:sz w:val="36"/>
          <w:szCs w:val="36"/>
        </w:rPr>
        <w:t>Live Deployment and Post-Launch Practices</w:t>
      </w:r>
    </w:p>
    <w:p w:rsidR="00D84D8B" w:rsidRPr="00682724" w:rsidRDefault="00D84D8B">
      <w:pPr>
        <w:rPr>
          <w:b/>
          <w:bCs/>
          <w:sz w:val="44"/>
          <w:szCs w:val="44"/>
        </w:rPr>
      </w:pPr>
      <w:r w:rsidRPr="00682724">
        <w:rPr>
          <w:b/>
          <w:bCs/>
          <w:sz w:val="44"/>
          <w:szCs w:val="44"/>
          <w:highlight w:val="yellow"/>
        </w:rPr>
        <w:t>COZYNEST</w:t>
      </w:r>
    </w:p>
    <w:p w:rsidR="00D84D8B" w:rsidRDefault="00D84D8B"/>
    <w:p w:rsidR="00D84D8B" w:rsidRDefault="00D84D8B"/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Pitch Deck for Your Furniture E-Commerce Website</w: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1: Title Slide</w:t>
      </w:r>
    </w:p>
    <w:p w:rsidR="00682724" w:rsidRPr="00682724" w:rsidRDefault="00682724" w:rsidP="00682724">
      <w:pPr>
        <w:numPr>
          <w:ilvl w:val="0"/>
          <w:numId w:val="1"/>
        </w:numPr>
      </w:pPr>
      <w:r w:rsidRPr="00682724">
        <w:rPr>
          <w:b/>
          <w:bCs/>
        </w:rPr>
        <w:t>Logo/Brand Name</w:t>
      </w:r>
      <w:r w:rsidRPr="00682724">
        <w:t xml:space="preserve">: </w:t>
      </w:r>
      <w:r>
        <w:t>COZYNEST</w:t>
      </w:r>
    </w:p>
    <w:p w:rsidR="00682724" w:rsidRPr="00682724" w:rsidRDefault="00682724" w:rsidP="00682724">
      <w:pPr>
        <w:numPr>
          <w:ilvl w:val="0"/>
          <w:numId w:val="1"/>
        </w:numPr>
      </w:pPr>
      <w:r w:rsidRPr="00682724">
        <w:rPr>
          <w:b/>
          <w:bCs/>
        </w:rPr>
        <w:t>Tagline</w:t>
      </w:r>
      <w:r w:rsidRPr="00682724">
        <w:t>: "Affordable Comfort for Every Home"</w:t>
      </w:r>
    </w:p>
    <w:p w:rsidR="00682724" w:rsidRDefault="00682724" w:rsidP="00682724">
      <w:pPr>
        <w:numPr>
          <w:ilvl w:val="0"/>
          <w:numId w:val="1"/>
        </w:numPr>
      </w:pPr>
      <w:r w:rsidRPr="00682724">
        <w:rPr>
          <w:b/>
          <w:bCs/>
        </w:rPr>
        <w:t>Contact Information</w:t>
      </w:r>
      <w:r w:rsidRPr="00682724">
        <w:t>: Website URL</w:t>
      </w:r>
      <w:r>
        <w:t>:</w:t>
      </w:r>
      <w:r w:rsidRPr="00682724">
        <w:t xml:space="preserve"> </w:t>
      </w:r>
      <w:hyperlink r:id="rId5" w:history="1">
        <w:r w:rsidRPr="00E012AC">
          <w:rPr>
            <w:rStyle w:val="Hyperlink"/>
          </w:rPr>
          <w:t>https://figma-hackathon-alpha.vercel.app/</w:t>
        </w:r>
      </w:hyperlink>
    </w:p>
    <w:p w:rsidR="00682724" w:rsidRDefault="00682724" w:rsidP="00682724">
      <w:pPr>
        <w:numPr>
          <w:ilvl w:val="0"/>
          <w:numId w:val="1"/>
        </w:numPr>
      </w:pPr>
      <w:r w:rsidRPr="00682724">
        <w:t xml:space="preserve"> </w:t>
      </w:r>
      <w:r>
        <w:t>E</w:t>
      </w:r>
      <w:r w:rsidRPr="00682724">
        <w:t>mail</w:t>
      </w:r>
      <w:r>
        <w:t>:</w:t>
      </w:r>
      <w:r w:rsidRPr="00682724">
        <w:rPr>
          <w:b/>
          <w:bCs/>
        </w:rPr>
        <w:t xml:space="preserve"> </w:t>
      </w:r>
      <w:r>
        <w:rPr>
          <w:b/>
          <w:bCs/>
        </w:rPr>
        <w:t>Kulsumshaikh1605@gmail.com</w:t>
      </w:r>
    </w:p>
    <w:p w:rsidR="00682724" w:rsidRPr="00682724" w:rsidRDefault="00682724" w:rsidP="00682724">
      <w:pPr>
        <w:numPr>
          <w:ilvl w:val="0"/>
          <w:numId w:val="1"/>
        </w:numPr>
      </w:pPr>
      <w:r>
        <w:t>P</w:t>
      </w:r>
      <w:r w:rsidRPr="00682724">
        <w:t>hone number</w:t>
      </w:r>
      <w:r>
        <w:t>:03368574224</w:t>
      </w:r>
    </w:p>
    <w:p w:rsidR="00682724" w:rsidRPr="00682724" w:rsidRDefault="00682724" w:rsidP="00682724">
      <w:r w:rsidRPr="00682724">
        <w:pict>
          <v:rect id="_x0000_i1079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2: Market Opportunity (Marketplace)</w:t>
      </w:r>
    </w:p>
    <w:p w:rsidR="00682724" w:rsidRPr="00682724" w:rsidRDefault="00682724" w:rsidP="00682724">
      <w:pPr>
        <w:numPr>
          <w:ilvl w:val="0"/>
          <w:numId w:val="2"/>
        </w:numPr>
      </w:pPr>
      <w:r w:rsidRPr="00682724">
        <w:rPr>
          <w:b/>
          <w:bCs/>
        </w:rPr>
        <w:t>Industry</w:t>
      </w:r>
      <w:r w:rsidRPr="00682724">
        <w:t xml:space="preserve">: Online furniture retail market is growing at </w:t>
      </w:r>
      <w:r>
        <w:t>50</w:t>
      </w:r>
      <w:r w:rsidRPr="00682724">
        <w:t>% annually.</w:t>
      </w:r>
    </w:p>
    <w:p w:rsidR="00682724" w:rsidRDefault="00682724" w:rsidP="00682724">
      <w:pPr>
        <w:numPr>
          <w:ilvl w:val="0"/>
          <w:numId w:val="2"/>
        </w:numPr>
      </w:pPr>
      <w:r w:rsidRPr="00682724">
        <w:rPr>
          <w:b/>
          <w:bCs/>
        </w:rPr>
        <w:t>Target Audience</w:t>
      </w:r>
      <w:r w:rsidRPr="00682724">
        <w:t>: Homeowners, renters, interior designers.</w:t>
      </w:r>
    </w:p>
    <w:p w:rsidR="00682724" w:rsidRPr="00682724" w:rsidRDefault="00682724" w:rsidP="00682724">
      <w:pPr>
        <w:numPr>
          <w:ilvl w:val="0"/>
          <w:numId w:val="2"/>
        </w:numPr>
      </w:pPr>
      <w:r w:rsidRPr="00682724">
        <w:rPr>
          <w:b/>
          <w:bCs/>
        </w:rPr>
        <w:t>Trends</w:t>
      </w:r>
      <w:r w:rsidRPr="00682724">
        <w:t>: Growing demand for affordable and customizable furniture.</w:t>
      </w:r>
    </w:p>
    <w:p w:rsidR="00682724" w:rsidRPr="00682724" w:rsidRDefault="00682724" w:rsidP="00682724">
      <w:r w:rsidRPr="00682724">
        <w:pict>
          <v:rect id="_x0000_i1080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3: Problem Statement</w:t>
      </w:r>
    </w:p>
    <w:p w:rsidR="00682724" w:rsidRPr="00682724" w:rsidRDefault="00682724" w:rsidP="00682724">
      <w:pPr>
        <w:numPr>
          <w:ilvl w:val="0"/>
          <w:numId w:val="3"/>
        </w:numPr>
      </w:pPr>
      <w:r w:rsidRPr="00682724">
        <w:rPr>
          <w:b/>
          <w:bCs/>
        </w:rPr>
        <w:t>Key Problem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3"/>
        </w:numPr>
      </w:pPr>
      <w:r w:rsidRPr="00682724">
        <w:t>Traditional furniture shopping is inconvenient and time-consuming.</w:t>
      </w:r>
    </w:p>
    <w:p w:rsidR="00682724" w:rsidRPr="00682724" w:rsidRDefault="00682724" w:rsidP="00682724">
      <w:pPr>
        <w:numPr>
          <w:ilvl w:val="1"/>
          <w:numId w:val="3"/>
        </w:numPr>
      </w:pPr>
      <w:r w:rsidRPr="00682724">
        <w:t>High-quality furniture is often unaffordable for many consumers.</w:t>
      </w:r>
    </w:p>
    <w:p w:rsidR="00682724" w:rsidRPr="00682724" w:rsidRDefault="00682724" w:rsidP="00682724">
      <w:pPr>
        <w:numPr>
          <w:ilvl w:val="1"/>
          <w:numId w:val="3"/>
        </w:numPr>
      </w:pPr>
      <w:r w:rsidRPr="00682724">
        <w:t>Limited variety in local furniture stores.</w:t>
      </w:r>
    </w:p>
    <w:p w:rsidR="00682724" w:rsidRPr="00682724" w:rsidRDefault="00682724" w:rsidP="00682724">
      <w:r w:rsidRPr="00682724">
        <w:pict>
          <v:rect id="_x0000_i1081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4: Solution</w:t>
      </w:r>
    </w:p>
    <w:p w:rsidR="00682724" w:rsidRPr="00682724" w:rsidRDefault="00682724" w:rsidP="00682724">
      <w:pPr>
        <w:numPr>
          <w:ilvl w:val="0"/>
          <w:numId w:val="4"/>
        </w:numPr>
      </w:pPr>
      <w:r w:rsidRPr="00682724">
        <w:rPr>
          <w:b/>
          <w:bCs/>
        </w:rPr>
        <w:t>Your Solution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4"/>
        </w:numPr>
      </w:pPr>
      <w:r w:rsidRPr="00682724">
        <w:t>A user-friendly website offering a wide range of sofas, tables, and beds.</w:t>
      </w:r>
    </w:p>
    <w:p w:rsidR="00682724" w:rsidRPr="00682724" w:rsidRDefault="00682724" w:rsidP="00682724">
      <w:pPr>
        <w:numPr>
          <w:ilvl w:val="1"/>
          <w:numId w:val="4"/>
        </w:numPr>
      </w:pPr>
      <w:r w:rsidRPr="00682724">
        <w:lastRenderedPageBreak/>
        <w:t>High-quality furniture at competitive prices.</w:t>
      </w:r>
    </w:p>
    <w:p w:rsidR="00682724" w:rsidRPr="00682724" w:rsidRDefault="00682724" w:rsidP="00682724">
      <w:pPr>
        <w:numPr>
          <w:ilvl w:val="1"/>
          <w:numId w:val="4"/>
        </w:numPr>
      </w:pPr>
      <w:r w:rsidRPr="00682724">
        <w:t>Seamless online shopping experience with delivery options.</w:t>
      </w:r>
    </w:p>
    <w:p w:rsidR="00682724" w:rsidRPr="00682724" w:rsidRDefault="00682724" w:rsidP="00682724">
      <w:r w:rsidRPr="00682724">
        <w:pict>
          <v:rect id="_x0000_i1082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5: Product Offerings</w:t>
      </w:r>
    </w:p>
    <w:p w:rsidR="00682724" w:rsidRPr="00682724" w:rsidRDefault="00682724" w:rsidP="00682724">
      <w:pPr>
        <w:numPr>
          <w:ilvl w:val="0"/>
          <w:numId w:val="5"/>
        </w:numPr>
      </w:pPr>
      <w:r w:rsidRPr="00682724">
        <w:rPr>
          <w:b/>
          <w:bCs/>
        </w:rPr>
        <w:t>Categories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5"/>
        </w:numPr>
      </w:pPr>
      <w:r w:rsidRPr="00682724">
        <w:t>Sofas: Modern, classic, and sectional.</w:t>
      </w:r>
    </w:p>
    <w:p w:rsidR="00682724" w:rsidRPr="00682724" w:rsidRDefault="00682724" w:rsidP="00682724">
      <w:pPr>
        <w:numPr>
          <w:ilvl w:val="1"/>
          <w:numId w:val="5"/>
        </w:numPr>
      </w:pPr>
      <w:r w:rsidRPr="00682724">
        <w:t>Tables: Coffee tables, dining tables, bedside tables.</w:t>
      </w:r>
    </w:p>
    <w:p w:rsidR="00682724" w:rsidRPr="00682724" w:rsidRDefault="00682724" w:rsidP="00682724">
      <w:pPr>
        <w:numPr>
          <w:ilvl w:val="1"/>
          <w:numId w:val="5"/>
        </w:numPr>
      </w:pPr>
      <w:r w:rsidRPr="00682724">
        <w:t>Beds: Single, double, king, and queen size.</w:t>
      </w:r>
    </w:p>
    <w:p w:rsidR="00682724" w:rsidRPr="00682724" w:rsidRDefault="00682724" w:rsidP="00682724">
      <w:pPr>
        <w:numPr>
          <w:ilvl w:val="0"/>
          <w:numId w:val="5"/>
        </w:numPr>
      </w:pPr>
      <w:r w:rsidRPr="00682724">
        <w:rPr>
          <w:b/>
          <w:bCs/>
        </w:rPr>
        <w:t>Features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6"/>
        </w:numPr>
      </w:pPr>
      <w:r w:rsidRPr="00682724">
        <w:t>Customizable designs</w:t>
      </w:r>
    </w:p>
    <w:p w:rsidR="00682724" w:rsidRPr="00682724" w:rsidRDefault="00682724" w:rsidP="00682724">
      <w:pPr>
        <w:numPr>
          <w:ilvl w:val="1"/>
          <w:numId w:val="6"/>
        </w:numPr>
      </w:pPr>
      <w:r w:rsidRPr="00682724">
        <w:t>Durable materials</w:t>
      </w:r>
    </w:p>
    <w:p w:rsidR="00682724" w:rsidRPr="00682724" w:rsidRDefault="00682724" w:rsidP="00682724">
      <w:pPr>
        <w:numPr>
          <w:ilvl w:val="1"/>
          <w:numId w:val="6"/>
        </w:numPr>
      </w:pPr>
      <w:r w:rsidRPr="00682724">
        <w:t>Various color and size options</w:t>
      </w:r>
    </w:p>
    <w:p w:rsidR="00682724" w:rsidRPr="00682724" w:rsidRDefault="00682724" w:rsidP="00682724">
      <w:r w:rsidRPr="00682724">
        <w:pict>
          <v:rect id="_x0000_i1083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6: Business Model</w:t>
      </w:r>
    </w:p>
    <w:p w:rsidR="00682724" w:rsidRPr="00682724" w:rsidRDefault="00682724" w:rsidP="00682724">
      <w:pPr>
        <w:numPr>
          <w:ilvl w:val="0"/>
          <w:numId w:val="7"/>
        </w:numPr>
      </w:pPr>
      <w:r w:rsidRPr="00682724">
        <w:rPr>
          <w:b/>
          <w:bCs/>
        </w:rPr>
        <w:t>Revenue Model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Direct sales from the website.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Optional premium delivery and assembly services.</w:t>
      </w:r>
    </w:p>
    <w:p w:rsidR="00682724" w:rsidRPr="00682724" w:rsidRDefault="00682724" w:rsidP="00682724">
      <w:pPr>
        <w:numPr>
          <w:ilvl w:val="0"/>
          <w:numId w:val="7"/>
        </w:numPr>
      </w:pPr>
      <w:r w:rsidRPr="00682724">
        <w:rPr>
          <w:b/>
          <w:bCs/>
        </w:rPr>
        <w:t>Cost Structure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Inventory sourcing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Website maintenance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Marketing and logistics</w:t>
      </w:r>
    </w:p>
    <w:p w:rsidR="00682724" w:rsidRPr="00682724" w:rsidRDefault="00682724" w:rsidP="00682724">
      <w:pPr>
        <w:numPr>
          <w:ilvl w:val="0"/>
          <w:numId w:val="7"/>
        </w:numPr>
      </w:pPr>
      <w:r w:rsidRPr="00682724">
        <w:rPr>
          <w:b/>
          <w:bCs/>
        </w:rPr>
        <w:t>Partnerships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7"/>
        </w:numPr>
      </w:pPr>
      <w:r w:rsidRPr="00682724">
        <w:t>Collaborations with manufacturers and delivery companies.</w:t>
      </w:r>
    </w:p>
    <w:p w:rsidR="00682724" w:rsidRPr="00682724" w:rsidRDefault="00682724" w:rsidP="00682724">
      <w:r w:rsidRPr="00682724">
        <w:pict>
          <v:rect id="_x0000_i1084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7: Marketing Strategy</w:t>
      </w:r>
    </w:p>
    <w:p w:rsidR="00682724" w:rsidRPr="00682724" w:rsidRDefault="00682724" w:rsidP="00682724">
      <w:pPr>
        <w:numPr>
          <w:ilvl w:val="0"/>
          <w:numId w:val="8"/>
        </w:numPr>
      </w:pPr>
      <w:r w:rsidRPr="00682724">
        <w:rPr>
          <w:b/>
          <w:bCs/>
        </w:rPr>
        <w:t>Customer Acquisition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8"/>
        </w:numPr>
      </w:pPr>
      <w:r w:rsidRPr="00682724">
        <w:t>Social media marketing (Instagram, Pinterest, Facebook ads).</w:t>
      </w:r>
    </w:p>
    <w:p w:rsidR="00682724" w:rsidRPr="00682724" w:rsidRDefault="00682724" w:rsidP="00682724">
      <w:pPr>
        <w:numPr>
          <w:ilvl w:val="1"/>
          <w:numId w:val="8"/>
        </w:numPr>
      </w:pPr>
      <w:r w:rsidRPr="00682724">
        <w:t>Search engine optimization (SEO) for furniture-related keywords.</w:t>
      </w:r>
    </w:p>
    <w:p w:rsidR="00682724" w:rsidRPr="00682724" w:rsidRDefault="00682724" w:rsidP="00682724">
      <w:pPr>
        <w:numPr>
          <w:ilvl w:val="1"/>
          <w:numId w:val="8"/>
        </w:numPr>
      </w:pPr>
      <w:r w:rsidRPr="00682724">
        <w:t>Seasonal sales and discounts.</w:t>
      </w:r>
    </w:p>
    <w:p w:rsidR="00682724" w:rsidRPr="00682724" w:rsidRDefault="00682724" w:rsidP="00682724">
      <w:pPr>
        <w:numPr>
          <w:ilvl w:val="0"/>
          <w:numId w:val="8"/>
        </w:numPr>
      </w:pPr>
      <w:r w:rsidRPr="00682724">
        <w:rPr>
          <w:b/>
          <w:bCs/>
        </w:rPr>
        <w:lastRenderedPageBreak/>
        <w:t>Customer Retention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9"/>
        </w:numPr>
      </w:pPr>
      <w:r w:rsidRPr="00682724">
        <w:t>Loyalty programs.</w:t>
      </w:r>
    </w:p>
    <w:p w:rsidR="00682724" w:rsidRPr="00682724" w:rsidRDefault="00682724" w:rsidP="00682724">
      <w:pPr>
        <w:numPr>
          <w:ilvl w:val="1"/>
          <w:numId w:val="9"/>
        </w:numPr>
      </w:pPr>
      <w:r w:rsidRPr="00682724">
        <w:t>Regular email campaigns.</w:t>
      </w:r>
    </w:p>
    <w:p w:rsidR="00682724" w:rsidRPr="00682724" w:rsidRDefault="00682724" w:rsidP="00682724">
      <w:r w:rsidRPr="00682724">
        <w:pict>
          <v:rect id="_x0000_i1085" style="width:0;height:1.5pt" o:hralign="center" o:hrstd="t" o:hr="t" fillcolor="#a0a0a0" stroked="f"/>
        </w:pict>
      </w:r>
    </w:p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>Slide 8: Competitive Advantage</w:t>
      </w:r>
    </w:p>
    <w:p w:rsidR="00682724" w:rsidRPr="00682724" w:rsidRDefault="00682724" w:rsidP="00682724">
      <w:pPr>
        <w:numPr>
          <w:ilvl w:val="0"/>
          <w:numId w:val="10"/>
        </w:numPr>
      </w:pPr>
      <w:r w:rsidRPr="00682724">
        <w:rPr>
          <w:b/>
          <w:bCs/>
        </w:rPr>
        <w:t xml:space="preserve">Why </w:t>
      </w:r>
      <w:proofErr w:type="gramStart"/>
      <w:r w:rsidRPr="00682724">
        <w:rPr>
          <w:b/>
          <w:bCs/>
        </w:rPr>
        <w:t>Us?</w:t>
      </w:r>
      <w:r w:rsidRPr="00682724">
        <w:t>:</w:t>
      </w:r>
      <w:proofErr w:type="gramEnd"/>
    </w:p>
    <w:p w:rsidR="00682724" w:rsidRPr="00682724" w:rsidRDefault="00682724" w:rsidP="00682724">
      <w:pPr>
        <w:numPr>
          <w:ilvl w:val="1"/>
          <w:numId w:val="10"/>
        </w:numPr>
      </w:pPr>
      <w:r w:rsidRPr="00682724">
        <w:t>Affordable pricing without compromising quality.</w:t>
      </w:r>
    </w:p>
    <w:p w:rsidR="00682724" w:rsidRPr="00682724" w:rsidRDefault="00682724" w:rsidP="00682724">
      <w:pPr>
        <w:numPr>
          <w:ilvl w:val="1"/>
          <w:numId w:val="10"/>
        </w:numPr>
      </w:pPr>
      <w:r w:rsidRPr="00682724">
        <w:t>Extensive variety and customization options.</w:t>
      </w:r>
    </w:p>
    <w:p w:rsidR="00682724" w:rsidRPr="00682724" w:rsidRDefault="00682724" w:rsidP="00682724">
      <w:pPr>
        <w:numPr>
          <w:ilvl w:val="1"/>
          <w:numId w:val="10"/>
        </w:numPr>
      </w:pPr>
      <w:r w:rsidRPr="00682724">
        <w:t>Hassle-free online shopping and delivery.</w:t>
      </w:r>
    </w:p>
    <w:p w:rsidR="00682724" w:rsidRPr="00682724" w:rsidRDefault="00682724" w:rsidP="00682724">
      <w:r w:rsidRPr="00682724">
        <w:pict>
          <v:rect id="_x0000_i1086" style="width:0;height:1.5pt" o:hralign="center" o:hrstd="t" o:hr="t" fillcolor="#a0a0a0" stroked="f"/>
        </w:pict>
      </w:r>
    </w:p>
    <w:p w:rsidR="00682724" w:rsidRPr="00682724" w:rsidRDefault="00682724" w:rsidP="00682724"/>
    <w:p w:rsidR="00682724" w:rsidRPr="00682724" w:rsidRDefault="00682724" w:rsidP="00682724">
      <w:pPr>
        <w:rPr>
          <w:b/>
          <w:bCs/>
        </w:rPr>
      </w:pPr>
      <w:r w:rsidRPr="00682724">
        <w:rPr>
          <w:b/>
          <w:bCs/>
        </w:rPr>
        <w:t xml:space="preserve">Slide </w:t>
      </w:r>
      <w:r>
        <w:rPr>
          <w:b/>
          <w:bCs/>
        </w:rPr>
        <w:t>9</w:t>
      </w:r>
      <w:r w:rsidRPr="00682724">
        <w:rPr>
          <w:b/>
          <w:bCs/>
        </w:rPr>
        <w:t>: Call to Action</w:t>
      </w:r>
    </w:p>
    <w:p w:rsidR="00682724" w:rsidRPr="00682724" w:rsidRDefault="00682724" w:rsidP="00682724">
      <w:pPr>
        <w:numPr>
          <w:ilvl w:val="0"/>
          <w:numId w:val="12"/>
        </w:numPr>
      </w:pPr>
      <w:r w:rsidRPr="00682724">
        <w:rPr>
          <w:b/>
          <w:bCs/>
        </w:rPr>
        <w:t>Join Us</w:t>
      </w:r>
      <w:r w:rsidRPr="00682724">
        <w:t>: Be a part of transforming the furniture shopping experience.</w:t>
      </w:r>
    </w:p>
    <w:p w:rsidR="00682724" w:rsidRPr="00682724" w:rsidRDefault="00682724" w:rsidP="00682724">
      <w:pPr>
        <w:numPr>
          <w:ilvl w:val="0"/>
          <w:numId w:val="12"/>
        </w:numPr>
      </w:pPr>
      <w:r w:rsidRPr="00682724">
        <w:rPr>
          <w:b/>
          <w:bCs/>
        </w:rPr>
        <w:t>Contact Information</w:t>
      </w:r>
      <w:r w:rsidRPr="00682724">
        <w:t>:</w:t>
      </w:r>
    </w:p>
    <w:p w:rsidR="00682724" w:rsidRPr="00682724" w:rsidRDefault="00682724" w:rsidP="00682724">
      <w:pPr>
        <w:numPr>
          <w:ilvl w:val="1"/>
          <w:numId w:val="12"/>
        </w:numPr>
      </w:pPr>
      <w:r w:rsidRPr="00682724">
        <w:t xml:space="preserve">Email: </w:t>
      </w:r>
      <w:hyperlink r:id="rId6" w:history="1">
        <w:r w:rsidRPr="00E012AC">
          <w:rPr>
            <w:rStyle w:val="Hyperlink"/>
          </w:rPr>
          <w:t>kulsumshaikh1605@gmail.com</w:t>
        </w:r>
      </w:hyperlink>
      <w:r>
        <w:t xml:space="preserve"> </w:t>
      </w:r>
    </w:p>
    <w:p w:rsidR="00682724" w:rsidRPr="00682724" w:rsidRDefault="00682724" w:rsidP="00682724">
      <w:pPr>
        <w:numPr>
          <w:ilvl w:val="1"/>
          <w:numId w:val="12"/>
        </w:numPr>
      </w:pPr>
      <w:r w:rsidRPr="00682724">
        <w:t xml:space="preserve">Phone: </w:t>
      </w:r>
      <w:r>
        <w:t>03368574224</w:t>
      </w:r>
    </w:p>
    <w:p w:rsidR="00D84D8B" w:rsidRDefault="00682724">
      <w:r>
        <w:t>+</w:t>
      </w:r>
    </w:p>
    <w:p w:rsidR="00682724" w:rsidRDefault="00682724"/>
    <w:p w:rsidR="00682724" w:rsidRDefault="00682724"/>
    <w:p w:rsidR="00682724" w:rsidRDefault="00682724"/>
    <w:p w:rsidR="00682724" w:rsidRPr="00682724" w:rsidRDefault="00682724">
      <w:pPr>
        <w:rPr>
          <w:sz w:val="44"/>
          <w:szCs w:val="44"/>
        </w:rPr>
      </w:pPr>
    </w:p>
    <w:sectPr w:rsidR="00682724" w:rsidRPr="0068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5D2"/>
    <w:multiLevelType w:val="multilevel"/>
    <w:tmpl w:val="930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2128"/>
    <w:multiLevelType w:val="multilevel"/>
    <w:tmpl w:val="5A5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0A6E"/>
    <w:multiLevelType w:val="multilevel"/>
    <w:tmpl w:val="A09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02896"/>
    <w:multiLevelType w:val="multilevel"/>
    <w:tmpl w:val="933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B2800"/>
    <w:multiLevelType w:val="multilevel"/>
    <w:tmpl w:val="72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B18B6"/>
    <w:multiLevelType w:val="multilevel"/>
    <w:tmpl w:val="511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508BA"/>
    <w:multiLevelType w:val="multilevel"/>
    <w:tmpl w:val="CD6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6B50"/>
    <w:multiLevelType w:val="multilevel"/>
    <w:tmpl w:val="5B1E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54932"/>
    <w:multiLevelType w:val="multilevel"/>
    <w:tmpl w:val="73F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B7A06"/>
    <w:multiLevelType w:val="multilevel"/>
    <w:tmpl w:val="174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608890">
    <w:abstractNumId w:val="5"/>
  </w:num>
  <w:num w:numId="2" w16cid:durableId="690881060">
    <w:abstractNumId w:val="0"/>
  </w:num>
  <w:num w:numId="3" w16cid:durableId="130707140">
    <w:abstractNumId w:val="7"/>
  </w:num>
  <w:num w:numId="4" w16cid:durableId="418524995">
    <w:abstractNumId w:val="1"/>
  </w:num>
  <w:num w:numId="5" w16cid:durableId="677734751">
    <w:abstractNumId w:val="4"/>
  </w:num>
  <w:num w:numId="6" w16cid:durableId="206059369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37216418">
    <w:abstractNumId w:val="9"/>
  </w:num>
  <w:num w:numId="8" w16cid:durableId="1330710882">
    <w:abstractNumId w:val="3"/>
  </w:num>
  <w:num w:numId="9" w16cid:durableId="1182091582">
    <w:abstractNumId w:val="3"/>
    <w:lvlOverride w:ilvl="1">
      <w:startOverride w:val="1"/>
    </w:lvlOverride>
  </w:num>
  <w:num w:numId="10" w16cid:durableId="40836539">
    <w:abstractNumId w:val="6"/>
  </w:num>
  <w:num w:numId="11" w16cid:durableId="910236696">
    <w:abstractNumId w:val="8"/>
  </w:num>
  <w:num w:numId="12" w16cid:durableId="171010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8B"/>
    <w:rsid w:val="002A4AEF"/>
    <w:rsid w:val="00682724"/>
    <w:rsid w:val="00807E39"/>
    <w:rsid w:val="00A13AAC"/>
    <w:rsid w:val="00D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477"/>
  <w15:chartTrackingRefBased/>
  <w15:docId w15:val="{8C5044AD-AB66-4DC5-8E8E-5A6A63E7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D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sumshaikh1605@gmail.com" TargetMode="External"/><Relationship Id="rId5" Type="http://schemas.openxmlformats.org/officeDocument/2006/relationships/hyperlink" Target="https://figma-hackathon-alpha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kulsum shaikh</dc:creator>
  <cp:keywords/>
  <dc:description/>
  <cp:lastModifiedBy>kulsum shaikh</cp:lastModifiedBy>
  <cp:revision>1</cp:revision>
  <dcterms:created xsi:type="dcterms:W3CDTF">2025-01-25T21:03:00Z</dcterms:created>
  <dcterms:modified xsi:type="dcterms:W3CDTF">2025-01-25T21:22:00Z</dcterms:modified>
</cp:coreProperties>
</file>