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510" w:rsidRDefault="00C57510" w:rsidP="0020616C">
      <w:pPr>
        <w:jc w:val="center"/>
      </w:pPr>
      <w:r>
        <w:t>ДОГОВОР ВОЗМЕЗДНОГО ОКАЗАНИЯ ГОСТИНИЧНЫХ УСЛУГ</w:t>
      </w:r>
    </w:p>
    <w:p w:rsidR="00C57510" w:rsidRDefault="00C57510" w:rsidP="00C57510"/>
    <w:p w:rsidR="00C57510" w:rsidRDefault="00012440" w:rsidP="00C57510">
      <w:r>
        <w:t>ООО «Культура гостеприимства</w:t>
      </w:r>
      <w:r w:rsidR="00C57510">
        <w:t>», именуемое в дальнейшем «Исполнитель», в лице дирек</w:t>
      </w:r>
      <w:r w:rsidR="005B4417">
        <w:t>тора Петухова Сергея Михайловича</w:t>
      </w:r>
      <w:r w:rsidR="00C57510">
        <w:t>, действующего на основании Устава, заключает наст</w:t>
      </w:r>
      <w:r w:rsidR="005B4417">
        <w:t xml:space="preserve">оящий Договор с </w:t>
      </w:r>
      <w:r w:rsidR="00A207BF">
        <w:t>заказчиком</w:t>
      </w:r>
      <w:r w:rsidR="00C57510">
        <w:t>. Договор является соглашением о предоставлении</w:t>
      </w:r>
      <w:r w:rsidR="005B4417">
        <w:t xml:space="preserve"> услуг на возмездной основе,</w:t>
      </w:r>
      <w:r w:rsidR="00C57510">
        <w:t xml:space="preserve"> и регламентирует порядок предоставления услуг - номеров временног</w:t>
      </w:r>
      <w:r w:rsidR="005B4417">
        <w:t>о проживания в отеле «Культура</w:t>
      </w:r>
      <w:r w:rsidR="00C57510">
        <w:t>» и обязательства, возникающие в связи с этим между «Исполнителем» и «Заказчиком» в дальнейшем именуемые «Стороны».</w:t>
      </w:r>
    </w:p>
    <w:p w:rsidR="00C57510" w:rsidRDefault="00C57510" w:rsidP="00C57510"/>
    <w:p w:rsidR="00C57510" w:rsidRDefault="00A207BF" w:rsidP="00C57510">
      <w:r>
        <w:t>Оплата Заказчиком</w:t>
      </w:r>
      <w:r w:rsidR="00C57510">
        <w:t xml:space="preserve"> услуг Исполнителя является полным и безоговорочным акцептом оферты, что считается равносильным заключению договора на условиях, изложенных в оферте. Оплачивая услуги, Гость подтверждает, что ознакомлен с Правилами гостиничного обслу</w:t>
      </w:r>
      <w:r w:rsidR="0072428C">
        <w:t>живания.</w:t>
      </w:r>
    </w:p>
    <w:p w:rsidR="00C57510" w:rsidRDefault="00C57510" w:rsidP="00C57510"/>
    <w:p w:rsidR="00C57510" w:rsidRDefault="00C57510" w:rsidP="00C57510">
      <w:r>
        <w:t xml:space="preserve"> 1.     ПРЕДМЕТ ДОГОВОРА И ПОРЯДОК ЕГО ЗАКЛЮЧЕНИЯ</w:t>
      </w:r>
    </w:p>
    <w:p w:rsidR="00C57510" w:rsidRDefault="00C57510" w:rsidP="00C57510"/>
    <w:p w:rsidR="00C57510" w:rsidRDefault="00C57510" w:rsidP="00C57510">
      <w:r>
        <w:t>1.1. Настоящий договор определяет взаимоотношения между Исполнителем и Заказчиком, их права и обязанности, ответственность, связанные с размещением и обслуживанием Заказчика (его гостей).</w:t>
      </w:r>
    </w:p>
    <w:p w:rsidR="00C57510" w:rsidRDefault="00C57510" w:rsidP="00C57510"/>
    <w:p w:rsidR="00C57510" w:rsidRDefault="005B4417" w:rsidP="00C57510">
      <w:r>
        <w:t>1.2</w:t>
      </w:r>
      <w:r w:rsidR="00C57510">
        <w:t>. Настоящий до</w:t>
      </w:r>
      <w:r>
        <w:t>говор является</w:t>
      </w:r>
      <w:r w:rsidR="00C57510">
        <w:t xml:space="preserve"> договором, в соответствии с которым Исполнитель принимает на себя обязательство по оказанию услуг в отношении неопределенного круга лиц (Заказчиков), обратившихся за указанными услугами.</w:t>
      </w:r>
    </w:p>
    <w:p w:rsidR="00C57510" w:rsidRDefault="00C57510" w:rsidP="00C57510"/>
    <w:p w:rsidR="00C57510" w:rsidRDefault="005B4417" w:rsidP="00C57510">
      <w:r>
        <w:t>1.3</w:t>
      </w:r>
      <w:r w:rsidR="00C57510">
        <w:t>. Заключение настоящего договора производится путем присоединения Заказчика к настоящему договору, т.е. посредством принятия (акцепта) Заказчиком условий настоящего договора в целом, без каких-либо условий, изъятий и оговорок.</w:t>
      </w:r>
    </w:p>
    <w:p w:rsidR="00C57510" w:rsidRDefault="00C57510" w:rsidP="00C57510"/>
    <w:p w:rsidR="00C57510" w:rsidRDefault="005B4417" w:rsidP="00C57510">
      <w:r>
        <w:t>1.4</w:t>
      </w:r>
      <w:r w:rsidR="00C57510">
        <w:t>. Фактом принятия (акцепта) Заказчиком условий настоящего договора является оплата Заказчиком заказанных им услуг в порядке и на условиях, определенных настоящим договором.</w:t>
      </w:r>
    </w:p>
    <w:p w:rsidR="00C57510" w:rsidRDefault="00C57510" w:rsidP="00C57510"/>
    <w:p w:rsidR="00C57510" w:rsidRDefault="005B4417" w:rsidP="00C57510">
      <w:r>
        <w:t>1.5</w:t>
      </w:r>
      <w:r w:rsidR="00C57510">
        <w:t>. Настоящий договор, при условии соблюдения порядка его акцепта, считается заключенным в простой письменной форме.</w:t>
      </w:r>
    </w:p>
    <w:p w:rsidR="00C57510" w:rsidRDefault="00C57510" w:rsidP="00C57510"/>
    <w:p w:rsidR="00C57510" w:rsidRDefault="00C57510" w:rsidP="00C57510">
      <w:r>
        <w:t>1.7. Место оказания услуг: Респ</w:t>
      </w:r>
      <w:r w:rsidR="005B4417">
        <w:t>ублика Беларусь, Гродненская область, г. Гродно, ул. Советская, д. 3</w:t>
      </w:r>
    </w:p>
    <w:p w:rsidR="00C57510" w:rsidRDefault="00C57510" w:rsidP="00C57510"/>
    <w:p w:rsidR="00C57510" w:rsidRDefault="00C57510" w:rsidP="00C57510">
      <w:r>
        <w:t>1.8. Исполнитель предоставляет услуги в соответствии с Правилами гостиничного обслуживания, проживания и внутрен</w:t>
      </w:r>
      <w:r w:rsidR="005B4417">
        <w:t xml:space="preserve">него распорядка ООО «Культура </w:t>
      </w:r>
      <w:proofErr w:type="spellStart"/>
      <w:r w:rsidR="005B4417">
        <w:t>гостепрттмства</w:t>
      </w:r>
      <w:proofErr w:type="spellEnd"/>
      <w:r w:rsidR="006D454C">
        <w:t>»</w:t>
      </w:r>
    </w:p>
    <w:p w:rsidR="00C57510" w:rsidRDefault="00C57510" w:rsidP="00C57510"/>
    <w:p w:rsidR="00C57510" w:rsidRDefault="00C57510" w:rsidP="00C57510">
      <w:r>
        <w:t xml:space="preserve"> 2.     ТЕРМИНЫ, ИСПОЛЬЗУЕМЫЕ В НАСТОЯЩЕМ ДОГОВОРЕ И ИХ ОПРЕДЕЛЕНИЯ</w:t>
      </w:r>
    </w:p>
    <w:p w:rsidR="00C57510" w:rsidRDefault="00C57510" w:rsidP="00C57510"/>
    <w:p w:rsidR="00C57510" w:rsidRDefault="006D454C" w:rsidP="00C57510">
      <w:r>
        <w:t>2.1. Отель – Отель «Культура</w:t>
      </w:r>
      <w:r w:rsidR="00C57510">
        <w:t>».</w:t>
      </w:r>
    </w:p>
    <w:p w:rsidR="00C57510" w:rsidRDefault="00C57510" w:rsidP="00C57510"/>
    <w:p w:rsidR="00C57510" w:rsidRDefault="00C57510" w:rsidP="00C57510">
      <w:r>
        <w:t>2.2. Гостиничные услуги – услуги, оказываемые Исполнителем по предоставлению номеров для временного проживания физических лиц (гостей), а также иные дополнительные услуги.</w:t>
      </w:r>
    </w:p>
    <w:p w:rsidR="00C57510" w:rsidRDefault="00C57510" w:rsidP="00C57510"/>
    <w:p w:rsidR="00C57510" w:rsidRDefault="00C57510" w:rsidP="00C57510">
      <w:r>
        <w:t>2.3</w:t>
      </w:r>
      <w:r w:rsidR="006D454C">
        <w:t>. Расчетный час – заселение с 15</w:t>
      </w:r>
      <w:r>
        <w:t>:00 по местному времени, выселение до 12:00 по местному времени.</w:t>
      </w:r>
    </w:p>
    <w:p w:rsidR="006D454C" w:rsidRDefault="006D454C" w:rsidP="00C57510"/>
    <w:p w:rsidR="00C57510" w:rsidRDefault="006D454C" w:rsidP="00C57510">
      <w:r>
        <w:t>2.4</w:t>
      </w:r>
      <w:r w:rsidR="00C57510">
        <w:t>. Гарантированное бронирование – бронирование с предварительной оплатой в размере 100% от стоимости проживания.</w:t>
      </w:r>
    </w:p>
    <w:p w:rsidR="00C57510" w:rsidRDefault="00C57510" w:rsidP="00C57510"/>
    <w:p w:rsidR="00C57510" w:rsidRDefault="006D454C" w:rsidP="00C57510">
      <w:r>
        <w:t>2.5</w:t>
      </w:r>
      <w:r w:rsidR="00C57510">
        <w:t>. Негарантированное бронирование – неоплаченное бронирование, Исполнитель не несёт ответственности за наличие номера на момент заселения.</w:t>
      </w:r>
    </w:p>
    <w:p w:rsidR="00C57510" w:rsidRDefault="00C57510" w:rsidP="00C57510"/>
    <w:p w:rsidR="00C57510" w:rsidRDefault="00C57510" w:rsidP="00C57510">
      <w:r>
        <w:t xml:space="preserve"> 3.     ОБЯЗАННОСТИ И ПРАВА СТОРОН</w:t>
      </w:r>
    </w:p>
    <w:p w:rsidR="00C57510" w:rsidRDefault="00C57510" w:rsidP="00C57510"/>
    <w:p w:rsidR="00C57510" w:rsidRDefault="00C57510" w:rsidP="00C57510">
      <w:r>
        <w:t>3.1. Исполнитель обязан:</w:t>
      </w:r>
    </w:p>
    <w:p w:rsidR="00C57510" w:rsidRDefault="00C57510" w:rsidP="00C57510"/>
    <w:p w:rsidR="00C57510" w:rsidRDefault="00C57510" w:rsidP="00C57510">
      <w:r>
        <w:t>3.1.1. Разместить Заказчика (его гостей) в гостиничных номерах в соответствии с п.1.1. настоящего договора.</w:t>
      </w:r>
    </w:p>
    <w:p w:rsidR="00C57510" w:rsidRDefault="00C57510" w:rsidP="00C57510"/>
    <w:p w:rsidR="00C57510" w:rsidRDefault="00C57510" w:rsidP="00C57510">
      <w:r>
        <w:t>3.1.2. Оказывать гостям гостиничные услуги в соответствии с категорией отеля.</w:t>
      </w:r>
    </w:p>
    <w:p w:rsidR="00C57510" w:rsidRDefault="00C57510" w:rsidP="00C57510"/>
    <w:p w:rsidR="00C57510" w:rsidRDefault="00C57510" w:rsidP="00C57510">
      <w:r>
        <w:t>3.1.3. В случае невозможности размещения гостей согласно подтвержденной Заявке на бронирование размещать их в свободных номерах классом выше по стоимости заказанных и подтвержденных номеров, а при отсутствии таких в других свободных номерах.</w:t>
      </w:r>
    </w:p>
    <w:p w:rsidR="00C57510" w:rsidRDefault="00C57510" w:rsidP="00C57510"/>
    <w:p w:rsidR="00C57510" w:rsidRDefault="00C57510" w:rsidP="00C57510">
      <w:r>
        <w:t>3.1.4. Предоставлять Заказчику информационно-справочные материалы, способствующие формированию у Заказчика полного представления о гостиничных услугах, предлагаемых Исполнителем.</w:t>
      </w:r>
    </w:p>
    <w:p w:rsidR="00C57510" w:rsidRDefault="00C57510" w:rsidP="00C57510"/>
    <w:p w:rsidR="00C57510" w:rsidRDefault="00C57510" w:rsidP="00C57510">
      <w:r>
        <w:t>3.1.5. Предоставлять Заказчику оригиналы счетов и копии документов, подтверждающих факт оказания гостю услуг Исполнителем.</w:t>
      </w:r>
    </w:p>
    <w:p w:rsidR="00C57510" w:rsidRDefault="00C57510" w:rsidP="00C57510"/>
    <w:p w:rsidR="00C57510" w:rsidRDefault="00C57510" w:rsidP="00C57510">
      <w:r>
        <w:t>3.2. Исполнитель имеет право:</w:t>
      </w:r>
    </w:p>
    <w:p w:rsidR="00C57510" w:rsidRDefault="00C57510" w:rsidP="00C57510"/>
    <w:p w:rsidR="00C57510" w:rsidRDefault="00C57510" w:rsidP="00C57510">
      <w:r>
        <w:t>3.2.1. Требовать от Заказчика полного согласия с условиями настоящего договора, Правилами проживания в отеле при оформлении размещения. Без согласия с условиями настоящего договора и Правилами размещения, отказать Заказчику в предоставлении услуг.</w:t>
      </w:r>
    </w:p>
    <w:p w:rsidR="00C57510" w:rsidRDefault="00C57510" w:rsidP="00C57510"/>
    <w:p w:rsidR="00C57510" w:rsidRDefault="00C57510" w:rsidP="00C57510">
      <w:r>
        <w:t>3.2.2. В одностороннем порядке изменять стоимость своих услуг исходя из экономической ситуации, а также в случае изменений ставок налогов, сборов, обязательных платежей, эксплуатационных расходов.</w:t>
      </w:r>
    </w:p>
    <w:p w:rsidR="00C57510" w:rsidRDefault="00C57510" w:rsidP="00C57510"/>
    <w:p w:rsidR="00C57510" w:rsidRDefault="00C57510" w:rsidP="00C57510">
      <w:r>
        <w:t>3.2.3. Не размещать Заказчика (его гостей) в забронированных гостиничных номерах до исполнения Заказчиком своих обязательств по оплате гостин</w:t>
      </w:r>
      <w:r w:rsidR="006D454C">
        <w:t>ичных услуг в полном объёме</w:t>
      </w:r>
    </w:p>
    <w:p w:rsidR="00C57510" w:rsidRDefault="00C57510" w:rsidP="00C57510"/>
    <w:p w:rsidR="00C57510" w:rsidRDefault="00C57510" w:rsidP="00C57510">
      <w:r>
        <w:t>3.2.4. Досрочно расторгнуть договор в случаях:</w:t>
      </w:r>
    </w:p>
    <w:p w:rsidR="00C57510" w:rsidRDefault="00C57510" w:rsidP="00C57510"/>
    <w:p w:rsidR="00C57510" w:rsidRDefault="00C57510" w:rsidP="00C57510">
      <w:r>
        <w:t>3.2.5. Нарушения Заказчиком Правил гостиничного обслуживания, проживания и внутреннего распорядка;</w:t>
      </w:r>
    </w:p>
    <w:p w:rsidR="00C57510" w:rsidRDefault="00C57510" w:rsidP="00C57510"/>
    <w:p w:rsidR="00C57510" w:rsidRDefault="00C57510" w:rsidP="00C57510">
      <w:r>
        <w:t>3.2.6. При нарушении условий оплаты заявленных услуг;</w:t>
      </w:r>
    </w:p>
    <w:p w:rsidR="00C57510" w:rsidRDefault="00C57510" w:rsidP="00C57510"/>
    <w:p w:rsidR="00C57510" w:rsidRDefault="00C57510" w:rsidP="00C57510">
      <w:r>
        <w:t>3.2.7. При отказе от согласия с условиями договора оферты и Правилами гостиничного обслуживания, проживания и внутреннего распорядка.</w:t>
      </w:r>
    </w:p>
    <w:p w:rsidR="00C57510" w:rsidRDefault="00C57510" w:rsidP="00C57510"/>
    <w:p w:rsidR="00C57510" w:rsidRDefault="00C57510" w:rsidP="00C57510">
      <w:r>
        <w:t>3.2.8. Удерживать с Заказчика или требовать оплаты полной стоимости оказанных услуг или причиненного Заказчиком ущерба, при этом Заказчик признает действия Исполнителя полностью правомерными и не имеет претензий</w:t>
      </w:r>
    </w:p>
    <w:p w:rsidR="00C57510" w:rsidRDefault="00C57510" w:rsidP="00C57510"/>
    <w:p w:rsidR="00C57510" w:rsidRDefault="00C57510" w:rsidP="00C57510">
      <w:r>
        <w:t>3.3. Заказчик обязан:</w:t>
      </w:r>
    </w:p>
    <w:p w:rsidR="00C57510" w:rsidRDefault="00C57510" w:rsidP="00C57510"/>
    <w:p w:rsidR="00C57510" w:rsidRDefault="00C57510" w:rsidP="00C57510">
      <w:r>
        <w:t>3.3.1. До оплаты услуг ознакомиться с Правилами гостиничного обслуживания, проживания и внутреннего распорядка, с настоящим договором, нормами пожарной безопасности, иными внутренними регламентирующими документами, связанными с оказанием заявленных услуг.</w:t>
      </w:r>
    </w:p>
    <w:p w:rsidR="00C57510" w:rsidRDefault="00C57510" w:rsidP="00C57510"/>
    <w:p w:rsidR="00C57510" w:rsidRDefault="00C57510" w:rsidP="00C57510">
      <w:r>
        <w:t>3.3.2. Предоставить службе размещения личные данные, необходимые для заселения, заполнить и подписать регистрационную карту. Направлять Заявки на оказание гостиничных услуг в соответствии с п.п.4.1 и 4.2 настоящего договора.</w:t>
      </w:r>
    </w:p>
    <w:p w:rsidR="00C57510" w:rsidRDefault="00C57510" w:rsidP="00C57510"/>
    <w:p w:rsidR="00C57510" w:rsidRDefault="00C57510" w:rsidP="00C57510">
      <w:r>
        <w:t>3.3.3. Оплатить оказанные услуги Исполнителя в размере, сроки и порядке, установленные настоящим договором.</w:t>
      </w:r>
    </w:p>
    <w:p w:rsidR="00C57510" w:rsidRDefault="00C57510" w:rsidP="00C57510"/>
    <w:p w:rsidR="00C57510" w:rsidRDefault="00C57510" w:rsidP="00C57510">
      <w:r>
        <w:t>3.3.4. При оплате предоставленных Заказчику услуг отеля по безналичному расчету переводить денежные средства на расчетный счет Исполнителя в установленный настоящим договором срок.</w:t>
      </w:r>
    </w:p>
    <w:p w:rsidR="00C57510" w:rsidRDefault="00C57510" w:rsidP="00C57510"/>
    <w:p w:rsidR="00C57510" w:rsidRDefault="00C57510" w:rsidP="00C57510">
      <w:r>
        <w:t>3.3.5. Предоставлять Исполнителю сведения об изменении численности гостей, количества номеров и сроков проживания, а также заявлять об отказе от забронированных номеров и других гостиничных услуг полностью или частично не позднее, чем за 15 (пятнадцать) суток до заезда группового бронирования и не позднее, чем за 72 (семьдесят два) часа до заезда индивидуального бронирования. Врем</w:t>
      </w:r>
      <w:r w:rsidR="006D454C">
        <w:t>я заезда в отеле начинается в 15</w:t>
      </w:r>
      <w:r>
        <w:t>:00 по местному времени.</w:t>
      </w:r>
    </w:p>
    <w:p w:rsidR="00C57510" w:rsidRDefault="00C57510" w:rsidP="00C57510"/>
    <w:p w:rsidR="00C57510" w:rsidRDefault="00C57510" w:rsidP="00C57510">
      <w:r>
        <w:t>3.3.6. Соблюдать Правила гостиничного обслуживания, проживания и внутреннег</w:t>
      </w:r>
      <w:r w:rsidR="006D454C">
        <w:t>о распорядка в отеле «Культура</w:t>
      </w:r>
      <w:r>
        <w:t>» и требования пожарной безопасности.</w:t>
      </w:r>
    </w:p>
    <w:p w:rsidR="00C57510" w:rsidRDefault="00C57510" w:rsidP="00C57510"/>
    <w:p w:rsidR="00C57510" w:rsidRDefault="00C57510" w:rsidP="00C57510">
      <w:r>
        <w:t>3.4. Заказчик имеет право:</w:t>
      </w:r>
    </w:p>
    <w:p w:rsidR="00C57510" w:rsidRDefault="00C57510" w:rsidP="00C57510"/>
    <w:p w:rsidR="00C57510" w:rsidRDefault="00C57510" w:rsidP="00C57510">
      <w:r>
        <w:t>3.4.1. Знакомиться с документами, подтверждающими факт оказания гостю услуг Исполнителем.</w:t>
      </w:r>
    </w:p>
    <w:p w:rsidR="00C57510" w:rsidRDefault="00C57510" w:rsidP="00C57510"/>
    <w:p w:rsidR="00C57510" w:rsidRDefault="00C57510" w:rsidP="00C57510">
      <w:r>
        <w:t>3.4.2. Получать подтверждение бронирования по требованию в течение 24 (двадцати четырёх) часов в рабочие дни с момента получения Заявки Исполнителем.</w:t>
      </w:r>
    </w:p>
    <w:p w:rsidR="00C57510" w:rsidRDefault="00C57510" w:rsidP="00C57510"/>
    <w:p w:rsidR="00C57510" w:rsidRDefault="00C57510" w:rsidP="00C57510">
      <w:r>
        <w:t>3.4.3. Контролировать качество оказываемых гостиничных услуг Исполнителем, а в случае необходимости вносить свои предложения по его улучшению.</w:t>
      </w:r>
    </w:p>
    <w:p w:rsidR="00C57510" w:rsidRDefault="00C57510" w:rsidP="00C57510"/>
    <w:p w:rsidR="00C57510" w:rsidRDefault="00C57510" w:rsidP="00C57510">
      <w:r>
        <w:t>3.5. Заказчик принимает к сведению и не возражает против факта использования в помещениях отеля (за исключением гостиничных номеров и уборных) систем видеонаблюдения.</w:t>
      </w:r>
    </w:p>
    <w:p w:rsidR="00C57510" w:rsidRDefault="00C57510" w:rsidP="00C57510"/>
    <w:p w:rsidR="00C57510" w:rsidRDefault="00C57510" w:rsidP="00C57510">
      <w:r>
        <w:t xml:space="preserve"> 4.     УСЛОВИЯ БРОНИРОВАНИЯ ГОСТИНИЧНЫХ УСЛУГ</w:t>
      </w:r>
    </w:p>
    <w:p w:rsidR="00C57510" w:rsidRDefault="00C57510" w:rsidP="00C57510"/>
    <w:p w:rsidR="00C57510" w:rsidRDefault="00C57510" w:rsidP="00C57510">
      <w:r>
        <w:t>4.1. Основанием для бронирования гостиничных услуг (далее - бронирование) является Заявка Заказчика в произвольной форме и направленная по факсимильной связи либо по электронной почте, также забронировать номер можно по телефону и на официальном сайте отеля. Заявка должна содержать следующую информацию: фамилии и имена гостей; предполагаемые даты и время заезда и выезда гостей; категория номера; количество человек в номере; форма оплаты; другая дополнительная информация, необходимая для качественного обслуживания гостей.</w:t>
      </w:r>
    </w:p>
    <w:p w:rsidR="00C57510" w:rsidRDefault="00C57510" w:rsidP="00C57510"/>
    <w:p w:rsidR="00C57510" w:rsidRDefault="00C57510" w:rsidP="00C57510"/>
    <w:p w:rsidR="00C57510" w:rsidRDefault="006D454C" w:rsidP="00C57510">
      <w:r>
        <w:t>4.2</w:t>
      </w:r>
      <w:r w:rsidR="00C57510">
        <w:t>. Исполнитель направляет Заказчику по требованию письменное подтверждение о возможности оказания гостиничных услуг либо информирует Заказчика об отсутствии такой возможности в течение 24 (двадцати четырёх) часов в рабочие дни с момента получения Заявки.</w:t>
      </w:r>
    </w:p>
    <w:p w:rsidR="00C57510" w:rsidRDefault="00C57510" w:rsidP="00C57510"/>
    <w:p w:rsidR="00C57510" w:rsidRDefault="006D454C" w:rsidP="00C57510">
      <w:r>
        <w:t>4.3</w:t>
      </w:r>
      <w:r w:rsidR="00C57510">
        <w:t>. Бронирование гостиничных номеров для гостей по категориям номеров производится при наличии номеров запрашиваемой категории.</w:t>
      </w:r>
    </w:p>
    <w:p w:rsidR="00C57510" w:rsidRDefault="00C57510" w:rsidP="00C57510"/>
    <w:p w:rsidR="00C57510" w:rsidRDefault="006D454C" w:rsidP="00C57510">
      <w:r>
        <w:t>4.4</w:t>
      </w:r>
      <w:r w:rsidR="00C57510">
        <w:t>. Гарантированным считается бронирование с предварительной оплатой в размере 100% от стоимости проживания. Неоплаченное бронирование является негарантированным, и Исполнитель не несёт ответственности за наличие номера на момент заезда. Если Заказчик принимает решение оплатить номер при заселении, то оплата будет происходить согласно тарифам, действующих на момент оплаты.</w:t>
      </w:r>
    </w:p>
    <w:p w:rsidR="00C57510" w:rsidRDefault="00C57510" w:rsidP="00C57510"/>
    <w:p w:rsidR="00C57510" w:rsidRDefault="006D454C" w:rsidP="00C57510">
      <w:r>
        <w:t>4.5</w:t>
      </w:r>
      <w:r w:rsidR="00C57510">
        <w:t>. Аннуляция и изменение бронирования принимаются только в письменном виде по факсу, на e-</w:t>
      </w:r>
      <w:proofErr w:type="spellStart"/>
      <w:r w:rsidR="00C57510">
        <w:t>mail</w:t>
      </w:r>
      <w:proofErr w:type="spellEnd"/>
      <w:r w:rsidR="00C57510">
        <w:t>. Принятие аннуляции должно быть обязательно подтверждено Исполнителем.</w:t>
      </w:r>
    </w:p>
    <w:p w:rsidR="00C57510" w:rsidRDefault="00C57510" w:rsidP="00C57510"/>
    <w:p w:rsidR="00C57510" w:rsidRDefault="006D454C" w:rsidP="00C57510">
      <w:r>
        <w:t>4.6</w:t>
      </w:r>
      <w:r w:rsidR="00C57510">
        <w:t>. Если намеченные Заказчиком сроки размещения в гостинице или количество забронированных номеров изменяются, а также в случае аннуляции бронирования, Заказчик обязан сообщить об этом не позднее, чем за 15 (пятнадцать) суток до заезда группового бронирования и не позднее, чем за 72 (семьдесят два) часа до заезда индивидуального бронирования.  Врем</w:t>
      </w:r>
      <w:r>
        <w:t>я заезда в отеле начинается в 15</w:t>
      </w:r>
      <w:r w:rsidR="00C57510">
        <w:t>:00 по местному времени.</w:t>
      </w:r>
    </w:p>
    <w:p w:rsidR="00C57510" w:rsidRDefault="00C57510" w:rsidP="00C57510"/>
    <w:p w:rsidR="00C57510" w:rsidRDefault="006D454C" w:rsidP="00C57510">
      <w:r>
        <w:t>4.7</w:t>
      </w:r>
      <w:r w:rsidR="00C57510">
        <w:t>. Нарушение срока аннуляции/изменения брони</w:t>
      </w:r>
      <w:r>
        <w:t>рования, указанного в пункте 4.5</w:t>
      </w:r>
      <w:r w:rsidR="00C57510">
        <w:t xml:space="preserve"> настоящего раздела, а также неприбытия гостей в г</w:t>
      </w:r>
      <w:r>
        <w:t>остиницу в течение 12 часов с 15</w:t>
      </w:r>
      <w:r w:rsidR="00C57510">
        <w:t>:00 ожидаемой даты заезда, влечет за собой выплату Заказчиком в пользу Исполнителя компенсации в размере 100% стоимости одних суток проживания по тарифу каждого из отмененных/измененных номеров. Сумму компенсации Исполнитель вправе удержать из суммы, перечисленной в качестве предоплаты.</w:t>
      </w:r>
    </w:p>
    <w:p w:rsidR="00C57510" w:rsidRDefault="00C57510" w:rsidP="00C57510"/>
    <w:p w:rsidR="00C57510" w:rsidRDefault="006D454C" w:rsidP="00C57510">
      <w:r>
        <w:t>4.8</w:t>
      </w:r>
      <w:r w:rsidR="00C57510">
        <w:t>. В случае индивидуального и группового бронирования номеров на период рождественских и новогодних праздников, майских праздников или иной период повышенной загрузки гостиницы, и последующей аннуляции бронирования, денежные средства, внесенные в качестве предоплаты, возврату не подлежат.</w:t>
      </w:r>
    </w:p>
    <w:p w:rsidR="00C57510" w:rsidRDefault="00C57510" w:rsidP="00C57510"/>
    <w:p w:rsidR="00C57510" w:rsidRDefault="006D454C" w:rsidP="00C57510">
      <w:r>
        <w:t>4.9</w:t>
      </w:r>
      <w:r w:rsidR="00C57510">
        <w:t>. Исполнитель вправе снять негарантированное бронирование Заказчика после 17:00 по местному времени дня заезда и/или если Заказчик не выходит на связь с Исполнителем в течении 1 (одних) суток для подтверждения бронирования.</w:t>
      </w:r>
    </w:p>
    <w:p w:rsidR="00C57510" w:rsidRDefault="00C57510" w:rsidP="00C57510"/>
    <w:p w:rsidR="00C57510" w:rsidRDefault="006D454C" w:rsidP="00C57510">
      <w:r>
        <w:t>4.10</w:t>
      </w:r>
      <w:r w:rsidR="00C57510">
        <w:t>. При досрочном выезде Заказчика из номера, возврат денежных средств не производится.</w:t>
      </w:r>
    </w:p>
    <w:p w:rsidR="00C57510" w:rsidRDefault="00C57510" w:rsidP="00C57510"/>
    <w:p w:rsidR="00C57510" w:rsidRDefault="00C57510" w:rsidP="00C57510">
      <w:r>
        <w:t xml:space="preserve"> 5.     УСЛОВИЯ ОКАЗАНИЯ ГОСТИНИЧНЫХ УСЛУГ</w:t>
      </w:r>
    </w:p>
    <w:p w:rsidR="00C57510" w:rsidRDefault="00C57510" w:rsidP="00C57510"/>
    <w:p w:rsidR="00C57510" w:rsidRDefault="00C57510" w:rsidP="00C57510">
      <w:r>
        <w:t>5.1. При заезде гостей Заказчика без предварительного бронирования Исполнитель оставляет за собой право отказать гостям в оказании гостиничных услуг.</w:t>
      </w:r>
    </w:p>
    <w:p w:rsidR="00C57510" w:rsidRDefault="00C57510" w:rsidP="00C57510"/>
    <w:p w:rsidR="00C57510" w:rsidRDefault="00C57510" w:rsidP="00C57510">
      <w:r>
        <w:t xml:space="preserve">5.2. Продление срока пребывания гостя в отеле производится </w:t>
      </w:r>
      <w:r w:rsidR="007A52F1">
        <w:t>при наличии возможности.</w:t>
      </w:r>
    </w:p>
    <w:p w:rsidR="00C57510" w:rsidRDefault="00C57510" w:rsidP="00C57510"/>
    <w:p w:rsidR="00C57510" w:rsidRDefault="00C57510" w:rsidP="00C57510">
      <w:r>
        <w:t>5.3. Предоставление услуг в рамках настоящего договора для Заказчиков, являющихся физическими лицами, подтверждается фактом проживания, счетом и отсутствием предъявленных Заказчиком письменных претензий по оказанным Исполнителем Услугам.</w:t>
      </w:r>
    </w:p>
    <w:p w:rsidR="00C57510" w:rsidRDefault="00C57510" w:rsidP="00C57510"/>
    <w:p w:rsidR="00C57510" w:rsidRDefault="00C57510" w:rsidP="00C57510">
      <w:r>
        <w:t xml:space="preserve"> 6.     ПОРЯДОК, УСЛОВИЯ И ФОРМА РАСЧЕТОВ</w:t>
      </w:r>
    </w:p>
    <w:p w:rsidR="00C57510" w:rsidRDefault="00C57510" w:rsidP="00C57510"/>
    <w:p w:rsidR="00C57510" w:rsidRDefault="00C57510" w:rsidP="00C57510">
      <w:r>
        <w:t xml:space="preserve">6.1. Стоимость </w:t>
      </w:r>
      <w:proofErr w:type="gramStart"/>
      <w:r>
        <w:t xml:space="preserve">услуг,   </w:t>
      </w:r>
      <w:proofErr w:type="gramEnd"/>
      <w:r>
        <w:t xml:space="preserve">      оказываемых       в        рамках настоящего договора, определяется исходя из объема, характера и продолжительности заказанных Заказчиком услуг, согласно утвержденным Исполнителем ценам, размещенным на сайте, и действующим непосредственно в момент выставления требования об оплате заказанных услуг.</w:t>
      </w:r>
    </w:p>
    <w:p w:rsidR="00C57510" w:rsidRDefault="00C57510" w:rsidP="00C57510"/>
    <w:p w:rsidR="00C57510" w:rsidRDefault="00C57510" w:rsidP="00C57510">
      <w:r>
        <w:t>6.2. Плата за проживание в гостинице взимается посуточно или в полном объеме после оказания услуг. Заказчик вправе оплатить гостиничные услуги заранее полностью или путем внесения задатка на расчетный счет Исполнителя либо внести предоплату наличными денежными средствами в кассу предприятия при заселении. Задаток не является коммерческим займом.</w:t>
      </w:r>
    </w:p>
    <w:p w:rsidR="00C57510" w:rsidRDefault="00C57510" w:rsidP="00C57510"/>
    <w:p w:rsidR="00C57510" w:rsidRDefault="00C57510" w:rsidP="00C57510">
      <w:r>
        <w:t>6.3. Окончательные объем и стоимость оказываемых услуг определяются: на проживание – по установленным у Исполнителя ценам, действующим на день оказания услуги по проживанию (посуточно); на дополнительные услуги – по установленным у Исполнителя ценам, действующим на день оказания услуг.</w:t>
      </w:r>
    </w:p>
    <w:p w:rsidR="00C57510" w:rsidRDefault="00C57510" w:rsidP="00C57510"/>
    <w:p w:rsidR="00C57510" w:rsidRDefault="00C57510" w:rsidP="00C57510">
      <w:r>
        <w:t>6.4. Окончательный расчет за проживание и оказанные услуги производится Заказчиком до 12.00. часов в день выезда по счету наличными денежными средствами или кредитными (пластиковыми) картами (белорусских банков и МИР) в кассу Исполнителя. Валюта платежа –белорусские рубли.</w:t>
      </w:r>
    </w:p>
    <w:p w:rsidR="00C57510" w:rsidRDefault="00C57510" w:rsidP="00C57510"/>
    <w:p w:rsidR="00C57510" w:rsidRDefault="00C57510" w:rsidP="00C57510">
      <w:r>
        <w:t>6.5. Расходы по услугам банка за перевод денежных средств несет сторона, осуществляющая платеж. Аванс и предоплата не является коммерческим займом.</w:t>
      </w:r>
    </w:p>
    <w:p w:rsidR="00C57510" w:rsidRDefault="00C57510" w:rsidP="00C57510"/>
    <w:p w:rsidR="00C57510" w:rsidRDefault="00C57510" w:rsidP="00C57510">
      <w:r>
        <w:lastRenderedPageBreak/>
        <w:t>6.6. Заказчику по усмотрению Исполнителя (в одностороннем порядке) может устанавливаться скидка на проживание. Скидки на проживание, установленные для Заказчика и указанные в настоящем Договоре, не подлежат разглашению.</w:t>
      </w:r>
    </w:p>
    <w:p w:rsidR="00C57510" w:rsidRDefault="00C57510" w:rsidP="00C57510"/>
    <w:p w:rsidR="00C57510" w:rsidRDefault="00C57510" w:rsidP="00C57510">
      <w:r>
        <w:t xml:space="preserve"> 7.     ОТВЕТСТВЕННОСТЬ СТОРОН</w:t>
      </w:r>
    </w:p>
    <w:p w:rsidR="00C57510" w:rsidRDefault="00C57510" w:rsidP="00C57510"/>
    <w:p w:rsidR="00C57510" w:rsidRDefault="00C57510" w:rsidP="00C57510">
      <w:r>
        <w:t>7.1. Стороны несут ответственность за неисполнение, ненадлежащее и (или) несвоевременное исполнение своих обязательств по настоящему Договору в соответствии с условиями последнего, Правилами гостиничного обслуживания, проживания и внутреннего распорядка в гостинице «Несвиж», а в части, не урегулированной договором и Правилами, в соответствии с законодательством Республики Беларусь.</w:t>
      </w:r>
    </w:p>
    <w:p w:rsidR="00C57510" w:rsidRDefault="00C57510" w:rsidP="00C57510"/>
    <w:p w:rsidR="00C57510" w:rsidRDefault="00C57510" w:rsidP="00C57510">
      <w:r>
        <w:t>7.2. Заказчик несет ответственность:</w:t>
      </w:r>
    </w:p>
    <w:p w:rsidR="00C57510" w:rsidRDefault="00C57510" w:rsidP="00C57510"/>
    <w:p w:rsidR="00C57510" w:rsidRDefault="00C57510" w:rsidP="00C57510">
      <w:r>
        <w:t>7.2.1. За необоснованное уклонение от окончательного расчета и оплаты полученных услуг – пеня в размере 0,15% от неоплаченной суммы за каждый день просрочки;</w:t>
      </w:r>
    </w:p>
    <w:p w:rsidR="00C57510" w:rsidRDefault="00C57510" w:rsidP="00C57510"/>
    <w:p w:rsidR="00C57510" w:rsidRDefault="00C57510" w:rsidP="00C57510">
      <w:r>
        <w:t>7.2.2. За разглашение сведений, являющихся конфиденциальными, в том числе и размер скидки, – штраф в размере от 10 до 100 базовых величин (на момент уплаты штрафа).</w:t>
      </w:r>
    </w:p>
    <w:p w:rsidR="00C57510" w:rsidRDefault="00C57510" w:rsidP="00C57510"/>
    <w:p w:rsidR="00C57510" w:rsidRDefault="00C57510" w:rsidP="00C57510">
      <w:r>
        <w:t>7.3.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силы: войн, пожаров, наводнений, землетрясений, эпидемий, других стихийных бедствий, постановлений и решений органов государственной власти и управления, а также иных обстоятельств, расцененных как обстоятельства непреодолимой силы.</w:t>
      </w:r>
    </w:p>
    <w:p w:rsidR="00C57510" w:rsidRDefault="00C57510" w:rsidP="00C57510"/>
    <w:p w:rsidR="00C57510" w:rsidRDefault="00C57510" w:rsidP="00C57510">
      <w:r>
        <w:t>7.4. Сторона, для которой создалась невозможность исполнения своих обязательств по настоящему Договору в результате наступления обстоятельств непреодолимой силы, обязана не позднее, чем через 72 часа с момента наступления обстоятельств непреодолимой силы, уведомить об этом другую Сторону посредством факсимильной, электронной или иной связи, позволяющей зафиксировать факт отправки и получения информации (документов) Сторонами. Наступление обстоятельств непреодолимой силы должно быть подтверждено справкой Торговой палаты своей страны (или другого уполномоченного органа), свидетельствующего о наступлении и продолжительности обстоятельств непреодолимой силы.</w:t>
      </w:r>
    </w:p>
    <w:p w:rsidR="00C57510" w:rsidRDefault="00C57510" w:rsidP="00C57510"/>
    <w:p w:rsidR="00C57510" w:rsidRDefault="00C57510" w:rsidP="00C57510">
      <w:r>
        <w:t>7.5. Не уведомление или несвоевременное уведомление другой Стороны об обстоятельствах непреодолимой силы лишает указанную Сторону права ссылаться на любое из этих обстоятельств как на основании для ее освобождения от ответственности.</w:t>
      </w:r>
    </w:p>
    <w:p w:rsidR="00C57510" w:rsidRDefault="00C57510" w:rsidP="00C57510"/>
    <w:p w:rsidR="00C57510" w:rsidRDefault="00C57510" w:rsidP="00C57510">
      <w:r>
        <w:lastRenderedPageBreak/>
        <w:t>7.6. В случае смерти гостя в период его размещения в Гостинице по независящим от Исполнителя обстоятельствам Исполнитель не несет никаких обязательств, связанных с оформлением документов, захоронением или пересылкой к месту захоронения, ни перед родственниками гостя, ни перед Заказчиком.</w:t>
      </w:r>
    </w:p>
    <w:p w:rsidR="00C57510" w:rsidRDefault="00C57510" w:rsidP="00C57510"/>
    <w:p w:rsidR="00C57510" w:rsidRDefault="00C57510" w:rsidP="00C57510">
      <w:r>
        <w:t>7.7. В случае причинения Заказчиком ущерба имуществу Исполнителя или имуществу третьих лиц на территории отеля, Заказчик обязан возместить нанесенный ущерб или причиненные, включая полную рыночную стоимость имущества, определяемую на день оплаты, а также упущенную выгоду.</w:t>
      </w:r>
    </w:p>
    <w:p w:rsidR="00C57510" w:rsidRDefault="00C57510" w:rsidP="00C57510"/>
    <w:p w:rsidR="00C57510" w:rsidRDefault="00C57510" w:rsidP="00C57510">
      <w:r>
        <w:t xml:space="preserve"> 8.     ПОРЯДОК УРЕГУЛИРОВАНИЯ СПОРОВ</w:t>
      </w:r>
    </w:p>
    <w:p w:rsidR="00C57510" w:rsidRDefault="00C57510" w:rsidP="00C57510"/>
    <w:p w:rsidR="00C57510" w:rsidRDefault="00C57510" w:rsidP="00C57510">
      <w:r>
        <w:t>8.1. Все споры или разногласия, возникающие из настоящего Договора или в связи с ним, будут разрешаться Сторонами путем переговоров. В случае невозможности разрешения споров и разногласий путем переговоров они подлежат рассмотрению в суде по месту нахождения Исполнителя в соответствии с законодательством Республики Беларусь. Язык судопроизводства – русский.</w:t>
      </w:r>
    </w:p>
    <w:p w:rsidR="00C57510" w:rsidRDefault="00C57510" w:rsidP="00C57510"/>
    <w:p w:rsidR="00C57510" w:rsidRDefault="00C57510" w:rsidP="00C57510">
      <w:r>
        <w:t>8.2. К настоящему Договору и вытекающим из него отношениям применяется право страны Исполнителя – Республики Беларусь.</w:t>
      </w:r>
    </w:p>
    <w:p w:rsidR="00C57510" w:rsidRDefault="00C57510" w:rsidP="00C57510"/>
    <w:p w:rsidR="00C57510" w:rsidRDefault="00C57510" w:rsidP="00C57510">
      <w:r>
        <w:t xml:space="preserve"> 9.     ПРОЧИЕ УСЛОВИЯ</w:t>
      </w:r>
    </w:p>
    <w:p w:rsidR="00C57510" w:rsidRDefault="00C57510" w:rsidP="00C57510"/>
    <w:p w:rsidR="00C57510" w:rsidRDefault="00C57510" w:rsidP="00C57510">
      <w:r>
        <w:t>9.1. Настоящий договор вступает в силу со дня зачисления денежных средств в счет оплаты услуг Исполнителя на расчетный счет Исполнителя и действует до полного исполнения Сторонами своих обязательств по настоящему договору.</w:t>
      </w:r>
    </w:p>
    <w:p w:rsidR="00C57510" w:rsidRDefault="00C57510" w:rsidP="00C57510"/>
    <w:p w:rsidR="00C57510" w:rsidRDefault="00C57510" w:rsidP="00C57510">
      <w:r>
        <w:t>9.2. Исполнитель вправе изменять условия настоящего Договора, вводить новые приложения к настоящему договору без предварительного уведомления. Заказчик, зная о возможности таких изменений, согласен с тем, что они будут производиться. Если Заказчик продолжает пользоваться услугами Исполнителя после таких изменений, это означает его согласие с ними.</w:t>
      </w:r>
    </w:p>
    <w:p w:rsidR="00716B03" w:rsidRDefault="00716B03" w:rsidP="00C57510"/>
    <w:p w:rsidR="00716B03" w:rsidRDefault="00716B03" w:rsidP="00C57510"/>
    <w:p w:rsidR="00716B03" w:rsidRDefault="00716B03" w:rsidP="00C57510"/>
    <w:p w:rsidR="00716B03" w:rsidRDefault="00716B03" w:rsidP="00C57510"/>
    <w:p w:rsidR="00716B03" w:rsidRDefault="00716B03" w:rsidP="00C57510"/>
    <w:p w:rsidR="00716B03" w:rsidRDefault="00716B03" w:rsidP="00C57510"/>
    <w:p w:rsidR="00716B03" w:rsidRDefault="00716B03" w:rsidP="00C57510"/>
    <w:p w:rsidR="00C57510" w:rsidRPr="00A207BF" w:rsidRDefault="00C57510" w:rsidP="00C57510">
      <w:r>
        <w:lastRenderedPageBreak/>
        <w:t>10. РЕКВИЗИТЫ ИСПОЛНИТЕЛЯ</w:t>
      </w:r>
      <w:r w:rsidR="00F220EA">
        <w:t xml:space="preserve"> </w:t>
      </w:r>
    </w:p>
    <w:p w:rsidR="002B1300" w:rsidRDefault="002B1300" w:rsidP="00F220EA">
      <w:pPr>
        <w:rPr>
          <w:sz w:val="18"/>
        </w:rPr>
        <w:sectPr w:rsidR="002B130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B1300" w:rsidRDefault="002B1300" w:rsidP="00F220EA">
      <w:pPr>
        <w:rPr>
          <w:sz w:val="18"/>
        </w:rPr>
      </w:pPr>
    </w:p>
    <w:p w:rsidR="001125E8" w:rsidRDefault="00F220EA" w:rsidP="00F220EA">
      <w:pPr>
        <w:rPr>
          <w:sz w:val="18"/>
        </w:rPr>
      </w:pPr>
      <w:r w:rsidRPr="002B1300">
        <w:rPr>
          <w:sz w:val="18"/>
        </w:rPr>
        <w:t xml:space="preserve">Исполнитель: </w:t>
      </w:r>
      <w:r w:rsidR="001125E8">
        <w:rPr>
          <w:sz w:val="18"/>
        </w:rPr>
        <w:t>ООО «КУЛЬТУРА ГОСТИПРИИМСТВА»</w:t>
      </w:r>
      <w:bookmarkStart w:id="0" w:name="_GoBack"/>
      <w:bookmarkEnd w:id="0"/>
    </w:p>
    <w:p w:rsidR="001125E8" w:rsidRDefault="00F220EA" w:rsidP="00F220EA">
      <w:pPr>
        <w:rPr>
          <w:sz w:val="18"/>
        </w:rPr>
      </w:pPr>
      <w:r w:rsidRPr="002B1300">
        <w:rPr>
          <w:sz w:val="18"/>
        </w:rPr>
        <w:t>2300</w:t>
      </w:r>
      <w:r w:rsidR="001125E8">
        <w:rPr>
          <w:sz w:val="18"/>
        </w:rPr>
        <w:t xml:space="preserve">23, </w:t>
      </w:r>
      <w:proofErr w:type="spellStart"/>
      <w:r w:rsidR="001125E8">
        <w:rPr>
          <w:sz w:val="18"/>
        </w:rPr>
        <w:t>г.Гродно</w:t>
      </w:r>
      <w:proofErr w:type="spellEnd"/>
      <w:r w:rsidR="001125E8">
        <w:rPr>
          <w:sz w:val="18"/>
        </w:rPr>
        <w:t>, ул. Советская, д3</w:t>
      </w:r>
    </w:p>
    <w:p w:rsidR="00F220EA" w:rsidRPr="002B1300" w:rsidRDefault="00F220EA" w:rsidP="00F220EA">
      <w:pPr>
        <w:rPr>
          <w:sz w:val="18"/>
        </w:rPr>
      </w:pPr>
      <w:r w:rsidRPr="002B1300">
        <w:rPr>
          <w:sz w:val="18"/>
        </w:rPr>
        <w:t>УНП 591 006 629, ОКПО 300501944000</w:t>
      </w:r>
    </w:p>
    <w:p w:rsidR="00F220EA" w:rsidRPr="002B1300" w:rsidRDefault="00F220EA" w:rsidP="00F220EA">
      <w:pPr>
        <w:rPr>
          <w:sz w:val="18"/>
        </w:rPr>
      </w:pPr>
      <w:r w:rsidRPr="002B1300">
        <w:rPr>
          <w:sz w:val="18"/>
        </w:rPr>
        <w:t>р/</w:t>
      </w:r>
      <w:proofErr w:type="gramStart"/>
      <w:r w:rsidRPr="002B1300">
        <w:rPr>
          <w:sz w:val="18"/>
        </w:rPr>
        <w:t>с  BY</w:t>
      </w:r>
      <w:proofErr w:type="gramEnd"/>
      <w:r w:rsidRPr="002B1300">
        <w:rPr>
          <w:sz w:val="18"/>
        </w:rPr>
        <w:t xml:space="preserve">10SLAN30121650700190000000  </w:t>
      </w:r>
      <w:proofErr w:type="spellStart"/>
      <w:r w:rsidRPr="002B1300">
        <w:rPr>
          <w:sz w:val="18"/>
        </w:rPr>
        <w:t>Отд.Региональ</w:t>
      </w:r>
      <w:r w:rsidR="001125E8">
        <w:rPr>
          <w:sz w:val="18"/>
        </w:rPr>
        <w:t>ная</w:t>
      </w:r>
      <w:proofErr w:type="spellEnd"/>
      <w:r w:rsidR="001125E8">
        <w:rPr>
          <w:sz w:val="18"/>
        </w:rPr>
        <w:t xml:space="preserve"> дирекция №400 ЗАО «Банк ВТБ</w:t>
      </w:r>
      <w:r w:rsidRPr="002B1300">
        <w:rPr>
          <w:sz w:val="18"/>
        </w:rPr>
        <w:t>(Беларусь)» Гродно, ул. Антонова, 21, код банка: SLANBY22</w:t>
      </w:r>
    </w:p>
    <w:p w:rsidR="00F220EA" w:rsidRPr="002B1300" w:rsidRDefault="00F220EA" w:rsidP="00F220EA">
      <w:pPr>
        <w:rPr>
          <w:sz w:val="18"/>
        </w:rPr>
      </w:pPr>
      <w:r w:rsidRPr="002B1300">
        <w:rPr>
          <w:sz w:val="18"/>
        </w:rPr>
        <w:t>Контактный телефон отель Культура: +375333885454</w:t>
      </w:r>
    </w:p>
    <w:p w:rsidR="00F220EA" w:rsidRPr="002B1300" w:rsidRDefault="00F220EA" w:rsidP="00F220EA">
      <w:pPr>
        <w:rPr>
          <w:sz w:val="18"/>
        </w:rPr>
      </w:pPr>
      <w:r w:rsidRPr="002B1300">
        <w:rPr>
          <w:sz w:val="18"/>
        </w:rPr>
        <w:t>Контактный телефон офиса (управляющий) Культура Гостеприимства: +375297332349</w:t>
      </w:r>
    </w:p>
    <w:p w:rsidR="00F220EA" w:rsidRPr="002B1300" w:rsidRDefault="00F220EA" w:rsidP="00F220EA">
      <w:pPr>
        <w:rPr>
          <w:sz w:val="18"/>
        </w:rPr>
      </w:pPr>
      <w:r w:rsidRPr="002B1300">
        <w:rPr>
          <w:sz w:val="18"/>
        </w:rPr>
        <w:t>hospitality.grodn</w:t>
      </w:r>
      <w:r w:rsidR="001125E8">
        <w:rPr>
          <w:sz w:val="18"/>
        </w:rPr>
        <w:t>o</w:t>
      </w:r>
      <w:r w:rsidRPr="002B1300">
        <w:rPr>
          <w:sz w:val="18"/>
        </w:rPr>
        <w:t>@gmail.com</w:t>
      </w:r>
      <w:r w:rsidR="002B1300">
        <w:rPr>
          <w:sz w:val="18"/>
        </w:rPr>
        <w:br w:type="column"/>
      </w:r>
    </w:p>
    <w:p w:rsidR="002B1300" w:rsidRPr="00A207BF" w:rsidRDefault="002B1300">
      <w:pPr>
        <w:rPr>
          <w:sz w:val="18"/>
        </w:rPr>
        <w:sectPr w:rsidR="002B1300" w:rsidRPr="00A207BF" w:rsidSect="002B1300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BA5359" w:rsidRDefault="00BA5359"/>
    <w:p w:rsidR="00CD2840" w:rsidRDefault="00CD2840"/>
    <w:p w:rsidR="00CD2840" w:rsidRPr="00CD2840" w:rsidRDefault="00CD2840">
      <w:pPr>
        <w:rPr>
          <w:lang w:val="en-US"/>
        </w:rPr>
      </w:pPr>
    </w:p>
    <w:sectPr w:rsidR="00CD2840" w:rsidRPr="00CD2840" w:rsidSect="002B1300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510"/>
    <w:rsid w:val="00012440"/>
    <w:rsid w:val="0002531E"/>
    <w:rsid w:val="001125E8"/>
    <w:rsid w:val="0020616C"/>
    <w:rsid w:val="00262C39"/>
    <w:rsid w:val="002B1300"/>
    <w:rsid w:val="004E4464"/>
    <w:rsid w:val="005B4417"/>
    <w:rsid w:val="006D454C"/>
    <w:rsid w:val="00716B03"/>
    <w:rsid w:val="0072428C"/>
    <w:rsid w:val="007A52F1"/>
    <w:rsid w:val="00975F3B"/>
    <w:rsid w:val="009D3FEA"/>
    <w:rsid w:val="00A207BF"/>
    <w:rsid w:val="00BA5359"/>
    <w:rsid w:val="00BF62E4"/>
    <w:rsid w:val="00C57510"/>
    <w:rsid w:val="00CD2840"/>
    <w:rsid w:val="00F2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8DF0"/>
  <w15:chartTrackingRefBased/>
  <w15:docId w15:val="{01AC095C-5BCC-4AF5-A25F-5331F33D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2388</Words>
  <Characters>13613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2025-12-04T06:48:00Z</dcterms:created>
  <dcterms:modified xsi:type="dcterms:W3CDTF">2025-12-04T08:05:00Z</dcterms:modified>
</cp:coreProperties>
</file>