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Tekstid toimetatud</w:t>
      </w:r>
    </w:p>
    <w:p w:rsidR="00000000" w:rsidDel="00000000" w:rsidP="00000000" w:rsidRDefault="00000000" w:rsidRPr="00000000" w14:paraId="00000002">
      <w:pPr>
        <w:rPr>
          <w:color w:val="38761d"/>
          <w:sz w:val="28"/>
          <w:szCs w:val="28"/>
        </w:rPr>
      </w:pPr>
      <w:r w:rsidDel="00000000" w:rsidR="00000000" w:rsidRPr="00000000">
        <w:rPr>
          <w:b w:val="1"/>
          <w:color w:val="38761d"/>
          <w:sz w:val="28"/>
          <w:szCs w:val="28"/>
          <w:rtl w:val="0"/>
        </w:rPr>
        <w:t xml:space="preserve">Iisaku laululava - </w:t>
      </w:r>
      <w:r w:rsidDel="00000000" w:rsidR="00000000" w:rsidRPr="00000000">
        <w:rPr>
          <w:color w:val="38761d"/>
          <w:sz w:val="28"/>
          <w:szCs w:val="28"/>
          <w:rtl w:val="0"/>
        </w:rPr>
        <w:t xml:space="preserve">Alutaguse vald - </w:t>
      </w:r>
    </w:p>
    <w:p w:rsidR="00000000" w:rsidDel="00000000" w:rsidP="00000000" w:rsidRDefault="00000000" w:rsidRPr="00000000" w14:paraId="00000003">
      <w:pPr>
        <w:spacing w:line="240" w:lineRule="auto"/>
        <w:jc w:val="both"/>
        <w:rPr/>
      </w:pPr>
      <w:r w:rsidDel="00000000" w:rsidR="00000000" w:rsidRPr="00000000">
        <w:rPr>
          <w:rtl w:val="0"/>
        </w:rPr>
        <w:t xml:space="preserve">Iisaku laululava rajati algselt 1960. aastal, mil Johannes Karri eestvedamisel korrastati ühistööna rahvamaja põhjapoolse otsa võssakasvanud kruusaauk vabaõhuürituste tarvis.</w:t>
      </w:r>
    </w:p>
    <w:p w:rsidR="00000000" w:rsidDel="00000000" w:rsidP="00000000" w:rsidRDefault="00000000" w:rsidRPr="00000000" w14:paraId="00000004">
      <w:pPr>
        <w:spacing w:line="240" w:lineRule="auto"/>
        <w:jc w:val="both"/>
        <w:rPr/>
      </w:pPr>
      <w:r w:rsidDel="00000000" w:rsidR="00000000" w:rsidRPr="00000000">
        <w:rPr>
          <w:rtl w:val="0"/>
        </w:rPr>
        <w:t xml:space="preserve">Iisaku uus laululava on valminud 2007. aasta juunis  Iisaku vallavalitsuse eestvedamisel. Avatud </w:t>
      </w:r>
      <w:r w:rsidDel="00000000" w:rsidR="00000000" w:rsidRPr="00000000">
        <w:rPr>
          <w:rtl w:val="0"/>
        </w:rPr>
        <w:t xml:space="preserve">kaanega klaverit meenutava kõlakoja on projekteerinud arhitekt Andres Toome eskiiside põhjal OÜ Argrov projekt. Igal aastal toimub laval traditsiooniline jaanipidu, lisaks mitmeid muid sündmusi, näiteks Ida-Virumaa kooride päev, kihelkondadevaheline laulupüha, mitmel korral maakonna folkloorifestival Kirde-Killad, noorte räpifestival NORF, rahvusvahelise folkloorifestivali Baltica Virumaa maapäev, Võsu Viis muusikafestivali galakontsert, Eestimaa Looduse Päev, erinevad suvelavastused, sealhulgas 2023. aastal etendus „Kõik roosid…“ , mis oli spetsiaalselt Iisakule kirjutatud.</w:t>
      </w:r>
    </w:p>
    <w:p w:rsidR="00000000" w:rsidDel="00000000" w:rsidP="00000000" w:rsidRDefault="00000000" w:rsidRPr="00000000" w14:paraId="00000005">
      <w:pPr>
        <w:spacing w:line="240" w:lineRule="auto"/>
        <w:jc w:val="both"/>
        <w:rPr>
          <w:i w:val="1"/>
          <w:sz w:val="20"/>
          <w:szCs w:val="20"/>
        </w:rPr>
      </w:pPr>
      <w:r w:rsidDel="00000000" w:rsidR="00000000" w:rsidRPr="00000000">
        <w:rPr>
          <w:rtl w:val="0"/>
        </w:rPr>
      </w:r>
    </w:p>
    <w:p w:rsidR="00000000" w:rsidDel="00000000" w:rsidP="00000000" w:rsidRDefault="00000000" w:rsidRPr="00000000" w14:paraId="00000006">
      <w:pPr>
        <w:spacing w:line="240" w:lineRule="auto"/>
        <w:jc w:val="both"/>
        <w:rPr>
          <w:i w:val="1"/>
          <w:sz w:val="20"/>
          <w:szCs w:val="20"/>
        </w:rPr>
      </w:pPr>
      <w:r w:rsidDel="00000000" w:rsidR="00000000" w:rsidRPr="00000000">
        <w:rPr>
          <w:i w:val="1"/>
          <w:sz w:val="20"/>
          <w:szCs w:val="20"/>
          <w:rtl w:val="0"/>
        </w:rPr>
        <w:t xml:space="preserve">Laululava haldab Alutaguse Vallavalitsus</w:t>
      </w:r>
    </w:p>
    <w:p w:rsidR="00000000" w:rsidDel="00000000" w:rsidP="00000000" w:rsidRDefault="00000000" w:rsidRPr="00000000" w14:paraId="00000007">
      <w:pPr>
        <w:spacing w:line="240" w:lineRule="auto"/>
        <w:jc w:val="both"/>
        <w:rPr>
          <w:i w:val="1"/>
          <w:sz w:val="20"/>
          <w:szCs w:val="20"/>
        </w:rPr>
      </w:pPr>
      <w:r w:rsidDel="00000000" w:rsidR="00000000" w:rsidRPr="00000000">
        <w:rPr>
          <w:rtl w:val="0"/>
        </w:rPr>
      </w:r>
    </w:p>
    <w:p w:rsidR="00000000" w:rsidDel="00000000" w:rsidP="00000000" w:rsidRDefault="00000000" w:rsidRPr="00000000" w14:paraId="00000008">
      <w:pPr>
        <w:spacing w:line="240" w:lineRule="auto"/>
        <w:jc w:val="both"/>
        <w:rPr>
          <w:b w:val="1"/>
          <w:i w:val="1"/>
          <w:sz w:val="20"/>
          <w:szCs w:val="20"/>
        </w:rPr>
      </w:pPr>
      <w:r w:rsidDel="00000000" w:rsidR="00000000" w:rsidRPr="00000000">
        <w:rPr>
          <w:b w:val="1"/>
          <w:i w:val="1"/>
          <w:sz w:val="20"/>
          <w:szCs w:val="20"/>
          <w:rtl w:val="0"/>
        </w:rPr>
        <w:t xml:space="preserve">!Rakendusse nimelisi kontakte ei lisa</w:t>
      </w:r>
    </w:p>
    <w:p w:rsidR="00000000" w:rsidDel="00000000" w:rsidP="00000000" w:rsidRDefault="00000000" w:rsidRPr="00000000" w14:paraId="00000009">
      <w:pPr>
        <w:spacing w:line="240" w:lineRule="auto"/>
        <w:jc w:val="both"/>
        <w:rPr>
          <w:i w:val="1"/>
          <w:sz w:val="20"/>
          <w:szCs w:val="20"/>
        </w:rPr>
      </w:pPr>
      <w:r w:rsidDel="00000000" w:rsidR="00000000" w:rsidRPr="00000000">
        <w:rPr>
          <w:i w:val="1"/>
          <w:sz w:val="20"/>
          <w:szCs w:val="20"/>
          <w:rtl w:val="0"/>
        </w:rPr>
        <w:t xml:space="preserve">kontakt Iisaku rahvamaja juhataja Merle Pikhoff</w:t>
      </w:r>
    </w:p>
    <w:p w:rsidR="00000000" w:rsidDel="00000000" w:rsidP="00000000" w:rsidRDefault="00000000" w:rsidRPr="00000000" w14:paraId="0000000A">
      <w:pPr>
        <w:spacing w:line="240" w:lineRule="auto"/>
        <w:jc w:val="both"/>
        <w:rPr>
          <w:i w:val="1"/>
          <w:sz w:val="20"/>
          <w:szCs w:val="20"/>
        </w:rPr>
      </w:pPr>
      <w:r w:rsidDel="00000000" w:rsidR="00000000" w:rsidRPr="00000000">
        <w:rPr>
          <w:i w:val="1"/>
          <w:sz w:val="20"/>
          <w:szCs w:val="20"/>
          <w:rtl w:val="0"/>
        </w:rPr>
        <w:t xml:space="preserve">merle.pikhoff@alutagusevald.ee, 58866418 ( vastas Kärolin Kivestu)</w:t>
      </w:r>
    </w:p>
    <w:p w:rsidR="00000000" w:rsidDel="00000000" w:rsidP="00000000" w:rsidRDefault="00000000" w:rsidRPr="00000000" w14:paraId="0000000B">
      <w:pPr>
        <w:spacing w:line="240" w:lineRule="auto"/>
        <w:jc w:val="both"/>
        <w:rPr>
          <w:i w:val="1"/>
          <w:sz w:val="20"/>
          <w:szCs w:val="20"/>
        </w:rPr>
      </w:pPr>
      <w:r w:rsidDel="00000000" w:rsidR="00000000" w:rsidRPr="00000000">
        <w:rPr>
          <w:rtl w:val="0"/>
        </w:rPr>
      </w:r>
    </w:p>
    <w:p w:rsidR="00000000" w:rsidDel="00000000" w:rsidP="00000000" w:rsidRDefault="00000000" w:rsidRPr="00000000" w14:paraId="0000000C">
      <w:pPr>
        <w:rPr>
          <w:b w:val="1"/>
          <w:color w:val="38761d"/>
        </w:rPr>
      </w:pPr>
      <w:r w:rsidDel="00000000" w:rsidR="00000000" w:rsidRPr="00000000">
        <w:rPr>
          <w:b w:val="1"/>
          <w:color w:val="38761d"/>
          <w:rtl w:val="0"/>
        </w:rPr>
        <w:t xml:space="preserve">Erra laululava - Lüganuse vald</w:t>
      </w:r>
    </w:p>
    <w:p w:rsidR="00000000" w:rsidDel="00000000" w:rsidP="00000000" w:rsidRDefault="00000000" w:rsidRPr="00000000" w14:paraId="0000000D">
      <w:pPr>
        <w:rPr/>
      </w:pPr>
      <w:r w:rsidDel="00000000" w:rsidR="00000000" w:rsidRPr="00000000">
        <w:rPr>
          <w:rtl w:val="0"/>
        </w:rPr>
        <w:t xml:space="preserve">Jaanuaris 2012 peeti Erra kultuuriseltsis külakoosolek, mille põhiteemaks oli uue laululava rajamine Erra parki. Projekti juhtis külavanem Veiko Rosi, ehitustööd tehti talgutena. Lava valmis 2013. aasta novembris.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Allikas : Võrguleht </w:t>
      </w:r>
      <w:hyperlink r:id="rId7">
        <w:r w:rsidDel="00000000" w:rsidR="00000000" w:rsidRPr="00000000">
          <w:rPr>
            <w:color w:val="000000"/>
            <w:u w:val="none"/>
            <w:rtl w:val="0"/>
          </w:rPr>
          <w:t xml:space="preserve">http://errakultuuriselts</w:t>
        </w:r>
      </w:hyperlink>
      <w:r w:rsidDel="00000000" w:rsidR="00000000" w:rsidRPr="00000000">
        <w:rPr>
          <w:rtl w:val="0"/>
        </w:rPr>
        <w:t xml:space="preserve">.planet.ee/laululava_valmis.htm</w:t>
      </w:r>
    </w:p>
    <w:p w:rsidR="00000000" w:rsidDel="00000000" w:rsidP="00000000" w:rsidRDefault="00000000" w:rsidRPr="00000000" w14:paraId="00000010">
      <w:pPr>
        <w:rPr>
          <w:b w:val="1"/>
          <w:color w:val="38761d"/>
        </w:rPr>
      </w:pPr>
      <w:r w:rsidDel="00000000" w:rsidR="00000000" w:rsidRPr="00000000">
        <w:rPr>
          <w:rtl w:val="0"/>
        </w:rPr>
      </w:r>
    </w:p>
    <w:p w:rsidR="00000000" w:rsidDel="00000000" w:rsidP="00000000" w:rsidRDefault="00000000" w:rsidRPr="00000000" w14:paraId="00000011">
      <w:pPr>
        <w:rPr>
          <w:b w:val="1"/>
          <w:color w:val="38761d"/>
        </w:rPr>
      </w:pPr>
      <w:r w:rsidDel="00000000" w:rsidR="00000000" w:rsidRPr="00000000">
        <w:rPr>
          <w:b w:val="1"/>
          <w:color w:val="38761d"/>
          <w:rtl w:val="0"/>
        </w:rPr>
        <w:t xml:space="preserve">Oonurme laululava - Alutaguse vald </w:t>
      </w:r>
    </w:p>
    <w:p w:rsidR="00000000" w:rsidDel="00000000" w:rsidP="00000000" w:rsidRDefault="00000000" w:rsidRPr="00000000" w14:paraId="00000012">
      <w:pPr>
        <w:jc w:val="both"/>
        <w:rPr/>
      </w:pPr>
      <w:r w:rsidDel="00000000" w:rsidR="00000000" w:rsidRPr="00000000">
        <w:rPr>
          <w:rtl w:val="0"/>
        </w:rPr>
        <w:t xml:space="preserve">Oonurme laulupäevad on olnud Ida-Virumaa kooride ja puhkpilliorkestrite hulgas väga populaarsed. </w:t>
      </w:r>
      <w:r w:rsidDel="00000000" w:rsidR="00000000" w:rsidRPr="00000000">
        <w:rPr>
          <w:rtl w:val="0"/>
        </w:rPr>
        <w:t xml:space="preserve">Ants Üleoja kutsus 1995. aastal kokku koori ning tema eestvedamisel ja </w:t>
      </w:r>
      <w:r w:rsidDel="00000000" w:rsidR="00000000" w:rsidRPr="00000000">
        <w:rPr>
          <w:rtl w:val="0"/>
        </w:rPr>
        <w:t xml:space="preserve">kohalike metsaärimeeste toetusel </w:t>
      </w:r>
      <w:r w:rsidDel="00000000" w:rsidR="00000000" w:rsidRPr="00000000">
        <w:rPr>
          <w:rtl w:val="0"/>
        </w:rPr>
        <w:t xml:space="preserve">rajati Oonurme laululava. 1997. aastal toimus vastvalminud laval esimene kohalik laulupidu. </w:t>
      </w:r>
      <w:r w:rsidDel="00000000" w:rsidR="00000000" w:rsidRPr="00000000">
        <w:rPr>
          <w:rtl w:val="0"/>
        </w:rPr>
        <w:t xml:space="preserve"> Laulupeo plats on ühe endise talu õu, piiratud vanade puudega, mis on suureks ja vägevaks kasvanud. Tänu sellele on seal tekkinud looduslik kõlakoda. Laululava asub suure puu all. Maa sisse taoti suured palgid, nii et astmestiku taga asub palksein. </w:t>
      </w:r>
      <w:r w:rsidDel="00000000" w:rsidR="00000000" w:rsidRPr="00000000">
        <w:rPr>
          <w:rtl w:val="0"/>
        </w:rPr>
        <w:t xml:space="preserve">Palkide asetus sümboliseerib orelivilede asetust. </w:t>
      </w: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rtl w:val="0"/>
        </w:rPr>
        <w:t xml:space="preserve">Laululava haldab Oonurme Külaselts</w:t>
      </w:r>
    </w:p>
    <w:p w:rsidR="00000000" w:rsidDel="00000000" w:rsidP="00000000" w:rsidRDefault="00000000" w:rsidRPr="00000000" w14:paraId="00000014">
      <w:pPr>
        <w:spacing w:line="240" w:lineRule="auto"/>
        <w:jc w:val="both"/>
        <w:rPr>
          <w:sz w:val="20"/>
          <w:szCs w:val="20"/>
        </w:rPr>
      </w:pPr>
      <w:r w:rsidDel="00000000" w:rsidR="00000000" w:rsidRPr="00000000">
        <w:rPr>
          <w:rtl w:val="0"/>
        </w:rPr>
      </w:r>
    </w:p>
    <w:p w:rsidR="00000000" w:rsidDel="00000000" w:rsidP="00000000" w:rsidRDefault="00000000" w:rsidRPr="00000000" w14:paraId="00000015">
      <w:pPr>
        <w:spacing w:line="240" w:lineRule="auto"/>
        <w:jc w:val="both"/>
        <w:rPr>
          <w:sz w:val="20"/>
          <w:szCs w:val="20"/>
        </w:rPr>
      </w:pPr>
      <w:r w:rsidDel="00000000" w:rsidR="00000000" w:rsidRPr="00000000">
        <w:rPr>
          <w:b w:val="1"/>
          <w:i w:val="1"/>
          <w:sz w:val="20"/>
          <w:szCs w:val="20"/>
          <w:rtl w:val="0"/>
        </w:rPr>
        <w:t xml:space="preserve">!Rakendusse nimelisi kontakte ei lisa</w:t>
      </w:r>
      <w:r w:rsidDel="00000000" w:rsidR="00000000" w:rsidRPr="00000000">
        <w:rPr>
          <w:rtl w:val="0"/>
        </w:rPr>
      </w:r>
    </w:p>
    <w:p w:rsidR="00000000" w:rsidDel="00000000" w:rsidP="00000000" w:rsidRDefault="00000000" w:rsidRPr="00000000" w14:paraId="00000016">
      <w:pPr>
        <w:spacing w:line="240" w:lineRule="auto"/>
        <w:jc w:val="both"/>
        <w:rPr>
          <w:sz w:val="20"/>
          <w:szCs w:val="20"/>
        </w:rPr>
      </w:pPr>
      <w:r w:rsidDel="00000000" w:rsidR="00000000" w:rsidRPr="00000000">
        <w:rPr>
          <w:sz w:val="20"/>
          <w:szCs w:val="20"/>
          <w:rtl w:val="0"/>
        </w:rPr>
        <w:t xml:space="preserve">juhatuse esimees Mare Rennel,</w:t>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mare.rennel@gmail.com, 53475705 ( vastas Kärolin Kivestu)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38761d"/>
        </w:rPr>
      </w:pPr>
      <w:r w:rsidDel="00000000" w:rsidR="00000000" w:rsidRPr="00000000">
        <w:rPr>
          <w:b w:val="1"/>
          <w:color w:val="38761d"/>
          <w:rtl w:val="0"/>
        </w:rPr>
        <w:t xml:space="preserve">Jõhvi laululava</w:t>
      </w:r>
    </w:p>
    <w:p w:rsidR="00000000" w:rsidDel="00000000" w:rsidP="00000000" w:rsidRDefault="00000000" w:rsidRPr="00000000" w14:paraId="0000001A">
      <w:pPr>
        <w:rPr/>
      </w:pPr>
      <w:r w:rsidDel="00000000" w:rsidR="00000000" w:rsidRPr="00000000">
        <w:rPr>
          <w:rtl w:val="0"/>
        </w:rPr>
        <w:t xml:space="preserve">Laululava rajati aastal 1996, praegusel kujul valmis peale põhjalikku remonti aastal 2019.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Allikas: Võrguleht Põhjarannik </w:t>
      </w:r>
      <w:hyperlink r:id="rId8">
        <w:r w:rsidDel="00000000" w:rsidR="00000000" w:rsidRPr="00000000">
          <w:rPr>
            <w:color w:val="1155cc"/>
            <w:u w:val="single"/>
            <w:rtl w:val="0"/>
          </w:rPr>
          <w:t xml:space="preserve">https://pohjarannik.postimees.ee/6746605/johvi-park-saab-uued-konniteed-manguvaljaku-ja-laululava-katuse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38761d"/>
          <w:rtl w:val="0"/>
        </w:rPr>
        <w:t xml:space="preserve">Sonda kõlakoda  - Lüganuse vald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w:t>
      </w:r>
      <w:r w:rsidDel="00000000" w:rsidR="00000000" w:rsidRPr="00000000">
        <w:rPr>
          <w:rtl w:val="0"/>
        </w:rPr>
        <w:t xml:space="preserve">ajati 2013. aastal ning ehitati MTÜ Sonda Arenduskoolituskeskuse eestvedamisel.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Allikas: MTÜ Virumaa koostöökogu  võrguleht https://www.viko.ee/sonda-kolakoja-ristsed/</w:t>
      </w:r>
    </w:p>
    <w:p w:rsidR="00000000" w:rsidDel="00000000" w:rsidP="00000000" w:rsidRDefault="00000000" w:rsidRPr="00000000" w14:paraId="00000023">
      <w:pPr>
        <w:rPr>
          <w:b w:val="1"/>
          <w:color w:val="38761d"/>
        </w:rPr>
      </w:pPr>
      <w:r w:rsidDel="00000000" w:rsidR="00000000" w:rsidRPr="00000000">
        <w:rPr>
          <w:rtl w:val="0"/>
        </w:rPr>
      </w:r>
    </w:p>
    <w:p w:rsidR="00000000" w:rsidDel="00000000" w:rsidP="00000000" w:rsidRDefault="00000000" w:rsidRPr="00000000" w14:paraId="00000024">
      <w:pPr>
        <w:rPr>
          <w:b w:val="1"/>
          <w:color w:val="38761d"/>
        </w:rPr>
      </w:pPr>
      <w:r w:rsidDel="00000000" w:rsidR="00000000" w:rsidRPr="00000000">
        <w:rPr>
          <w:b w:val="1"/>
          <w:color w:val="38761d"/>
          <w:rtl w:val="0"/>
        </w:rPr>
        <w:t xml:space="preserve">Toila laululava </w:t>
      </w:r>
    </w:p>
    <w:p w:rsidR="00000000" w:rsidDel="00000000" w:rsidP="00000000" w:rsidRDefault="00000000" w:rsidRPr="00000000" w14:paraId="00000025">
      <w:pPr>
        <w:jc w:val="both"/>
        <w:rPr/>
      </w:pPr>
      <w:r w:rsidDel="00000000" w:rsidR="00000000" w:rsidRPr="00000000">
        <w:rPr>
          <w:color w:val="222222"/>
          <w:rtl w:val="0"/>
        </w:rPr>
        <w:t xml:space="preserve">Toila laululava alustas tegevust 1960. aastal ja ehituse algatas kohalik rajoonikomitee. Praegune laululava</w:t>
      </w:r>
      <w:r w:rsidDel="00000000" w:rsidR="00000000" w:rsidRPr="00000000">
        <w:rPr>
          <w:rtl w:val="0"/>
        </w:rPr>
        <w:t xml:space="preserve"> avati 7. juunil 1995. aastal, hoone projekteerisid Rein Tomingas ja Vello Hütsi. </w:t>
      </w:r>
      <w:r w:rsidDel="00000000" w:rsidR="00000000" w:rsidRPr="00000000">
        <w:rPr>
          <w:color w:val="222222"/>
          <w:rtl w:val="0"/>
        </w:rPr>
        <w:t xml:space="preserve">Laval toimuvad kohaliku ja maakondliku tähtsusega laulu-ja tantsupeod, kontserdid, etendused.</w:t>
      </w:r>
      <w:r w:rsidDel="00000000" w:rsidR="00000000" w:rsidRPr="00000000">
        <w:rPr>
          <w:rtl w:val="0"/>
        </w:rPr>
      </w:r>
    </w:p>
    <w:p w:rsidR="00000000" w:rsidDel="00000000" w:rsidP="00000000" w:rsidRDefault="00000000" w:rsidRPr="00000000" w14:paraId="00000026">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Haldab laululava Toila valla allasutus Toila valla Spordi-ja kultuurikeskus</w:t>
      </w:r>
    </w:p>
    <w:p w:rsidR="00000000" w:rsidDel="00000000" w:rsidP="00000000" w:rsidRDefault="00000000" w:rsidRPr="00000000" w14:paraId="00000027">
      <w:pPr>
        <w:spacing w:line="240" w:lineRule="auto"/>
        <w:jc w:val="both"/>
        <w:rPr>
          <w:rFonts w:ascii="Arial" w:cs="Arial" w:eastAsia="Arial" w:hAnsi="Arial"/>
          <w:color w:val="222222"/>
          <w:sz w:val="20"/>
          <w:szCs w:val="20"/>
        </w:rPr>
      </w:pPr>
      <w:r w:rsidDel="00000000" w:rsidR="00000000" w:rsidRPr="00000000">
        <w:rPr>
          <w:b w:val="1"/>
          <w:i w:val="1"/>
          <w:sz w:val="20"/>
          <w:szCs w:val="20"/>
          <w:rtl w:val="0"/>
        </w:rPr>
        <w:t xml:space="preserve">!Rakendusse nimelisi kontakte ei lisa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Allikas: EPL võrguleht </w:t>
      </w:r>
      <w:hyperlink r:id="rId9">
        <w:r w:rsidDel="00000000" w:rsidR="00000000" w:rsidRPr="00000000">
          <w:rPr>
            <w:color w:val="1155cc"/>
            <w:u w:val="single"/>
            <w:rtl w:val="0"/>
          </w:rPr>
          <w:t xml:space="preserve">https://epl.delfi.ee/artikkel/50724677/laululava-katus-kukkus-kokku</w:t>
        </w:r>
      </w:hyperlink>
      <w:r w:rsidDel="00000000" w:rsidR="00000000" w:rsidRPr="00000000">
        <w:rPr>
          <w:rtl w:val="0"/>
        </w:rPr>
      </w:r>
    </w:p>
    <w:p w:rsidR="00000000" w:rsidDel="00000000" w:rsidP="00000000" w:rsidRDefault="00000000" w:rsidRPr="00000000" w14:paraId="00000029">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kontakt </w:t>
      </w:r>
      <w:r w:rsidDel="00000000" w:rsidR="00000000" w:rsidRPr="00000000">
        <w:rPr>
          <w:rFonts w:ascii="Arial" w:cs="Arial" w:eastAsia="Arial" w:hAnsi="Arial"/>
          <w:color w:val="1155cc"/>
          <w:sz w:val="20"/>
          <w:szCs w:val="20"/>
          <w:rtl w:val="0"/>
        </w:rPr>
        <w:t xml:space="preserve">peeter.soot@toila.ee</w:t>
      </w: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2A">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53068323 (vastas Peeter Sööt)</w:t>
      </w:r>
    </w:p>
    <w:p w:rsidR="00000000" w:rsidDel="00000000" w:rsidP="00000000" w:rsidRDefault="00000000" w:rsidRPr="00000000" w14:paraId="0000002B">
      <w:pPr>
        <w:shd w:fill="ffffff" w:val="clear"/>
        <w:spacing w:after="200" w:before="20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C">
      <w:pPr>
        <w:shd w:fill="ffffff" w:val="clear"/>
        <w:spacing w:after="200" w:before="20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D">
      <w:pPr>
        <w:rPr>
          <w:b w:val="1"/>
          <w:color w:val="38761d"/>
        </w:rPr>
      </w:pPr>
      <w:r w:rsidDel="00000000" w:rsidR="00000000" w:rsidRPr="00000000">
        <w:rPr>
          <w:b w:val="1"/>
          <w:color w:val="38761d"/>
          <w:rtl w:val="0"/>
        </w:rPr>
        <w:t xml:space="preserve">Kulja laululava - Lüganuse vald</w:t>
      </w:r>
    </w:p>
    <w:p w:rsidR="00000000" w:rsidDel="00000000" w:rsidP="00000000" w:rsidRDefault="00000000" w:rsidRPr="00000000" w14:paraId="0000002E">
      <w:pPr>
        <w:rPr/>
      </w:pPr>
      <w:r w:rsidDel="00000000" w:rsidR="00000000" w:rsidRPr="00000000">
        <w:rPr>
          <w:rtl w:val="0"/>
        </w:rPr>
        <w:t xml:space="preserve">Asub Kulja Hiiemäel ning r</w:t>
      </w:r>
      <w:r w:rsidDel="00000000" w:rsidR="00000000" w:rsidRPr="00000000">
        <w:rPr>
          <w:rtl w:val="0"/>
        </w:rPr>
        <w:t xml:space="preserve">ajati 1995. aastal.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gjdgxs" w:id="0"/>
      <w:bookmarkEnd w:id="0"/>
      <w:r w:rsidDel="00000000" w:rsidR="00000000" w:rsidRPr="00000000">
        <w:rPr>
          <w:rtl w:val="0"/>
        </w:rPr>
        <w:t xml:space="preserve">Allikas: Avaandmed võrguleht https://avaandmed.ee/Laululava_@_Ida-Viru_maakond_L%C3%BCganuse_vald_Kulja_k%C3%BCla_Kulja_laululava_(102038560)</w:t>
      </w:r>
    </w:p>
    <w:p w:rsidR="00000000" w:rsidDel="00000000" w:rsidP="00000000" w:rsidRDefault="00000000" w:rsidRPr="00000000" w14:paraId="00000031">
      <w:pPr>
        <w:spacing w:after="240" w:before="240" w:lineRule="auto"/>
        <w:rPr>
          <w:b w:val="1"/>
          <w:color w:val="38761d"/>
        </w:rPr>
      </w:pPr>
      <w:r w:rsidDel="00000000" w:rsidR="00000000" w:rsidRPr="00000000">
        <w:rPr>
          <w:b w:val="1"/>
          <w:color w:val="38761d"/>
          <w:rtl w:val="0"/>
        </w:rPr>
        <w:t xml:space="preserve">Lüganuse kõlakoda - Lüganuse vald</w:t>
      </w:r>
    </w:p>
    <w:p w:rsidR="00000000" w:rsidDel="00000000" w:rsidP="00000000" w:rsidRDefault="00000000" w:rsidRPr="00000000" w14:paraId="00000032">
      <w:pPr>
        <w:spacing w:after="240" w:before="240" w:lineRule="auto"/>
        <w:rPr/>
      </w:pPr>
      <w:r w:rsidDel="00000000" w:rsidR="00000000" w:rsidRPr="00000000">
        <w:rPr>
          <w:rtl w:val="0"/>
        </w:rPr>
        <w:t xml:space="preserve">Avati 2010. aastal</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Allikas: </w:t>
      </w:r>
      <w:r w:rsidDel="00000000" w:rsidR="00000000" w:rsidRPr="00000000">
        <w:rPr>
          <w:rtl w:val="0"/>
        </w:rPr>
        <w:t xml:space="preserve">https://dea.digar.ee/cgi-bin/dea?a=d&amp;d=pohjarannik20091007.1.1&amp;e=-------et-25--1--txt-txIN%7ctxTI%7ctxAU%7ctxTA-------------</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Kohtla-Nõmme </w:t>
      </w:r>
      <w:r w:rsidDel="00000000" w:rsidR="00000000" w:rsidRPr="00000000">
        <w:rPr>
          <w:rtl w:val="0"/>
        </w:rPr>
      </w:r>
    </w:p>
    <w:p w:rsidR="00000000" w:rsidDel="00000000" w:rsidP="00000000" w:rsidRDefault="00000000" w:rsidRPr="00000000" w14:paraId="00000035">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Kohtla-Nõmme laululava alustas tegevust 2019, ehitas Toila vallavalitsus.</w:t>
      </w:r>
    </w:p>
    <w:p w:rsidR="00000000" w:rsidDel="00000000" w:rsidP="00000000" w:rsidRDefault="00000000" w:rsidRPr="00000000" w14:paraId="00000036">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Laval toimuvad kohaliku ja maakondliku tähtsusega laulu-ja tantsupeod, etendused, kontserdid.</w:t>
      </w:r>
    </w:p>
    <w:p w:rsidR="00000000" w:rsidDel="00000000" w:rsidP="00000000" w:rsidRDefault="00000000" w:rsidRPr="00000000" w14:paraId="00000037">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Haldab laululava Toila valla allasutus Toila valla Spordi-ja kultuurikeskus.</w:t>
      </w:r>
    </w:p>
    <w:p w:rsidR="00000000" w:rsidDel="00000000" w:rsidP="00000000" w:rsidRDefault="00000000" w:rsidRPr="00000000" w14:paraId="00000038">
      <w:pPr>
        <w:shd w:fill="ffffff" w:val="clear"/>
        <w:spacing w:after="200" w:before="20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39">
      <w:pPr>
        <w:spacing w:line="240" w:lineRule="auto"/>
        <w:jc w:val="both"/>
        <w:rPr>
          <w:rFonts w:ascii="Arial" w:cs="Arial" w:eastAsia="Arial" w:hAnsi="Arial"/>
          <w:color w:val="222222"/>
          <w:sz w:val="20"/>
          <w:szCs w:val="20"/>
        </w:rPr>
      </w:pPr>
      <w:r w:rsidDel="00000000" w:rsidR="00000000" w:rsidRPr="00000000">
        <w:rPr>
          <w:b w:val="1"/>
          <w:i w:val="1"/>
          <w:sz w:val="20"/>
          <w:szCs w:val="20"/>
          <w:rtl w:val="0"/>
        </w:rPr>
        <w:t xml:space="preserve">!Rakendusse nimelisi kontakte ei lisa</w:t>
      </w:r>
      <w:r w:rsidDel="00000000" w:rsidR="00000000" w:rsidRPr="00000000">
        <w:rPr>
          <w:rtl w:val="0"/>
        </w:rPr>
      </w:r>
    </w:p>
    <w:p w:rsidR="00000000" w:rsidDel="00000000" w:rsidP="00000000" w:rsidRDefault="00000000" w:rsidRPr="00000000" w14:paraId="0000003A">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kontakt </w:t>
      </w:r>
      <w:r w:rsidDel="00000000" w:rsidR="00000000" w:rsidRPr="00000000">
        <w:rPr>
          <w:rFonts w:ascii="Arial" w:cs="Arial" w:eastAsia="Arial" w:hAnsi="Arial"/>
          <w:color w:val="1155cc"/>
          <w:sz w:val="20"/>
          <w:szCs w:val="20"/>
          <w:rtl w:val="0"/>
        </w:rPr>
        <w:t xml:space="preserve">peeter.soot@toila.ee</w:t>
      </w:r>
      <w:r w:rsidDel="00000000" w:rsidR="00000000" w:rsidRPr="00000000">
        <w:rPr>
          <w:rFonts w:ascii="Arial" w:cs="Arial" w:eastAsia="Arial" w:hAnsi="Arial"/>
          <w:color w:val="222222"/>
          <w:sz w:val="20"/>
          <w:szCs w:val="20"/>
          <w:rtl w:val="0"/>
        </w:rPr>
        <w:t xml:space="preserve"> 53068323 (vastas Peeter Sööt)</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Saka mõis</w:t>
      </w:r>
    </w:p>
    <w:p w:rsidR="00000000" w:rsidDel="00000000" w:rsidP="00000000" w:rsidRDefault="00000000" w:rsidRPr="00000000" w14:paraId="0000003D">
      <w:pPr>
        <w:spacing w:after="240" w:before="240" w:lineRule="auto"/>
        <w:rPr>
          <w:rFonts w:ascii="Arial" w:cs="Arial" w:eastAsia="Arial" w:hAnsi="Arial"/>
          <w:color w:val="222222"/>
          <w:sz w:val="20"/>
          <w:szCs w:val="20"/>
        </w:rPr>
      </w:pPr>
      <w:r w:rsidDel="00000000" w:rsidR="00000000" w:rsidRPr="00000000">
        <w:rPr>
          <w:b w:val="1"/>
          <w:rtl w:val="0"/>
        </w:rPr>
        <w:t xml:space="preserve">Saka </w:t>
      </w:r>
      <w:r w:rsidDel="00000000" w:rsidR="00000000" w:rsidRPr="00000000">
        <w:rPr>
          <w:rtl w:val="0"/>
        </w:rPr>
      </w:r>
    </w:p>
    <w:p w:rsidR="00000000" w:rsidDel="00000000" w:rsidP="00000000" w:rsidRDefault="00000000" w:rsidRPr="00000000" w14:paraId="0000003E">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Haldab laululava Toila valla allasutus Toila valla Spordi-ja kultuurikeskus.</w:t>
      </w:r>
    </w:p>
    <w:p w:rsidR="00000000" w:rsidDel="00000000" w:rsidP="00000000" w:rsidRDefault="00000000" w:rsidRPr="00000000" w14:paraId="0000003F">
      <w:pPr>
        <w:shd w:fill="ffffff" w:val="clear"/>
        <w:spacing w:after="200" w:before="20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color w:val="222222"/>
          <w:sz w:val="20"/>
          <w:szCs w:val="20"/>
        </w:rPr>
      </w:pPr>
      <w:r w:rsidDel="00000000" w:rsidR="00000000" w:rsidRPr="00000000">
        <w:rPr>
          <w:b w:val="1"/>
          <w:i w:val="1"/>
          <w:sz w:val="20"/>
          <w:szCs w:val="20"/>
          <w:rtl w:val="0"/>
        </w:rPr>
        <w:t xml:space="preserve">!Rakendusse nimelisi kontakte ei lisa</w:t>
      </w:r>
      <w:r w:rsidDel="00000000" w:rsidR="00000000" w:rsidRPr="00000000">
        <w:rPr>
          <w:rtl w:val="0"/>
        </w:rPr>
      </w:r>
    </w:p>
    <w:p w:rsidR="00000000" w:rsidDel="00000000" w:rsidP="00000000" w:rsidRDefault="00000000" w:rsidRPr="00000000" w14:paraId="00000041">
      <w:pPr>
        <w:shd w:fill="ffffff" w:val="clear"/>
        <w:spacing w:after="200" w:before="20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kontakt </w:t>
      </w:r>
      <w:r w:rsidDel="00000000" w:rsidR="00000000" w:rsidRPr="00000000">
        <w:rPr>
          <w:rFonts w:ascii="Arial" w:cs="Arial" w:eastAsia="Arial" w:hAnsi="Arial"/>
          <w:color w:val="1155cc"/>
          <w:sz w:val="20"/>
          <w:szCs w:val="20"/>
          <w:rtl w:val="0"/>
        </w:rPr>
        <w:t xml:space="preserve">peeter.soot@toila.ee</w:t>
      </w:r>
      <w:r w:rsidDel="00000000" w:rsidR="00000000" w:rsidRPr="00000000">
        <w:rPr>
          <w:rFonts w:ascii="Arial" w:cs="Arial" w:eastAsia="Arial" w:hAnsi="Arial"/>
          <w:color w:val="222222"/>
          <w:sz w:val="20"/>
          <w:szCs w:val="20"/>
          <w:rtl w:val="0"/>
        </w:rPr>
        <w:t xml:space="preserve"> 53068323 (vastas Peeter Sööt)</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color w:val="38761d"/>
        </w:rPr>
      </w:pPr>
      <w:r w:rsidDel="00000000" w:rsidR="00000000" w:rsidRPr="00000000">
        <w:rPr>
          <w:b w:val="1"/>
          <w:rtl w:val="0"/>
        </w:rPr>
        <w:t xml:space="preserve">Vasknarva- Alutaguse vald - </w:t>
      </w:r>
      <w:r w:rsidDel="00000000" w:rsidR="00000000" w:rsidRPr="00000000">
        <w:rPr>
          <w:rtl w:val="0"/>
        </w:rPr>
      </w:r>
    </w:p>
    <w:p w:rsidR="00000000" w:rsidDel="00000000" w:rsidP="00000000" w:rsidRDefault="00000000" w:rsidRPr="00000000" w14:paraId="00000045">
      <w:pPr>
        <w:spacing w:after="240" w:before="240" w:line="240" w:lineRule="auto"/>
        <w:rPr>
          <w:sz w:val="22"/>
          <w:szCs w:val="22"/>
        </w:rPr>
      </w:pPr>
      <w:r w:rsidDel="00000000" w:rsidR="00000000" w:rsidRPr="00000000">
        <w:rPr>
          <w:sz w:val="22"/>
          <w:szCs w:val="22"/>
          <w:rtl w:val="0"/>
        </w:rPr>
        <w:t xml:space="preserve">Esimese ordulinnuse rajas Vasknarva 1349. aastal Liivi ordumeister Goswin von Herike, et kontrollida Peipsi järve ja Narva jõe veeteid. Samal aastal hävitasid pihkvalased linnuse. 1427. aastal alustas Liivi ordu linnuse taastamisega, sellest sai ordufoogti residents. Liivi sõjas purustati linnus taas. Täna on  kunagisest võimsast kaitseehitisest võimalik näha vaid kolme meetri paksuseid müüre.Vasknarva ordulinnuse varemete juures toimub iga-aastaselt Peipsi Järvefestivali üks kontsertidest.</w:t>
      </w:r>
    </w:p>
    <w:p w:rsidR="00000000" w:rsidDel="00000000" w:rsidP="00000000" w:rsidRDefault="00000000" w:rsidRPr="00000000" w14:paraId="00000046">
      <w:pPr>
        <w:spacing w:after="240" w:before="240" w:line="240" w:lineRule="auto"/>
        <w:rPr>
          <w:sz w:val="22"/>
          <w:szCs w:val="22"/>
        </w:rPr>
      </w:pPr>
      <w:r w:rsidDel="00000000" w:rsidR="00000000" w:rsidRPr="00000000">
        <w:rPr>
          <w:sz w:val="22"/>
          <w:szCs w:val="22"/>
          <w:rtl w:val="0"/>
        </w:rPr>
        <w:t xml:space="preserve">Varemeid haldab Alutaguse Vallavalitsus.</w:t>
      </w:r>
    </w:p>
    <w:p w:rsidR="00000000" w:rsidDel="00000000" w:rsidP="00000000" w:rsidRDefault="00000000" w:rsidRPr="00000000" w14:paraId="00000047">
      <w:pPr>
        <w:spacing w:line="240" w:lineRule="auto"/>
        <w:jc w:val="both"/>
        <w:rPr>
          <w:sz w:val="22"/>
          <w:szCs w:val="22"/>
        </w:rPr>
      </w:pPr>
      <w:r w:rsidDel="00000000" w:rsidR="00000000" w:rsidRPr="00000000">
        <w:rPr>
          <w:b w:val="1"/>
          <w:i w:val="1"/>
          <w:sz w:val="20"/>
          <w:szCs w:val="20"/>
          <w:rtl w:val="0"/>
        </w:rPr>
        <w:t xml:space="preserve">!Rakendusse nimelisi kontakte ei lisa</w:t>
      </w:r>
      <w:r w:rsidDel="00000000" w:rsidR="00000000" w:rsidRPr="00000000">
        <w:rPr>
          <w:rtl w:val="0"/>
        </w:rPr>
      </w:r>
    </w:p>
    <w:p w:rsidR="00000000" w:rsidDel="00000000" w:rsidP="00000000" w:rsidRDefault="00000000" w:rsidRPr="00000000" w14:paraId="00000048">
      <w:pPr>
        <w:spacing w:after="240" w:before="240" w:line="240" w:lineRule="auto"/>
        <w:rPr>
          <w:sz w:val="22"/>
          <w:szCs w:val="22"/>
        </w:rPr>
      </w:pPr>
      <w:r w:rsidDel="00000000" w:rsidR="00000000" w:rsidRPr="00000000">
        <w:rPr>
          <w:sz w:val="22"/>
          <w:szCs w:val="22"/>
          <w:rtl w:val="0"/>
        </w:rPr>
        <w:t xml:space="preserve"> kontakt info@alutagusevald.ee, 3366901 ( vastas Kärolin Kivestu)</w:t>
      </w:r>
    </w:p>
    <w:p w:rsidR="00000000" w:rsidDel="00000000" w:rsidP="00000000" w:rsidRDefault="00000000" w:rsidRPr="00000000" w14:paraId="00000049">
      <w:pPr>
        <w:spacing w:after="240" w:before="240" w:lineRule="auto"/>
        <w:rPr>
          <w:color w:val="38761d"/>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Lohusuu</w:t>
      </w:r>
    </w:p>
    <w:p w:rsidR="00000000" w:rsidDel="00000000" w:rsidP="00000000" w:rsidRDefault="00000000" w:rsidRPr="00000000" w14:paraId="0000004B">
      <w:pPr>
        <w:shd w:fill="ffffff" w:val="clear"/>
        <w:spacing w:after="0" w:lineRule="auto"/>
        <w:rPr>
          <w:rFonts w:ascii="Arial" w:cs="Arial" w:eastAsia="Arial" w:hAnsi="Arial"/>
          <w:color w:val="050505"/>
          <w:sz w:val="21"/>
          <w:szCs w:val="21"/>
        </w:rPr>
      </w:pPr>
      <w:r w:rsidDel="00000000" w:rsidR="00000000" w:rsidRPr="00000000">
        <w:rPr>
          <w:rFonts w:ascii="Arial" w:cs="Arial" w:eastAsia="Arial" w:hAnsi="Arial"/>
          <w:color w:val="050505"/>
          <w:sz w:val="21"/>
          <w:szCs w:val="21"/>
          <w:rtl w:val="0"/>
        </w:rPr>
        <w:t xml:space="preserve">Lohusuu laululava ajalugu on tihedalt seotud kohaliku eripäraga - kalanduse, mitmekultuurilisuse, kalalaatade, kalurite päeva ja kanuuretkedega.</w:t>
      </w:r>
    </w:p>
    <w:p w:rsidR="00000000" w:rsidDel="00000000" w:rsidP="00000000" w:rsidRDefault="00000000" w:rsidRPr="00000000" w14:paraId="0000004C">
      <w:pPr>
        <w:shd w:fill="ffffff" w:val="clear"/>
        <w:spacing w:after="0" w:lineRule="auto"/>
        <w:rPr>
          <w:rFonts w:ascii="Arial" w:cs="Arial" w:eastAsia="Arial" w:hAnsi="Arial"/>
          <w:color w:val="050505"/>
          <w:sz w:val="21"/>
          <w:szCs w:val="21"/>
        </w:rPr>
      </w:pPr>
      <w:r w:rsidDel="00000000" w:rsidR="00000000" w:rsidRPr="00000000">
        <w:rPr>
          <w:rFonts w:ascii="Arial" w:cs="Arial" w:eastAsia="Arial" w:hAnsi="Arial"/>
          <w:color w:val="050505"/>
          <w:sz w:val="21"/>
          <w:szCs w:val="21"/>
          <w:rtl w:val="0"/>
        </w:rPr>
        <w:t xml:space="preserve">Lohusuu laululava on ehitatud aastal 2010 ning praeguseks on renoveeritud nii laululava tantsuplats, laululava katusekate kui ka  riietusruumi vaheseinad Peipsi-Alutaguse Koostöökoja toel. Lohusuu laululava aktiivne kultuuriline kasutamine aitab kaasa piirkonna jaoks väga olulise kultuuripärandi hoidmisele ja traditsioonide säilimisele ning edasikandmisele.</w:t>
      </w:r>
    </w:p>
    <w:p w:rsidR="00000000" w:rsidDel="00000000" w:rsidP="00000000" w:rsidRDefault="00000000" w:rsidRPr="00000000" w14:paraId="0000004D">
      <w:pPr>
        <w:shd w:fill="ffffff" w:val="clear"/>
        <w:spacing w:after="0" w:lineRule="auto"/>
        <w:rPr>
          <w:rFonts w:ascii="Arial" w:cs="Arial" w:eastAsia="Arial" w:hAnsi="Arial"/>
          <w:color w:val="050505"/>
          <w:sz w:val="21"/>
          <w:szCs w:val="21"/>
        </w:rPr>
      </w:pPr>
      <w:r w:rsidDel="00000000" w:rsidR="00000000" w:rsidRPr="00000000">
        <w:rPr>
          <w:rtl w:val="0"/>
        </w:rPr>
      </w:r>
    </w:p>
    <w:p w:rsidR="00000000" w:rsidDel="00000000" w:rsidP="00000000" w:rsidRDefault="00000000" w:rsidRPr="00000000" w14:paraId="0000004E">
      <w:pPr>
        <w:shd w:fill="ffffff" w:val="clear"/>
        <w:spacing w:after="0" w:lineRule="auto"/>
        <w:rPr>
          <w:rFonts w:ascii="Arial" w:cs="Arial" w:eastAsia="Arial" w:hAnsi="Arial"/>
          <w:color w:val="050505"/>
          <w:sz w:val="21"/>
          <w:szCs w:val="21"/>
        </w:rPr>
      </w:pPr>
      <w:r w:rsidDel="00000000" w:rsidR="00000000" w:rsidRPr="00000000">
        <w:rPr>
          <w:rtl w:val="0"/>
        </w:rPr>
      </w:r>
    </w:p>
    <w:p w:rsidR="00000000" w:rsidDel="00000000" w:rsidP="00000000" w:rsidRDefault="00000000" w:rsidRPr="00000000" w14:paraId="0000004F">
      <w:pPr>
        <w:shd w:fill="ffffff" w:val="clear"/>
        <w:spacing w:after="0" w:lineRule="auto"/>
        <w:rPr>
          <w:rFonts w:ascii="Arial" w:cs="Arial" w:eastAsia="Arial" w:hAnsi="Arial"/>
          <w:color w:val="050505"/>
          <w:sz w:val="21"/>
          <w:szCs w:val="21"/>
        </w:rPr>
      </w:pPr>
      <w:r w:rsidDel="00000000" w:rsidR="00000000" w:rsidRPr="00000000">
        <w:rPr>
          <w:rFonts w:ascii="Arial" w:cs="Arial" w:eastAsia="Arial" w:hAnsi="Arial"/>
          <w:color w:val="050505"/>
          <w:sz w:val="21"/>
          <w:szCs w:val="21"/>
          <w:rtl w:val="0"/>
        </w:rPr>
        <w:t xml:space="preserve"> ( Allikas: Mustvee vallavalitsuse FB võrguleht) Kaire Kivi; 56679309; </w:t>
      </w:r>
      <w:hyperlink r:id="rId10">
        <w:r w:rsidDel="00000000" w:rsidR="00000000" w:rsidRPr="00000000">
          <w:rPr>
            <w:rFonts w:ascii="Arial" w:cs="Arial" w:eastAsia="Arial" w:hAnsi="Arial"/>
            <w:color w:val="1155cc"/>
            <w:sz w:val="21"/>
            <w:szCs w:val="21"/>
            <w:u w:val="single"/>
            <w:rtl w:val="0"/>
          </w:rPr>
          <w:t xml:space="preserve">kaire.kivi@mustvee.ee</w:t>
        </w:r>
      </w:hyperlink>
      <w:r w:rsidDel="00000000" w:rsidR="00000000" w:rsidRPr="00000000">
        <w:rPr>
          <w:rtl w:val="0"/>
        </w:rPr>
      </w:r>
    </w:p>
    <w:p w:rsidR="00000000" w:rsidDel="00000000" w:rsidP="00000000" w:rsidRDefault="00000000" w:rsidRPr="00000000" w14:paraId="00000050">
      <w:pPr>
        <w:shd w:fill="ffffff" w:val="clear"/>
        <w:spacing w:after="0" w:lineRule="auto"/>
        <w:rPr>
          <w:rFonts w:ascii="Arial" w:cs="Arial" w:eastAsia="Arial" w:hAnsi="Arial"/>
          <w:color w:val="050505"/>
          <w:sz w:val="21"/>
          <w:szCs w:val="21"/>
        </w:rPr>
      </w:pPr>
      <w:r w:rsidDel="00000000" w:rsidR="00000000" w:rsidRPr="00000000">
        <w:rPr>
          <w:rtl w:val="0"/>
        </w:rPr>
      </w:r>
    </w:p>
    <w:p w:rsidR="00000000" w:rsidDel="00000000" w:rsidP="00000000" w:rsidRDefault="00000000" w:rsidRPr="00000000" w14:paraId="00000051">
      <w:pPr>
        <w:shd w:fill="ffffff" w:val="clear"/>
        <w:spacing w:after="0" w:lineRule="auto"/>
        <w:rPr>
          <w:rFonts w:ascii="Arial" w:cs="Arial" w:eastAsia="Arial" w:hAnsi="Arial"/>
          <w:color w:val="050505"/>
          <w:sz w:val="21"/>
          <w:szCs w:val="21"/>
        </w:rPr>
      </w:pPr>
      <w:r w:rsidDel="00000000" w:rsidR="00000000" w:rsidRPr="00000000">
        <w:rPr>
          <w:rtl w:val="0"/>
        </w:rPr>
      </w:r>
    </w:p>
    <w:tbl>
      <w:tblPr>
        <w:tblStyle w:val="Table1"/>
        <w:tblW w:w="3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
        <w:tblGridChange w:id="0">
          <w:tblGrid>
            <w:gridCol w:w="3020"/>
          </w:tblGrid>
        </w:tblGridChange>
      </w:tblGrid>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after="0" w:lineRule="auto"/>
              <w:rPr>
                <w:rFonts w:ascii="Arial" w:cs="Arial" w:eastAsia="Arial" w:hAnsi="Arial"/>
                <w:color w:val="050505"/>
                <w:sz w:val="21"/>
                <w:szCs w:val="21"/>
              </w:rPr>
            </w:pPr>
            <w:r w:rsidDel="00000000" w:rsidR="00000000" w:rsidRPr="00000000">
              <w:rPr>
                <w:rtl w:val="0"/>
              </w:rPr>
            </w:r>
          </w:p>
        </w:tc>
      </w:tr>
    </w:tbl>
    <w:p w:rsidR="00000000" w:rsidDel="00000000" w:rsidP="00000000" w:rsidRDefault="00000000" w:rsidRPr="00000000" w14:paraId="00000053">
      <w:pPr>
        <w:shd w:fill="ffffff" w:val="clear"/>
        <w:spacing w:after="0" w:lineRule="auto"/>
        <w:rPr>
          <w:rFonts w:ascii="Arial" w:cs="Arial" w:eastAsia="Arial" w:hAnsi="Arial"/>
          <w:color w:val="050505"/>
          <w:sz w:val="21"/>
          <w:szCs w:val="21"/>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t-EE"/>
      </w:rPr>
    </w:rPrDefault>
    <w:pPrDefault>
      <w:pPr>
        <w:spacing w:after="120"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1920" w:line="240" w:lineRule="auto"/>
      <w:jc w:val="center"/>
    </w:pPr>
    <w:rPr>
      <w:b w:val="1"/>
      <w:sz w:val="32"/>
      <w:szCs w:val="32"/>
    </w:rPr>
  </w:style>
  <w:style w:type="paragraph" w:styleId="Heading2">
    <w:name w:val="heading 2"/>
    <w:basedOn w:val="Normal"/>
    <w:next w:val="Normal"/>
    <w:pPr>
      <w:keepNext w:val="1"/>
      <w:spacing w:before="240" w:line="240" w:lineRule="auto"/>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kaire.kivi@mustvee.ee" TargetMode="External"/><Relationship Id="rId9" Type="http://schemas.openxmlformats.org/officeDocument/2006/relationships/hyperlink" Target="https://epl.delfi.ee/artikkel/50724677/laululava-katus-kukkus-kokk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rrakultuuriselts" TargetMode="External"/><Relationship Id="rId8" Type="http://schemas.openxmlformats.org/officeDocument/2006/relationships/hyperlink" Target="https://pohjarannik.postimees.ee/6746605/johvi-park-saab-uued-konniteed-manguvaljaku-ja-laululava-kat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Pw50rvoXRtseqfsCaIc7Gr36g==">CgMxLjAyCGguZ2pkZ3hzOAByITE1c2x2Rm9tMlA2R3duLTRlblcwQnBpYjZvSWUzb2FFSA==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