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Tagavalla kõlakoda asub Lääne maakonnas, Lääne-Nigula vallas, Variku külas, Tagavalla piirkonnas. Ehitis on rajatud 2008. aastal ning on tänaseni kasutusel.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Ehitisregistri andmetel on kõlakoda klassifitseeritud rajatisena, mille suletud netopind on 45 m². Kõlakoda paikneb üldkasutataval maal, mille pindala on 5805m² ning mille katastriüksuse tunnus on 53101:002:0108.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Kõlakoda on mõeldud kogukondlike sündmuste läbiviimiseks ning on oluline osa kohaliku kultuuri- ja seltsielu edendamisel. Täiendav teave kõlakoja kasutamise ja korraldatud ürituste kohta ei ole hetkel avalikult kättesaadav.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Allikas: Eesti Ehitisregister. „Kõlakoda @ Lääne maakond, Lääne-Nigula vald, Variku küla, Tagavalla“ (ehitisregistri kood 220545780).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https://www.ehr.ee/et/ehitisregister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hr.ee/et/ehitisregi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