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Projektleiter Michael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Marco</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Was ist ein Lenkungsausschuss?</w:t>
        <w:tab/>
        <w:tab/>
        <w:tab/>
        <w:tab/>
        <w:tab/>
        <w:tab/>
        <w:tab/>
        <w:tab/>
        <w:tab/>
      </w:r>
      <w:r w:rsidDel="00000000" w:rsidR="00000000" w:rsidRPr="00000000">
        <w:drawing>
          <wp:inline distB="0" distT="0" distL="0" distR="0">
            <wp:extent cx="5639435" cy="4257675"/>
            <wp:effectExtent b="0" l="0" r="0" t="0"/>
            <wp:docPr id="1"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5639435" cy="42576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drawing>
          <wp:inline distB="0" distT="0" distL="0" distR="0">
            <wp:extent cx="5760720" cy="4305935"/>
            <wp:effectExtent b="0" l="0" r="0" t="0"/>
            <wp:docPr id="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60720" cy="4305935"/>
                    </a:xfrm>
                    <a:prstGeom prst="rect"/>
                    <a:ln/>
                  </pic:spPr>
                </pic:pic>
              </a:graphicData>
            </a:graphic>
          </wp:inline>
        </w:drawing>
      </w:r>
      <w:r w:rsidDel="00000000" w:rsidR="00000000" w:rsidRPr="00000000">
        <w:rPr>
          <w:rtl w:val="0"/>
        </w:rPr>
        <w:tab/>
        <w:tab/>
        <w:tab/>
        <w:tab/>
        <w:tab/>
        <w:tab/>
        <w:tab/>
        <w:tab/>
        <w:tab/>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Welche Beziehung besteht zwischen der Projektleitung und dem Lenkungsausschuss?</w:t>
        <w:tab/>
        <w:t xml:space="preserve">PM_02-ORG Seite 8</w:t>
      </w:r>
      <w:r w:rsidDel="00000000" w:rsidR="00000000" w:rsidRPr="00000000">
        <w:drawing>
          <wp:inline distB="114300" distT="114300" distL="114300" distR="114300">
            <wp:extent cx="5967490" cy="4448493"/>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67490" cy="444849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Wer ist verantwortlich für die Projektplanung?,,,,</w:t>
      </w:r>
      <w:r w:rsidDel="00000000" w:rsidR="00000000" w:rsidRPr="00000000">
        <w:drawing>
          <wp:inline distB="114300" distT="114300" distL="114300" distR="114300">
            <wp:extent cx="5760410" cy="4318000"/>
            <wp:effectExtent b="0" l="0" r="0" t="0"/>
            <wp:docPr id="5"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6041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Rule="auto"/>
        <w:ind w:left="720" w:firstLine="720"/>
        <w:contextualSpacing w:val="1"/>
        <w:rPr/>
      </w:pPr>
      <w:r w:rsidDel="00000000" w:rsidR="00000000" w:rsidRPr="00000000">
        <w:rPr>
          <w:rtl w:val="0"/>
        </w:rPr>
        <w:t xml:space="preserve">Welche Rolle haben Protokolle in den Projekten?</w:t>
        <w:tab/>
        <w:tab/>
        <w:tab/>
        <w:tab/>
        <w:tab/>
        <w:tab/>
        <w:t xml:space="preserve">Ein Meeting ohne Protokoll hat so gut wie nie stattgefunden PM_01-Intro Seite 16</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Michael</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Was darf nie auf ein Dokument fehlen?</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ab/>
        <w:t xml:space="preserve">Datum, Verantwortlicher/Ansprechpartner, Projektname,</w:t>
      </w:r>
    </w:p>
    <w:p w:rsidR="00000000" w:rsidDel="00000000" w:rsidP="00000000" w:rsidRDefault="00000000" w:rsidRPr="00000000">
      <w:pPr>
        <w:spacing w:after="0" w:lineRule="auto"/>
        <w:ind w:firstLine="720"/>
        <w:contextualSpacing w:val="0"/>
      </w:pPr>
      <w:r w:rsidDel="00000000" w:rsidR="00000000" w:rsidRPr="00000000">
        <w:rPr>
          <w:rtl w:val="0"/>
        </w:rPr>
        <w:t xml:space="preserve">Dokumenttyp (Statusbericht, Sonderbericht, Besprechungsprotokoll etc.)</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ab/>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5267325" cy="3952875"/>
            <wp:effectExtent b="0" l="0" r="0" t="0"/>
            <wp:docPr id="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267325" cy="3952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5286375" cy="3990975"/>
            <wp:effectExtent b="0" l="0" r="0" t="0"/>
            <wp:docPr id="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286375" cy="39909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5324475" cy="3962400"/>
            <wp:effectExtent b="0" l="0" r="0" t="0"/>
            <wp:docPr id="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324475" cy="396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Nennen Sie einige der Aufgaben des Projektleiters.</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720"/>
        <w:contextualSpacing w:val="0"/>
      </w:pPr>
      <w:r w:rsidDel="00000000" w:rsidR="00000000" w:rsidRPr="00000000">
        <w:drawing>
          <wp:inline distB="114300" distT="114300" distL="114300" distR="114300">
            <wp:extent cx="5248593" cy="3923995"/>
            <wp:effectExtent b="0" l="0" r="0" t="0"/>
            <wp:docPr id="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248593" cy="392399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5760410" cy="4330700"/>
            <wp:effectExtent b="0" l="0" r="0" t="0"/>
            <wp:docPr id="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60410" cy="433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Nennen Sie einige Verantwortungen des Projektleiters für das Team.</w:t>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5760410" cy="4356100"/>
            <wp:effectExtent b="0" l="0" r="0" t="0"/>
            <wp:docPr id="1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60410" cy="4356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Nennen Sie die wichtigsten Kriterien, um ein Projekt zu charakterisieren laut DIN 69901.</w:t>
      </w:r>
    </w:p>
    <w:p w:rsidR="00000000" w:rsidDel="00000000" w:rsidP="00000000" w:rsidRDefault="00000000" w:rsidRPr="00000000">
      <w:pPr>
        <w:spacing w:after="0" w:lineRule="auto"/>
        <w:contextualSpacing w:val="0"/>
      </w:pPr>
      <w:r w:rsidDel="00000000" w:rsidR="00000000" w:rsidRPr="00000000">
        <w:rPr>
          <w:rtl w:val="0"/>
        </w:rPr>
        <w:tab/>
      </w:r>
      <w:r w:rsidDel="00000000" w:rsidR="00000000" w:rsidRPr="00000000">
        <w:drawing>
          <wp:inline distB="114300" distT="114300" distL="114300" distR="114300">
            <wp:extent cx="5295900" cy="3981450"/>
            <wp:effectExtent b="0" l="0" r="0" t="0"/>
            <wp:docPr id="10"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295900" cy="39814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Patrick</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firstLine="360"/>
        <w:contextualSpacing w:val="1"/>
        <w:rPr/>
      </w:pPr>
      <w:r w:rsidDel="00000000" w:rsidR="00000000" w:rsidRPr="00000000">
        <w:rPr>
          <w:rFonts w:ascii="Times New Roman" w:cs="Times New Roman" w:eastAsia="Times New Roman" w:hAnsi="Times New Roman"/>
          <w:b w:val="0"/>
          <w:color w:val="000000"/>
          <w:sz w:val="24"/>
          <w:szCs w:val="24"/>
          <w:rtl w:val="0"/>
        </w:rPr>
        <w:t xml:space="preserve">Welchem Zweck dient ein Projektantrag?</w:t>
      </w:r>
      <w:r w:rsidDel="00000000" w:rsidR="00000000" w:rsidRPr="00000000">
        <w:rPr>
          <w:rtl w:val="0"/>
        </w:rPr>
      </w:r>
    </w:p>
    <w:p w:rsidR="00000000" w:rsidDel="00000000" w:rsidP="00000000" w:rsidRDefault="00000000" w:rsidRPr="00000000">
      <w:pPr>
        <w:spacing w:after="0" w:lineRule="auto"/>
        <w:ind w:left="720" w:firstLine="0"/>
        <w:contextualSpacing w:val="0"/>
      </w:pPr>
      <w:r w:rsidDel="00000000" w:rsidR="00000000" w:rsidRPr="00000000">
        <w:drawing>
          <wp:inline distB="0" distT="0" distL="0" distR="0">
            <wp:extent cx="5633832" cy="4228667"/>
            <wp:effectExtent b="0" l="0" r="0" t="0"/>
            <wp:docPr id="1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633832" cy="422866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Welchem Zweck dient eine Projektdefinition?</w:t>
      </w:r>
    </w:p>
    <w:p w:rsidR="00000000" w:rsidDel="00000000" w:rsidP="00000000" w:rsidRDefault="00000000" w:rsidRPr="00000000">
      <w:pPr>
        <w:spacing w:after="0" w:before="0" w:lineRule="auto"/>
        <w:contextualSpacing w:val="0"/>
      </w:pPr>
      <w:r w:rsidDel="00000000" w:rsidR="00000000" w:rsidRPr="00000000">
        <w:drawing>
          <wp:inline distB="0" distT="0" distL="0" distR="0">
            <wp:extent cx="5760720" cy="4317172"/>
            <wp:effectExtent b="0" l="0" r="0" t="0"/>
            <wp:docPr id="1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60720" cy="431717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Welchen Inhalt hat ein Projektantrag?</w:t>
      </w:r>
    </w:p>
    <w:p w:rsidR="00000000" w:rsidDel="00000000" w:rsidP="00000000" w:rsidRDefault="00000000" w:rsidRPr="00000000">
      <w:pPr>
        <w:spacing w:after="0" w:before="0" w:lineRule="auto"/>
        <w:contextualSpacing w:val="0"/>
      </w:pPr>
      <w:r w:rsidDel="00000000" w:rsidR="00000000" w:rsidRPr="00000000">
        <w:drawing>
          <wp:inline distB="0" distT="0" distL="0" distR="0">
            <wp:extent cx="5760720" cy="4323908"/>
            <wp:effectExtent b="0" l="0" r="0" t="0"/>
            <wp:docPr id="1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60720" cy="432390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Welchen Inhalt hat eine Projektdefinition?</w:t>
      </w:r>
    </w:p>
    <w:p w:rsidR="00000000" w:rsidDel="00000000" w:rsidP="00000000" w:rsidRDefault="00000000" w:rsidRPr="00000000">
      <w:pPr>
        <w:spacing w:after="0" w:before="0" w:lineRule="auto"/>
        <w:ind w:left="720" w:firstLine="0"/>
        <w:contextualSpacing w:val="0"/>
      </w:pPr>
      <w:r w:rsidDel="00000000" w:rsidR="00000000" w:rsidRPr="00000000">
        <w:rPr>
          <w:rtl w:val="0"/>
        </w:rPr>
        <w:t xml:space="preserve">Siehe Frage 10 und:</w:t>
      </w:r>
    </w:p>
    <w:p w:rsidR="00000000" w:rsidDel="00000000" w:rsidP="00000000" w:rsidRDefault="00000000" w:rsidRPr="00000000">
      <w:pPr>
        <w:spacing w:after="0" w:before="0" w:lineRule="auto"/>
        <w:ind w:left="720" w:firstLine="0"/>
        <w:contextualSpacing w:val="0"/>
      </w:pPr>
      <w:r w:rsidDel="00000000" w:rsidR="00000000" w:rsidRPr="00000000">
        <w:drawing>
          <wp:inline distB="0" distT="0" distL="0" distR="0">
            <wp:extent cx="5183833" cy="3927280"/>
            <wp:effectExtent b="0" l="0" r="0" t="0"/>
            <wp:docPr id="1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183833" cy="392728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drawing>
          <wp:inline distB="0" distT="0" distL="0" distR="0">
            <wp:extent cx="5133975" cy="3901821"/>
            <wp:effectExtent b="0" l="0" r="0" t="0"/>
            <wp:docPr id="1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133975" cy="390182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_gjdgxs" w:id="0"/>
      <w:bookmarkEnd w:id="0"/>
      <w:r w:rsidDel="00000000" w:rsidR="00000000" w:rsidRPr="00000000">
        <w:rPr>
          <w:b w:val="1"/>
          <w:sz w:val="48"/>
          <w:szCs w:val="48"/>
          <w:rtl w:val="0"/>
        </w:rPr>
        <w:t xml:space="preserve">Michael</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Was ist der Unterschied zwischen den Anforderungen und den Zielen?</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ind w:left="360" w:firstLine="0"/>
        <w:contextualSpacing w:val="0"/>
      </w:pPr>
      <w:r w:rsidDel="00000000" w:rsidR="00000000" w:rsidRPr="00000000">
        <w:rPr>
          <w:rtl w:val="0"/>
        </w:rPr>
      </w:r>
    </w:p>
    <w:p w:rsidR="00000000" w:rsidDel="00000000" w:rsidP="00000000" w:rsidRDefault="00000000" w:rsidRPr="00000000">
      <w:pPr>
        <w:spacing w:after="0" w:before="0" w:lineRule="auto"/>
        <w:ind w:left="360" w:firstLine="0"/>
        <w:contextualSpacing w:val="0"/>
      </w:pPr>
      <w:r w:rsidDel="00000000" w:rsidR="00000000" w:rsidRPr="00000000">
        <w:rPr>
          <w:rtl w:val="0"/>
        </w:rPr>
        <w:t xml:space="preserve">Im Gespräch mit Prof. Yass:</w:t>
      </w:r>
    </w:p>
    <w:p w:rsidR="00000000" w:rsidDel="00000000" w:rsidP="00000000" w:rsidRDefault="00000000" w:rsidRPr="00000000">
      <w:pPr>
        <w:spacing w:before="0" w:lineRule="auto"/>
        <w:ind w:left="360" w:firstLine="0"/>
        <w:contextualSpacing w:val="0"/>
      </w:pPr>
      <w:r w:rsidDel="00000000" w:rsidR="00000000" w:rsidRPr="00000000">
        <w:rPr>
          <w:b w:val="1"/>
          <w:rtl w:val="0"/>
        </w:rPr>
        <w:t xml:space="preserve">Anforderungen: </w:t>
      </w:r>
    </w:p>
    <w:p w:rsidR="00000000" w:rsidDel="00000000" w:rsidP="00000000" w:rsidRDefault="00000000" w:rsidRPr="00000000">
      <w:pPr>
        <w:numPr>
          <w:ilvl w:val="0"/>
          <w:numId w:val="1"/>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Technische Anforderungen </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 bsp.: DB muss in MySQL/SQLite/Oracle sein oder </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Programmiersprache muss in C#, Java, etc. sein</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Anforderungen nach DIN EN ISO 9241-110</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GUI/Dialoggestaltung nach softwareergonomischen Punkten</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Zu Anforderungen in den Folien nichts explizites gefunden, stattdessen </w:t>
      </w:r>
    </w:p>
    <w:p w:rsidR="00000000" w:rsidDel="00000000" w:rsidP="00000000" w:rsidRDefault="00000000" w:rsidRPr="00000000">
      <w:pPr>
        <w:contextualSpacing w:val="0"/>
      </w:pPr>
      <w:r w:rsidDel="00000000" w:rsidR="00000000" w:rsidRPr="00000000">
        <w:rPr>
          <w:rtl w:val="0"/>
        </w:rPr>
        <w:t xml:space="preserve">(Anforderungen == Bedarfsermittlung)?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86375" cy="3952875"/>
            <wp:effectExtent b="0" l="0" r="0" t="0"/>
            <wp:docPr id="1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286375" cy="3952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76850" cy="3962400"/>
            <wp:effectExtent b="0" l="0" r="0" t="0"/>
            <wp:docPr id="1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27685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Was ist eine Anforderung?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IEEE 610,12 - 1990</w:t>
      </w:r>
      <w:r w:rsidDel="00000000" w:rsidR="00000000" w:rsidRPr="00000000">
        <w:rPr>
          <w:rtl w:val="0"/>
        </w:rPr>
        <w:t xml:space="preserve"> Eine Anforderung ist eine Darstellung einer Bedingung oder Fähigkeit, die zur Lösung eines Problems oder zur Erreichung eines Ziels erforderlich ist. </w:t>
      </w:r>
    </w:p>
    <w:p w:rsidR="00000000" w:rsidDel="00000000" w:rsidP="00000000" w:rsidRDefault="00000000" w:rsidRPr="00000000">
      <w:pPr>
        <w:contextualSpacing w:val="0"/>
      </w:pPr>
      <w:r w:rsidDel="00000000" w:rsidR="00000000" w:rsidRPr="00000000">
        <w:rPr>
          <w:b w:val="1"/>
          <w:rtl w:val="0"/>
        </w:rPr>
        <w:t xml:space="preserve">RUPP 2004: 138</w:t>
      </w:r>
      <w:r w:rsidDel="00000000" w:rsidR="00000000" w:rsidRPr="00000000">
        <w:rPr>
          <w:rtl w:val="0"/>
        </w:rPr>
        <w:t xml:space="preserve"> Eine Anforderung ist eine Aussage über eine Eigenschaft oder Leistung eines Produktes, eines Prozesses oder der am Prozess beteiligten Person.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Was ist unter dem Begriff Projektziel zu verstehen?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Das Projektziel umfasst die Einzelziele, die durch das Projekt erreicht werden sollen (DIN 69901). Die Einzelziele legen den Projektinhalt qualitativ und quantitativ fest und geben die Realisierungsbedingungen vor, z.B. Dauer und Kosten.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Quelle: </w:t>
      </w:r>
      <w:hyperlink r:id="rId23">
        <w:r w:rsidDel="00000000" w:rsidR="00000000" w:rsidRPr="00000000">
          <w:rPr>
            <w:color w:val="1155cc"/>
            <w:u w:val="single"/>
            <w:rtl w:val="0"/>
          </w:rPr>
          <w:t xml:space="preserve">http://www.vona.in-berlin.de/Volker/Files/PM/ICB_3_Kapitel_1.03.pdf</w:t>
        </w:r>
      </w:hyperlink>
      <w:hyperlink r:id="rId24">
        <w:r w:rsidDel="00000000" w:rsidR="00000000" w:rsidRPr="00000000">
          <w:rPr>
            <w:rtl w:val="0"/>
          </w:rPr>
        </w:r>
      </w:hyperlink>
    </w:p>
    <w:p w:rsidR="00000000" w:rsidDel="00000000" w:rsidP="00000000" w:rsidRDefault="00000000" w:rsidRPr="00000000">
      <w:pPr>
        <w:contextualSpacing w:val="0"/>
      </w:pPr>
      <w:hyperlink r:id="rId25">
        <w:r w:rsidDel="00000000" w:rsidR="00000000" w:rsidRPr="00000000">
          <w:rPr>
            <w:rtl w:val="0"/>
          </w:rPr>
        </w:r>
      </w:hyperlink>
    </w:p>
    <w:p w:rsidR="00000000" w:rsidDel="00000000" w:rsidP="00000000" w:rsidRDefault="00000000" w:rsidRPr="00000000">
      <w:pPr>
        <w:contextualSpacing w:val="0"/>
      </w:pPr>
      <w:r w:rsidDel="00000000" w:rsidR="00000000" w:rsidRPr="00000000">
        <w:drawing>
          <wp:inline distB="114300" distT="114300" distL="114300" distR="114300">
            <wp:extent cx="5362893" cy="4082046"/>
            <wp:effectExtent b="0" l="0" r="0" t="0"/>
            <wp:docPr id="19"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362893" cy="4082046"/>
                    </a:xfrm>
                    <a:prstGeom prst="rect"/>
                    <a:ln/>
                  </pic:spPr>
                </pic:pic>
              </a:graphicData>
            </a:graphic>
          </wp:inline>
        </w:drawing>
      </w:r>
      <w:hyperlink r:id="rId27">
        <w:r w:rsidDel="00000000" w:rsidR="00000000" w:rsidRPr="00000000">
          <w:rPr>
            <w:rtl w:val="0"/>
          </w:rPr>
        </w:r>
      </w:hyperlink>
    </w:p>
    <w:p w:rsidR="00000000" w:rsidDel="00000000" w:rsidP="00000000" w:rsidRDefault="00000000" w:rsidRPr="00000000">
      <w:pPr>
        <w:contextualSpacing w:val="0"/>
      </w:pPr>
      <w:r w:rsidDel="00000000" w:rsidR="00000000" w:rsidRPr="00000000">
        <w:drawing>
          <wp:inline distB="114300" distT="114300" distL="114300" distR="114300">
            <wp:extent cx="4979582" cy="3743643"/>
            <wp:effectExtent b="0" l="0" r="0" t="0"/>
            <wp:docPr id="20"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4979582" cy="3743643"/>
                    </a:xfrm>
                    <a:prstGeom prst="rect"/>
                    <a:ln/>
                  </pic:spPr>
                </pic:pic>
              </a:graphicData>
            </a:graphic>
          </wp:inline>
        </w:drawing>
      </w:r>
      <w:hyperlink r:id="rId29">
        <w:r w:rsidDel="00000000" w:rsidR="00000000" w:rsidRPr="00000000">
          <w:rPr>
            <w:rtl w:val="0"/>
          </w:rPr>
        </w:r>
      </w:hyperlink>
    </w:p>
    <w:p w:rsidR="00000000" w:rsidDel="00000000" w:rsidP="00000000" w:rsidRDefault="00000000" w:rsidRPr="00000000">
      <w:pPr>
        <w:contextualSpacing w:val="0"/>
      </w:pPr>
      <w:bookmarkStart w:colFirst="0" w:colLast="0" w:name="_30j0zll" w:id="1"/>
      <w:bookmarkEnd w:id="1"/>
      <w:hyperlink r:id="rId30">
        <w:r w:rsidDel="00000000" w:rsidR="00000000" w:rsidRPr="00000000">
          <w:rPr>
            <w:rtl w:val="0"/>
          </w:rPr>
        </w:r>
      </w:hyperlink>
    </w:p>
    <w:p w:rsidR="00000000" w:rsidDel="00000000" w:rsidP="00000000" w:rsidRDefault="00000000" w:rsidRPr="00000000">
      <w:pPr>
        <w:contextualSpacing w:val="0"/>
      </w:pPr>
      <w:hyperlink r:id="rId31">
        <w:r w:rsidDel="00000000" w:rsidR="00000000" w:rsidRPr="00000000">
          <w:rPr>
            <w:rtl w:val="0"/>
          </w:rPr>
        </w:r>
      </w:hyperlink>
    </w:p>
    <w:p w:rsidR="00000000" w:rsidDel="00000000" w:rsidP="00000000" w:rsidRDefault="00000000" w:rsidRPr="00000000">
      <w:pPr>
        <w:contextualSpacing w:val="0"/>
      </w:pPr>
      <w:hyperlink r:id="rId32">
        <w:r w:rsidDel="00000000" w:rsidR="00000000" w:rsidRPr="00000000">
          <w:rPr>
            <w:rtl w:val="0"/>
          </w:rPr>
        </w:r>
      </w:hyperlink>
    </w:p>
    <w:p w:rsidR="00000000" w:rsidDel="00000000" w:rsidP="00000000" w:rsidRDefault="00000000" w:rsidRPr="00000000">
      <w:pPr>
        <w:contextualSpacing w:val="0"/>
      </w:pPr>
      <w:hyperlink r:id="rId33">
        <w:r w:rsidDel="00000000" w:rsidR="00000000" w:rsidRPr="00000000">
          <w:rPr>
            <w:rtl w:val="0"/>
          </w:rPr>
        </w:r>
      </w:hyperlink>
    </w:p>
    <w:p w:rsidR="00000000" w:rsidDel="00000000" w:rsidP="00000000" w:rsidRDefault="00000000" w:rsidRPr="00000000">
      <w:pPr>
        <w:contextualSpacing w:val="0"/>
      </w:pPr>
      <w:hyperlink r:id="rId34">
        <w:r w:rsidDel="00000000" w:rsidR="00000000" w:rsidRPr="00000000">
          <w:rPr>
            <w:rtl w:val="0"/>
          </w:rPr>
        </w:r>
      </w:hyperlink>
    </w:p>
    <w:p w:rsidR="00000000" w:rsidDel="00000000" w:rsidP="00000000" w:rsidRDefault="00000000" w:rsidRPr="00000000">
      <w:pPr>
        <w:contextualSpacing w:val="0"/>
      </w:pPr>
      <w:hyperlink r:id="rId35">
        <w:r w:rsidDel="00000000" w:rsidR="00000000" w:rsidRPr="00000000">
          <w:rPr>
            <w:rtl w:val="0"/>
          </w:rPr>
        </w:r>
      </w:hyperlink>
    </w:p>
    <w:p w:rsidR="00000000" w:rsidDel="00000000" w:rsidP="00000000" w:rsidRDefault="00000000" w:rsidRPr="00000000">
      <w:pPr>
        <w:contextualSpacing w:val="0"/>
      </w:pPr>
      <w:r w:rsidDel="00000000" w:rsidR="00000000" w:rsidRPr="00000000">
        <w:rPr>
          <w:b w:val="1"/>
          <w:sz w:val="48"/>
          <w:szCs w:val="48"/>
          <w:rtl w:val="0"/>
        </w:rPr>
        <w:t xml:space="preserve">Alle</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Wie  war die Teamarbeit in Ihrem Projekt?</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Was verstehen Sie unter „Teamtreue“? Wie war diese bei Ihrem Projekt?</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Wie viel Zeit wurde für die Mitarbeiter einzeln geplant? Wie viel Zeit haben die MA tatsächlich gebraucht? Kommentieren Sie Ihre Aussagen!</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Was werden Sie beim nächsten Projekt auf keinen Fall tun?</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Was werden Sie beim nächsten Projekt anders machen?</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Was war das wertvollste (falls zutrifft), was Sie in diesem Fach gelernt haben?</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Wie zufrieden waren Sie mit Ihrem Projektleiter/Team? Nennen Sie Beispiele, die Ihre Aussage unterstützen können.</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Wer entscheidet, ob ein Projekt erfolgreich ist?</w:t>
      </w:r>
    </w:p>
    <w:p w:rsidR="00000000" w:rsidDel="00000000" w:rsidP="00000000" w:rsidRDefault="00000000" w:rsidRPr="00000000">
      <w:pPr>
        <w:contextualSpacing w:val="0"/>
      </w:pPr>
      <w:r w:rsidDel="00000000" w:rsidR="00000000" w:rsidRPr="00000000">
        <w:rPr>
          <w:rtl w:val="0"/>
        </w:rPr>
      </w:r>
    </w:p>
    <w:sectPr>
      <w:pgSz w:h="16838" w:w="11906"/>
      <w:pgMar w:bottom="1134" w:top="1417" w:left="1417" w:right="141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54"/>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3">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76"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80" w:before="360" w:line="276"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76"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40" w:before="240" w:line="276" w:lineRule="auto"/>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276" w:lineRule="auto"/>
    </w:pPr>
    <w:rPr>
      <w:rFonts w:ascii="Times New Roman" w:cs="Times New Roman" w:eastAsia="Times New Roman" w:hAnsi="Times New Roman"/>
      <w:b w:val="1"/>
      <w:color w:val="000000"/>
      <w:sz w:val="22"/>
      <w:szCs w:val="22"/>
    </w:rPr>
  </w:style>
  <w:style w:type="paragraph" w:styleId="Heading6">
    <w:name w:val="heading 6"/>
    <w:basedOn w:val="Normal"/>
    <w:next w:val="Normal"/>
    <w:pPr>
      <w:keepNext w:val="1"/>
      <w:keepLines w:val="1"/>
      <w:spacing w:after="40" w:before="200" w:line="276" w:lineRule="auto"/>
    </w:pPr>
    <w:rPr>
      <w:rFonts w:ascii="Times New Roman" w:cs="Times New Roman" w:eastAsia="Times New Roman" w:hAnsi="Times New Roman"/>
      <w:b w:val="1"/>
      <w:color w:val="000000"/>
      <w:sz w:val="20"/>
      <w:szCs w:val="20"/>
    </w:rPr>
  </w:style>
  <w:style w:type="paragraph" w:styleId="Title">
    <w:name w:val="Title"/>
    <w:basedOn w:val="Normal"/>
    <w:next w:val="Normal"/>
    <w:pPr>
      <w:keepNext w:val="1"/>
      <w:keepLines w:val="1"/>
      <w:spacing w:after="120" w:before="480" w:line="276" w:lineRule="auto"/>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76" w:lineRule="auto"/>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37.png"/><Relationship Id="rId21" Type="http://schemas.openxmlformats.org/officeDocument/2006/relationships/image" Target="media/image36.png"/><Relationship Id="rId24" Type="http://schemas.openxmlformats.org/officeDocument/2006/relationships/hyperlink" Target="http://www.vona.in-berlin.de/Volker/Files/PM/ICB_3_Kapitel_1.03.pdf" TargetMode="External"/><Relationship Id="rId23" Type="http://schemas.openxmlformats.org/officeDocument/2006/relationships/hyperlink" Target="http://www.vona.in-berlin.de/Volker/Files/PM/ICB_3_Kapitel_1.03.pdf"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26" Type="http://schemas.openxmlformats.org/officeDocument/2006/relationships/image" Target="media/image38.png"/><Relationship Id="rId25" Type="http://schemas.openxmlformats.org/officeDocument/2006/relationships/hyperlink" Target="http://www.vona.in-berlin.de/Volker/Files/PM/ICB_3_Kapitel_1.03.pdf" TargetMode="External"/><Relationship Id="rId28" Type="http://schemas.openxmlformats.org/officeDocument/2006/relationships/image" Target="media/image39.png"/><Relationship Id="rId27" Type="http://schemas.openxmlformats.org/officeDocument/2006/relationships/hyperlink" Target="http://www.vona.in-berlin.de/Volker/Files/PM/ICB_3_Kapitel_1.03.pdf" TargetMode="External"/><Relationship Id="rId5" Type="http://schemas.openxmlformats.org/officeDocument/2006/relationships/image" Target="media/image18.png"/><Relationship Id="rId6" Type="http://schemas.openxmlformats.org/officeDocument/2006/relationships/image" Target="media/image21.png"/><Relationship Id="rId29" Type="http://schemas.openxmlformats.org/officeDocument/2006/relationships/hyperlink" Target="http://www.vona.in-berlin.de/Volker/Files/PM/ICB_3_Kapitel_1.03.pdf" TargetMode="External"/><Relationship Id="rId7" Type="http://schemas.openxmlformats.org/officeDocument/2006/relationships/image" Target="media/image19.png"/><Relationship Id="rId8" Type="http://schemas.openxmlformats.org/officeDocument/2006/relationships/image" Target="media/image23.png"/><Relationship Id="rId31" Type="http://schemas.openxmlformats.org/officeDocument/2006/relationships/hyperlink" Target="http://www.vona.in-berlin.de/Volker/Files/PM/ICB_3_Kapitel_1.03.pdf" TargetMode="External"/><Relationship Id="rId30" Type="http://schemas.openxmlformats.org/officeDocument/2006/relationships/hyperlink" Target="http://www.vona.in-berlin.de/Volker/Files/PM/ICB_3_Kapitel_1.03.pdf" TargetMode="External"/><Relationship Id="rId11" Type="http://schemas.openxmlformats.org/officeDocument/2006/relationships/image" Target="media/image24.png"/><Relationship Id="rId33" Type="http://schemas.openxmlformats.org/officeDocument/2006/relationships/hyperlink" Target="http://www.vona.in-berlin.de/Volker/Files/PM/ICB_3_Kapitel_1.03.pdf" TargetMode="External"/><Relationship Id="rId10" Type="http://schemas.openxmlformats.org/officeDocument/2006/relationships/image" Target="media/image25.png"/><Relationship Id="rId32" Type="http://schemas.openxmlformats.org/officeDocument/2006/relationships/hyperlink" Target="http://www.vona.in-berlin.de/Volker/Files/PM/ICB_3_Kapitel_1.03.pdf" TargetMode="External"/><Relationship Id="rId13" Type="http://schemas.openxmlformats.org/officeDocument/2006/relationships/image" Target="media/image27.png"/><Relationship Id="rId35" Type="http://schemas.openxmlformats.org/officeDocument/2006/relationships/hyperlink" Target="http://www.vona.in-berlin.de/Volker/Files/PM/ICB_3_Kapitel_1.03.pdf" TargetMode="External"/><Relationship Id="rId12" Type="http://schemas.openxmlformats.org/officeDocument/2006/relationships/image" Target="media/image28.png"/><Relationship Id="rId34" Type="http://schemas.openxmlformats.org/officeDocument/2006/relationships/hyperlink" Target="http://www.vona.in-berlin.de/Volker/Files/PM/ICB_3_Kapitel_1.03.pdf" TargetMode="External"/><Relationship Id="rId15" Type="http://schemas.openxmlformats.org/officeDocument/2006/relationships/image" Target="media/image29.png"/><Relationship Id="rId14" Type="http://schemas.openxmlformats.org/officeDocument/2006/relationships/image" Target="media/image31.png"/><Relationship Id="rId17" Type="http://schemas.openxmlformats.org/officeDocument/2006/relationships/image" Target="media/image32.png"/><Relationship Id="rId16" Type="http://schemas.openxmlformats.org/officeDocument/2006/relationships/image" Target="media/image30.png"/><Relationship Id="rId19" Type="http://schemas.openxmlformats.org/officeDocument/2006/relationships/image" Target="media/image34.png"/><Relationship Id="rId18" Type="http://schemas.openxmlformats.org/officeDocument/2006/relationships/image" Target="media/image33.png"/></Relationships>
</file>