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4D09C"/>
  <w:body>
    <w:p w14:paraId="1E25940D" w14:textId="71573DA1" w:rsidR="004D4033" w:rsidRDefault="004D4033" w:rsidP="00B87CAE">
      <w:pPr>
        <w:spacing w:after="427" w:line="259" w:lineRule="auto"/>
        <w:ind w:left="0" w:right="183" w:firstLine="0"/>
        <w:jc w:val="center"/>
        <w:rPr>
          <w:b/>
          <w:noProof/>
          <w:u w:val="single" w:color="000000"/>
        </w:rPr>
      </w:pPr>
      <w:r>
        <w:rPr>
          <w:b/>
          <w:noProof/>
          <w:u w:val="single" w:color="000000"/>
        </w:rPr>
        <w:drawing>
          <wp:inline distT="0" distB="0" distL="0" distR="0" wp14:anchorId="3AE43682" wp14:editId="176FA0F2">
            <wp:extent cx="7158990" cy="3607435"/>
            <wp:effectExtent l="0" t="0" r="3810" b="0"/>
            <wp:docPr id="89101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10711" name="Picture 891010711"/>
                    <pic:cNvPicPr/>
                  </pic:nvPicPr>
                  <pic:blipFill>
                    <a:blip r:embed="rId4">
                      <a:extLst>
                        <a:ext uri="{28A0092B-C50C-407E-A947-70E740481C1C}">
                          <a14:useLocalDpi xmlns:a14="http://schemas.microsoft.com/office/drawing/2010/main" val="0"/>
                        </a:ext>
                      </a:extLst>
                    </a:blip>
                    <a:stretch>
                      <a:fillRect/>
                    </a:stretch>
                  </pic:blipFill>
                  <pic:spPr>
                    <a:xfrm>
                      <a:off x="0" y="0"/>
                      <a:ext cx="7158990" cy="3607435"/>
                    </a:xfrm>
                    <a:prstGeom prst="rect">
                      <a:avLst/>
                    </a:prstGeom>
                  </pic:spPr>
                </pic:pic>
              </a:graphicData>
            </a:graphic>
          </wp:inline>
        </w:drawing>
      </w:r>
    </w:p>
    <w:p w14:paraId="076F84C7" w14:textId="5AF90444" w:rsidR="00B87CAE" w:rsidRPr="00B87CAE" w:rsidRDefault="00B87CAE" w:rsidP="00B87CAE">
      <w:pPr>
        <w:spacing w:after="427" w:line="259" w:lineRule="auto"/>
        <w:ind w:left="0" w:right="183" w:firstLine="0"/>
        <w:jc w:val="center"/>
        <w:rPr>
          <w:b/>
          <w:u w:color="000000"/>
        </w:rPr>
      </w:pPr>
      <w:r w:rsidRPr="00B87CAE">
        <w:rPr>
          <w:b/>
          <w:u w:color="000000"/>
        </w:rPr>
        <w:t>Sale of Property Agreement</w:t>
      </w:r>
    </w:p>
    <w:p w14:paraId="5C4576C5" w14:textId="77777777" w:rsidR="00B87CAE" w:rsidRPr="00B87CAE" w:rsidRDefault="00B87CAE" w:rsidP="00B87CAE">
      <w:pPr>
        <w:spacing w:after="427" w:line="259" w:lineRule="auto"/>
        <w:ind w:left="0" w:right="183" w:firstLine="0"/>
        <w:jc w:val="center"/>
        <w:rPr>
          <w:b/>
          <w:u w:val="single" w:color="000000"/>
        </w:rPr>
      </w:pPr>
    </w:p>
    <w:p w14:paraId="0B420DED" w14:textId="4EA0762E" w:rsidR="00B87CAE" w:rsidRPr="00B87CAE" w:rsidRDefault="00B87CAE" w:rsidP="008525EE">
      <w:pPr>
        <w:spacing w:after="427" w:line="259" w:lineRule="auto"/>
        <w:ind w:left="0" w:right="183" w:firstLine="0"/>
        <w:jc w:val="center"/>
        <w:rPr>
          <w:bCs/>
          <w:u w:color="000000"/>
        </w:rPr>
      </w:pPr>
      <w:r w:rsidRPr="00B87CAE">
        <w:rPr>
          <w:bCs/>
          <w:u w:color="000000"/>
        </w:rPr>
        <w:t xml:space="preserve">This Sale of Property </w:t>
      </w:r>
      <w:proofErr w:type="gramStart"/>
      <w:r w:rsidRPr="00B87CAE">
        <w:rPr>
          <w:bCs/>
          <w:u w:color="000000"/>
        </w:rPr>
        <w:t>Agreement  is</w:t>
      </w:r>
      <w:proofErr w:type="gramEnd"/>
      <w:r w:rsidRPr="00B87CAE">
        <w:rPr>
          <w:bCs/>
          <w:u w:color="000000"/>
        </w:rPr>
        <w:t xml:space="preserve"> made and entered into on </w:t>
      </w:r>
      <w:r>
        <w:rPr>
          <w:bCs/>
          <w:u w:color="000000"/>
        </w:rPr>
        <w:t>{{</w:t>
      </w:r>
      <w:r w:rsidRPr="00B87CAE">
        <w:rPr>
          <w:bCs/>
          <w:u w:color="000000"/>
        </w:rPr>
        <w:t>Date</w:t>
      </w:r>
      <w:r>
        <w:rPr>
          <w:bCs/>
          <w:u w:color="000000"/>
        </w:rPr>
        <w:t xml:space="preserve">}} </w:t>
      </w:r>
      <w:r w:rsidRPr="00B87CAE">
        <w:rPr>
          <w:bCs/>
          <w:u w:color="000000"/>
        </w:rPr>
        <w:t xml:space="preserve"> by and between:</w:t>
      </w:r>
    </w:p>
    <w:p w14:paraId="730C34A3" w14:textId="5EECD25C" w:rsidR="00B87CAE" w:rsidRPr="00B87CAE" w:rsidRDefault="00B87CAE" w:rsidP="00B87CAE">
      <w:pPr>
        <w:spacing w:after="427" w:line="259" w:lineRule="auto"/>
        <w:ind w:left="0" w:right="183" w:firstLine="0"/>
        <w:jc w:val="center"/>
        <w:rPr>
          <w:bCs/>
          <w:u w:color="000000"/>
        </w:rPr>
      </w:pPr>
      <w:r>
        <w:rPr>
          <w:bCs/>
          <w:u w:color="000000"/>
        </w:rPr>
        <w:t>{{</w:t>
      </w:r>
      <w:proofErr w:type="spellStart"/>
      <w:r>
        <w:rPr>
          <w:bCs/>
          <w:u w:color="000000"/>
        </w:rPr>
        <w:t>SellerName</w:t>
      </w:r>
      <w:proofErr w:type="spellEnd"/>
      <w:r>
        <w:rPr>
          <w:bCs/>
          <w:u w:color="000000"/>
        </w:rPr>
        <w:t>}</w:t>
      </w:r>
      <w:proofErr w:type="gramStart"/>
      <w:r>
        <w:rPr>
          <w:bCs/>
          <w:u w:color="000000"/>
        </w:rPr>
        <w:t>} ,</w:t>
      </w:r>
      <w:proofErr w:type="gramEnd"/>
      <w:r w:rsidRPr="00B87CAE">
        <w:rPr>
          <w:bCs/>
          <w:u w:color="000000"/>
        </w:rPr>
        <w:t xml:space="preserve"> residing at </w:t>
      </w:r>
      <w:r>
        <w:rPr>
          <w:bCs/>
          <w:u w:color="000000"/>
        </w:rPr>
        <w:t>{{</w:t>
      </w:r>
      <w:proofErr w:type="spellStart"/>
      <w:r>
        <w:rPr>
          <w:bCs/>
          <w:u w:color="000000"/>
        </w:rPr>
        <w:t>SellerAddress</w:t>
      </w:r>
      <w:proofErr w:type="spellEnd"/>
      <w:r>
        <w:rPr>
          <w:bCs/>
          <w:u w:color="000000"/>
        </w:rPr>
        <w:t xml:space="preserve">}} </w:t>
      </w:r>
      <w:r w:rsidRPr="00B87CAE">
        <w:rPr>
          <w:bCs/>
          <w:u w:color="000000"/>
        </w:rPr>
        <w:t>(hereinafter referred to as "Seller"),</w:t>
      </w:r>
    </w:p>
    <w:p w14:paraId="28F354F9" w14:textId="3E4EF128" w:rsidR="00B87CAE" w:rsidRPr="00B87CAE" w:rsidRDefault="00B87CAE" w:rsidP="00B87CAE">
      <w:pPr>
        <w:spacing w:after="427" w:line="259" w:lineRule="auto"/>
        <w:ind w:left="0" w:right="183" w:firstLine="0"/>
        <w:jc w:val="center"/>
        <w:rPr>
          <w:bCs/>
          <w:u w:color="000000"/>
        </w:rPr>
      </w:pPr>
      <w:r w:rsidRPr="00B87CAE">
        <w:rPr>
          <w:bCs/>
          <w:u w:color="000000"/>
        </w:rPr>
        <w:t>and</w:t>
      </w:r>
    </w:p>
    <w:p w14:paraId="1A0F8F0E" w14:textId="2E25182D" w:rsidR="00B87CAE" w:rsidRPr="00B87CAE" w:rsidRDefault="00B87CAE" w:rsidP="00B87CAE">
      <w:pPr>
        <w:spacing w:after="427" w:line="259" w:lineRule="auto"/>
        <w:ind w:left="0" w:right="183" w:firstLine="0"/>
        <w:jc w:val="center"/>
        <w:rPr>
          <w:bCs/>
          <w:u w:color="000000"/>
        </w:rPr>
      </w:pPr>
      <w:r>
        <w:rPr>
          <w:bCs/>
          <w:u w:color="000000"/>
        </w:rPr>
        <w:t>{{</w:t>
      </w:r>
      <w:proofErr w:type="spellStart"/>
      <w:r>
        <w:rPr>
          <w:bCs/>
          <w:u w:color="000000"/>
        </w:rPr>
        <w:t>BuyerName</w:t>
      </w:r>
      <w:proofErr w:type="spellEnd"/>
      <w:r>
        <w:rPr>
          <w:bCs/>
          <w:u w:color="000000"/>
        </w:rPr>
        <w:t>}}</w:t>
      </w:r>
      <w:r w:rsidRPr="00B87CAE">
        <w:rPr>
          <w:bCs/>
          <w:u w:color="000000"/>
        </w:rPr>
        <w:t xml:space="preserve"> residing at </w:t>
      </w:r>
      <w:r>
        <w:rPr>
          <w:bCs/>
          <w:u w:color="000000"/>
        </w:rPr>
        <w:t>{{</w:t>
      </w:r>
      <w:proofErr w:type="spellStart"/>
      <w:r>
        <w:rPr>
          <w:bCs/>
          <w:u w:color="000000"/>
        </w:rPr>
        <w:t>BuyerAddress</w:t>
      </w:r>
      <w:proofErr w:type="spellEnd"/>
      <w:r>
        <w:rPr>
          <w:bCs/>
          <w:u w:color="000000"/>
        </w:rPr>
        <w:t xml:space="preserve">}} </w:t>
      </w:r>
      <w:r w:rsidRPr="00B87CAE">
        <w:rPr>
          <w:bCs/>
          <w:u w:color="000000"/>
        </w:rPr>
        <w:t>(hereinafter referred to as "Buyer").</w:t>
      </w:r>
    </w:p>
    <w:p w14:paraId="61EFC135" w14:textId="77777777" w:rsidR="00B87CAE" w:rsidRPr="00B87CAE" w:rsidRDefault="00B87CAE" w:rsidP="00B87CAE">
      <w:pPr>
        <w:spacing w:after="427" w:line="259" w:lineRule="auto"/>
        <w:ind w:left="0" w:right="183" w:firstLine="0"/>
        <w:jc w:val="center"/>
        <w:rPr>
          <w:bCs/>
          <w:u w:color="000000"/>
        </w:rPr>
      </w:pPr>
    </w:p>
    <w:p w14:paraId="45D40624" w14:textId="0040FD3D" w:rsidR="00B87CAE" w:rsidRPr="00B87CAE" w:rsidRDefault="00B87CAE" w:rsidP="00B87CAE">
      <w:pPr>
        <w:spacing w:after="427" w:line="259" w:lineRule="auto"/>
        <w:ind w:left="0" w:right="183" w:firstLine="0"/>
        <w:jc w:val="center"/>
        <w:rPr>
          <w:bCs/>
          <w:u w:color="000000"/>
        </w:rPr>
      </w:pPr>
      <w:r w:rsidRPr="00B87CAE">
        <w:rPr>
          <w:bCs/>
          <w:u w:color="000000"/>
        </w:rPr>
        <w:t xml:space="preserve">Whereas, Seller is the legal owner of the property located at </w:t>
      </w:r>
      <w:r>
        <w:rPr>
          <w:bCs/>
          <w:u w:color="000000"/>
        </w:rPr>
        <w:t>{{</w:t>
      </w:r>
      <w:proofErr w:type="spellStart"/>
      <w:r>
        <w:rPr>
          <w:bCs/>
          <w:u w:color="000000"/>
        </w:rPr>
        <w:t>AddressofProperty</w:t>
      </w:r>
      <w:proofErr w:type="spellEnd"/>
      <w:r>
        <w:rPr>
          <w:bCs/>
          <w:u w:color="000000"/>
        </w:rPr>
        <w:t xml:space="preserve">}} </w:t>
      </w:r>
      <w:r w:rsidRPr="00B87CAE">
        <w:rPr>
          <w:bCs/>
          <w:u w:color="000000"/>
        </w:rPr>
        <w:t xml:space="preserve">described as </w:t>
      </w:r>
      <w:r w:rsidR="00291981">
        <w:rPr>
          <w:bCs/>
          <w:u w:color="000000"/>
        </w:rPr>
        <w:t>{{</w:t>
      </w:r>
      <w:proofErr w:type="spellStart"/>
      <w:r w:rsidRPr="00B87CAE">
        <w:rPr>
          <w:bCs/>
          <w:u w:color="000000"/>
        </w:rPr>
        <w:t>DescriptionofProperty</w:t>
      </w:r>
      <w:proofErr w:type="spellEnd"/>
      <w:r w:rsidR="00291981">
        <w:rPr>
          <w:bCs/>
          <w:u w:color="000000"/>
        </w:rPr>
        <w:t>}</w:t>
      </w:r>
      <w:proofErr w:type="gramStart"/>
      <w:r w:rsidR="00291981">
        <w:rPr>
          <w:bCs/>
          <w:u w:color="000000"/>
        </w:rPr>
        <w:t xml:space="preserve">} </w:t>
      </w:r>
      <w:r w:rsidRPr="00B87CAE">
        <w:rPr>
          <w:bCs/>
          <w:u w:color="000000"/>
        </w:rPr>
        <w:t>,</w:t>
      </w:r>
      <w:proofErr w:type="gramEnd"/>
      <w:r w:rsidRPr="00B87CAE">
        <w:rPr>
          <w:bCs/>
          <w:u w:color="000000"/>
        </w:rPr>
        <w:t xml:space="preserve"> hereinafter referred to as the "Property";</w:t>
      </w:r>
    </w:p>
    <w:p w14:paraId="71FC5E87" w14:textId="77777777" w:rsidR="00B87CAE" w:rsidRPr="00B87CAE" w:rsidRDefault="00B87CAE" w:rsidP="00B87CAE">
      <w:pPr>
        <w:spacing w:after="427" w:line="259" w:lineRule="auto"/>
        <w:ind w:left="0" w:right="183" w:firstLine="0"/>
        <w:jc w:val="center"/>
        <w:rPr>
          <w:bCs/>
          <w:u w:color="000000"/>
        </w:rPr>
      </w:pPr>
    </w:p>
    <w:p w14:paraId="56F52587" w14:textId="583FAC2E" w:rsidR="00B87CAE" w:rsidRPr="00B87CAE" w:rsidRDefault="00B87CAE" w:rsidP="00291981">
      <w:pPr>
        <w:spacing w:after="427" w:line="259" w:lineRule="auto"/>
        <w:ind w:left="0" w:right="183" w:firstLine="0"/>
        <w:jc w:val="center"/>
        <w:rPr>
          <w:bCs/>
          <w:u w:color="000000"/>
        </w:rPr>
      </w:pPr>
      <w:proofErr w:type="gramStart"/>
      <w:r w:rsidRPr="00B87CAE">
        <w:rPr>
          <w:bCs/>
          <w:u w:color="000000"/>
        </w:rPr>
        <w:t>Whereas,</w:t>
      </w:r>
      <w:proofErr w:type="gramEnd"/>
      <w:r w:rsidRPr="00B87CAE">
        <w:rPr>
          <w:bCs/>
          <w:u w:color="000000"/>
        </w:rPr>
        <w:t xml:space="preserve"> Buyer desires to purchase the Property from Seller and Seller agrees to sell the Property to Buyer under the terms and conditions set forth herein;</w:t>
      </w:r>
    </w:p>
    <w:p w14:paraId="3E09F45C" w14:textId="77D1D8D7" w:rsidR="00B87CAE" w:rsidRPr="00B87CAE" w:rsidRDefault="00B87CAE" w:rsidP="00291981">
      <w:pPr>
        <w:spacing w:after="427" w:line="259" w:lineRule="auto"/>
        <w:ind w:left="0" w:right="183" w:firstLine="0"/>
        <w:jc w:val="center"/>
        <w:rPr>
          <w:bCs/>
          <w:u w:color="000000"/>
        </w:rPr>
      </w:pPr>
      <w:r w:rsidRPr="00B87CAE">
        <w:rPr>
          <w:bCs/>
          <w:u w:color="000000"/>
        </w:rPr>
        <w:t>Now, therefore, in consideration of the mutual covenants contained herein and other good and valuable consideration, the receipt and sufficiency of which are hereby acknowledged, the parties agree as follows:</w:t>
      </w:r>
    </w:p>
    <w:p w14:paraId="1EF03AD3" w14:textId="75867CBF" w:rsidR="00B87CAE" w:rsidRPr="00B87CAE" w:rsidRDefault="00B87CAE" w:rsidP="00B87CAE">
      <w:pPr>
        <w:spacing w:after="427" w:line="259" w:lineRule="auto"/>
        <w:ind w:left="0" w:right="183" w:firstLine="0"/>
        <w:jc w:val="center"/>
        <w:rPr>
          <w:bCs/>
          <w:u w:color="000000"/>
        </w:rPr>
      </w:pPr>
      <w:r w:rsidRPr="00B87CAE">
        <w:rPr>
          <w:bCs/>
          <w:u w:color="000000"/>
        </w:rPr>
        <w:t>1. Purchase Price:</w:t>
      </w:r>
    </w:p>
    <w:p w14:paraId="010D7C7C" w14:textId="34FEA15C" w:rsidR="00B87CAE" w:rsidRPr="00B87CAE" w:rsidRDefault="00B87CAE" w:rsidP="00B87CAE">
      <w:pPr>
        <w:spacing w:after="427" w:line="259" w:lineRule="auto"/>
        <w:ind w:left="0" w:right="183" w:firstLine="0"/>
        <w:jc w:val="center"/>
        <w:rPr>
          <w:bCs/>
          <w:u w:color="000000"/>
        </w:rPr>
      </w:pPr>
      <w:r w:rsidRPr="00B87CAE">
        <w:rPr>
          <w:bCs/>
          <w:u w:color="000000"/>
        </w:rPr>
        <w:lastRenderedPageBreak/>
        <w:t xml:space="preserve">The purchase price for the Property shall </w:t>
      </w:r>
      <w:proofErr w:type="gramStart"/>
      <w:r w:rsidRPr="00B87CAE">
        <w:rPr>
          <w:bCs/>
          <w:u w:color="000000"/>
        </w:rPr>
        <w:t xml:space="preserve">be </w:t>
      </w:r>
      <w:r w:rsidR="00D956D5">
        <w:rPr>
          <w:bCs/>
          <w:u w:color="000000"/>
        </w:rPr>
        <w:t xml:space="preserve"> {</w:t>
      </w:r>
      <w:proofErr w:type="gramEnd"/>
      <w:r w:rsidR="00D956D5">
        <w:rPr>
          <w:bCs/>
          <w:u w:color="000000"/>
        </w:rPr>
        <w:t>{</w:t>
      </w:r>
      <w:proofErr w:type="spellStart"/>
      <w:r w:rsidR="00D956D5" w:rsidRPr="00B87CAE">
        <w:rPr>
          <w:bCs/>
          <w:u w:color="000000"/>
        </w:rPr>
        <w:t>PurchasePrice</w:t>
      </w:r>
      <w:proofErr w:type="spellEnd"/>
      <w:r w:rsidR="00D956D5">
        <w:rPr>
          <w:bCs/>
          <w:u w:color="000000"/>
        </w:rPr>
        <w:t xml:space="preserve">}} </w:t>
      </w:r>
      <w:r w:rsidRPr="00B87CAE">
        <w:rPr>
          <w:bCs/>
          <w:u w:color="000000"/>
        </w:rPr>
        <w:t>which shall be paid as follows: [Specify payment terms, such as down payment, installments, or lump sum].</w:t>
      </w:r>
    </w:p>
    <w:p w14:paraId="7D6D4DA0" w14:textId="77777777" w:rsidR="00B87CAE" w:rsidRPr="00B87CAE" w:rsidRDefault="00B87CAE" w:rsidP="00B87CAE">
      <w:pPr>
        <w:spacing w:after="427" w:line="259" w:lineRule="auto"/>
        <w:ind w:left="0" w:right="183" w:firstLine="0"/>
        <w:jc w:val="center"/>
        <w:rPr>
          <w:bCs/>
          <w:u w:color="000000"/>
        </w:rPr>
      </w:pPr>
    </w:p>
    <w:p w14:paraId="6547F640" w14:textId="5EE9FEDD" w:rsidR="00B87CAE" w:rsidRPr="00B87CAE" w:rsidRDefault="00B87CAE" w:rsidP="00B87CAE">
      <w:pPr>
        <w:spacing w:after="427" w:line="259" w:lineRule="auto"/>
        <w:ind w:left="0" w:right="183" w:firstLine="0"/>
        <w:jc w:val="center"/>
        <w:rPr>
          <w:bCs/>
          <w:u w:color="000000"/>
        </w:rPr>
      </w:pPr>
      <w:r w:rsidRPr="00B87CAE">
        <w:rPr>
          <w:bCs/>
          <w:u w:color="000000"/>
        </w:rPr>
        <w:t>2. Closing Date:</w:t>
      </w:r>
      <w:r w:rsidR="00291981">
        <w:rPr>
          <w:bCs/>
          <w:u w:color="000000"/>
        </w:rPr>
        <w:t xml:space="preserve"> </w:t>
      </w:r>
    </w:p>
    <w:p w14:paraId="78186BA5" w14:textId="55FADC62" w:rsidR="00B87CAE" w:rsidRPr="00B87CAE" w:rsidRDefault="00B87CAE" w:rsidP="00D956D5">
      <w:pPr>
        <w:spacing w:after="427" w:line="259" w:lineRule="auto"/>
        <w:ind w:left="0" w:right="183" w:firstLine="0"/>
        <w:jc w:val="center"/>
        <w:rPr>
          <w:bCs/>
          <w:u w:color="000000"/>
        </w:rPr>
      </w:pPr>
      <w:r w:rsidRPr="00B87CAE">
        <w:rPr>
          <w:bCs/>
          <w:u w:color="000000"/>
        </w:rPr>
        <w:t xml:space="preserve">The closing of this transaction shall take place on or before </w:t>
      </w:r>
      <w:r w:rsidR="00D956D5">
        <w:rPr>
          <w:bCs/>
          <w:u w:color="000000"/>
        </w:rPr>
        <w:t>{{</w:t>
      </w:r>
      <w:proofErr w:type="spellStart"/>
      <w:r w:rsidR="00D956D5" w:rsidRPr="00B87CAE">
        <w:rPr>
          <w:bCs/>
          <w:u w:color="000000"/>
        </w:rPr>
        <w:t>ClosingDate</w:t>
      </w:r>
      <w:proofErr w:type="spellEnd"/>
      <w:r w:rsidR="00D956D5">
        <w:rPr>
          <w:bCs/>
          <w:u w:color="000000"/>
        </w:rPr>
        <w:t xml:space="preserve">}} </w:t>
      </w:r>
      <w:r w:rsidRPr="00B87CAE">
        <w:rPr>
          <w:bCs/>
          <w:u w:color="000000"/>
        </w:rPr>
        <w:t>at a location agreed upon by both parties.</w:t>
      </w:r>
    </w:p>
    <w:p w14:paraId="5BE6874F" w14:textId="3686EB52" w:rsidR="00B87CAE" w:rsidRPr="00B87CAE" w:rsidRDefault="00B87CAE" w:rsidP="00B87CAE">
      <w:pPr>
        <w:spacing w:after="427" w:line="259" w:lineRule="auto"/>
        <w:ind w:left="0" w:right="183" w:firstLine="0"/>
        <w:jc w:val="center"/>
        <w:rPr>
          <w:bCs/>
          <w:u w:color="000000"/>
        </w:rPr>
      </w:pPr>
      <w:r w:rsidRPr="00B87CAE">
        <w:rPr>
          <w:bCs/>
          <w:u w:color="000000"/>
        </w:rPr>
        <w:t>3. T</w:t>
      </w:r>
      <w:r w:rsidR="00D956D5">
        <w:rPr>
          <w:bCs/>
          <w:u w:color="000000"/>
        </w:rPr>
        <w:t>erms</w:t>
      </w:r>
      <w:r w:rsidRPr="00B87CAE">
        <w:rPr>
          <w:bCs/>
          <w:u w:color="000000"/>
        </w:rPr>
        <w:t xml:space="preserve"> and Condition of Property:</w:t>
      </w:r>
    </w:p>
    <w:p w14:paraId="331A89D2" w14:textId="03AF8250" w:rsidR="00B87CAE" w:rsidRPr="00B87CAE" w:rsidRDefault="00B87CAE" w:rsidP="00D956D5">
      <w:pPr>
        <w:spacing w:after="427" w:line="259" w:lineRule="auto"/>
        <w:ind w:left="0" w:right="183" w:firstLine="0"/>
        <w:jc w:val="center"/>
        <w:rPr>
          <w:bCs/>
          <w:u w:color="000000"/>
        </w:rPr>
      </w:pPr>
      <w:r w:rsidRPr="00B87CAE">
        <w:rPr>
          <w:bCs/>
          <w:u w:color="000000"/>
        </w:rPr>
        <w:t xml:space="preserve">Seller shall convey the Property to Buyer with a clear and marketable title. Seller represents that there are no encumbrances, liens, or adverse claims against the Property except as disclosed herein. Buyer acknowledges that the Property is sold in its current condition and agrees to accept it </w:t>
      </w:r>
      <w:r w:rsidR="00D956D5">
        <w:rPr>
          <w:bCs/>
          <w:u w:color="000000"/>
        </w:rPr>
        <w:t>{{</w:t>
      </w:r>
      <w:proofErr w:type="spellStart"/>
      <w:r w:rsidR="00D956D5" w:rsidRPr="00B87CAE">
        <w:rPr>
          <w:bCs/>
          <w:u w:color="000000"/>
        </w:rPr>
        <w:t>T</w:t>
      </w:r>
      <w:r w:rsidR="00D956D5">
        <w:rPr>
          <w:bCs/>
          <w:u w:color="000000"/>
        </w:rPr>
        <w:t>erms</w:t>
      </w:r>
      <w:r w:rsidR="00D956D5" w:rsidRPr="00B87CAE">
        <w:rPr>
          <w:bCs/>
          <w:u w:color="000000"/>
        </w:rPr>
        <w:t>andConditionofProperty</w:t>
      </w:r>
      <w:proofErr w:type="spellEnd"/>
      <w:r w:rsidR="00D956D5">
        <w:rPr>
          <w:bCs/>
          <w:u w:color="000000"/>
        </w:rPr>
        <w:t>}}</w:t>
      </w:r>
    </w:p>
    <w:p w14:paraId="1C25FAF5" w14:textId="77777777" w:rsidR="00B87CAE" w:rsidRPr="00B87CAE" w:rsidRDefault="00B87CAE" w:rsidP="00B87CAE">
      <w:pPr>
        <w:spacing w:after="427" w:line="259" w:lineRule="auto"/>
        <w:ind w:left="0" w:right="183" w:firstLine="0"/>
        <w:jc w:val="center"/>
        <w:rPr>
          <w:bCs/>
          <w:u w:color="000000"/>
        </w:rPr>
      </w:pPr>
      <w:r w:rsidRPr="00B87CAE">
        <w:rPr>
          <w:bCs/>
          <w:u w:color="000000"/>
        </w:rPr>
        <w:t>4. Closing Costs:</w:t>
      </w:r>
    </w:p>
    <w:p w14:paraId="7E038BE4" w14:textId="7F26E644" w:rsidR="00B87CAE" w:rsidRPr="00B87CAE" w:rsidRDefault="00B87CAE" w:rsidP="00D956D5">
      <w:pPr>
        <w:spacing w:after="427" w:line="259" w:lineRule="auto"/>
        <w:ind w:left="0" w:right="183" w:firstLine="0"/>
        <w:jc w:val="center"/>
        <w:rPr>
          <w:bCs/>
          <w:u w:color="000000"/>
        </w:rPr>
      </w:pPr>
      <w:r w:rsidRPr="00B87CAE">
        <w:rPr>
          <w:bCs/>
          <w:u w:color="000000"/>
        </w:rPr>
        <w:t>Buyer and Seller shall each bear their respective closing costs, including but not limited to attorney fees, title search fees, transfer taxes, and recording fees.</w:t>
      </w:r>
    </w:p>
    <w:p w14:paraId="691AAB14" w14:textId="77777777" w:rsidR="00B87CAE" w:rsidRPr="00B87CAE" w:rsidRDefault="00B87CAE" w:rsidP="00B87CAE">
      <w:pPr>
        <w:spacing w:after="427" w:line="259" w:lineRule="auto"/>
        <w:ind w:left="0" w:right="183" w:firstLine="0"/>
        <w:jc w:val="center"/>
        <w:rPr>
          <w:bCs/>
          <w:u w:color="000000"/>
        </w:rPr>
      </w:pPr>
      <w:r w:rsidRPr="00B87CAE">
        <w:rPr>
          <w:bCs/>
          <w:u w:color="000000"/>
        </w:rPr>
        <w:t>5. Inspection:</w:t>
      </w:r>
    </w:p>
    <w:p w14:paraId="17209F7F" w14:textId="490CFABF" w:rsidR="00B87CAE" w:rsidRPr="00B87CAE" w:rsidRDefault="00B87CAE" w:rsidP="00D956D5">
      <w:pPr>
        <w:spacing w:after="427" w:line="259" w:lineRule="auto"/>
        <w:ind w:left="0" w:right="183" w:firstLine="0"/>
        <w:jc w:val="center"/>
        <w:rPr>
          <w:bCs/>
          <w:u w:color="000000"/>
        </w:rPr>
      </w:pPr>
      <w:r w:rsidRPr="00B87CAE">
        <w:rPr>
          <w:bCs/>
          <w:u w:color="000000"/>
        </w:rPr>
        <w:t>Buyer shall have the right to conduct inspections of the Property at their own expense within</w:t>
      </w:r>
      <w:r w:rsidR="00D956D5">
        <w:rPr>
          <w:bCs/>
          <w:u w:color="000000"/>
        </w:rPr>
        <w:t xml:space="preserve"> {{</w:t>
      </w:r>
      <w:proofErr w:type="spellStart"/>
      <w:r w:rsidR="00D956D5">
        <w:rPr>
          <w:bCs/>
          <w:u w:color="000000"/>
        </w:rPr>
        <w:t>InspectionNumberOfDays</w:t>
      </w:r>
      <w:proofErr w:type="spellEnd"/>
      <w:r w:rsidR="00D956D5">
        <w:rPr>
          <w:bCs/>
          <w:u w:color="000000"/>
        </w:rPr>
        <w:t xml:space="preserve">}} </w:t>
      </w:r>
      <w:r w:rsidRPr="00B87CAE">
        <w:rPr>
          <w:bCs/>
          <w:u w:color="000000"/>
        </w:rPr>
        <w:t>days from the effective date of this Agreement. Any defects discovered during the inspection period shall be disclosed to Seller, who may choose to remedy the defects or negotiate a reduction in purchase price.</w:t>
      </w:r>
    </w:p>
    <w:p w14:paraId="59939A7C" w14:textId="77777777" w:rsidR="00B87CAE" w:rsidRPr="00B87CAE" w:rsidRDefault="00B87CAE" w:rsidP="00B87CAE">
      <w:pPr>
        <w:spacing w:after="427" w:line="259" w:lineRule="auto"/>
        <w:ind w:left="0" w:right="183" w:firstLine="0"/>
        <w:jc w:val="center"/>
        <w:rPr>
          <w:bCs/>
          <w:u w:color="000000"/>
        </w:rPr>
      </w:pPr>
      <w:r w:rsidRPr="00B87CAE">
        <w:rPr>
          <w:bCs/>
          <w:u w:color="000000"/>
        </w:rPr>
        <w:t>6. Default:</w:t>
      </w:r>
    </w:p>
    <w:p w14:paraId="5591BE78" w14:textId="11FC3FBA" w:rsidR="00B87CAE" w:rsidRPr="00B87CAE" w:rsidRDefault="00B87CAE" w:rsidP="00D956D5">
      <w:pPr>
        <w:spacing w:after="427" w:line="259" w:lineRule="auto"/>
        <w:ind w:left="0" w:right="183" w:firstLine="0"/>
        <w:jc w:val="center"/>
        <w:rPr>
          <w:bCs/>
          <w:u w:color="000000"/>
        </w:rPr>
      </w:pPr>
      <w:r w:rsidRPr="00B87CAE">
        <w:rPr>
          <w:bCs/>
          <w:u w:color="000000"/>
        </w:rPr>
        <w:t>In the event of default by either party, the non-defaulting party shall have the right to pursue all remedies available at law or in equity.</w:t>
      </w:r>
    </w:p>
    <w:p w14:paraId="5344E818" w14:textId="77777777" w:rsidR="00B87CAE" w:rsidRPr="00B87CAE" w:rsidRDefault="00B87CAE" w:rsidP="00B87CAE">
      <w:pPr>
        <w:spacing w:after="427" w:line="259" w:lineRule="auto"/>
        <w:ind w:left="0" w:right="183" w:firstLine="0"/>
        <w:jc w:val="center"/>
        <w:rPr>
          <w:bCs/>
          <w:u w:color="000000"/>
        </w:rPr>
      </w:pPr>
      <w:r w:rsidRPr="00B87CAE">
        <w:rPr>
          <w:bCs/>
          <w:u w:color="000000"/>
        </w:rPr>
        <w:t>7. Governing Law:</w:t>
      </w:r>
    </w:p>
    <w:p w14:paraId="3C32B18C" w14:textId="1525858F" w:rsidR="00B87CAE" w:rsidRPr="00B87CAE" w:rsidRDefault="00B87CAE" w:rsidP="00D956D5">
      <w:pPr>
        <w:spacing w:after="427" w:line="259" w:lineRule="auto"/>
        <w:ind w:left="0" w:right="183" w:firstLine="0"/>
        <w:jc w:val="center"/>
        <w:rPr>
          <w:bCs/>
          <w:u w:color="000000"/>
        </w:rPr>
      </w:pPr>
      <w:r w:rsidRPr="00B87CAE">
        <w:rPr>
          <w:bCs/>
          <w:u w:color="000000"/>
        </w:rPr>
        <w:t>This Agreement shall be governed by and construed in accordance with the laws of [State/Country].</w:t>
      </w:r>
    </w:p>
    <w:p w14:paraId="7FD22F08" w14:textId="77777777" w:rsidR="00B87CAE" w:rsidRPr="00B87CAE" w:rsidRDefault="00B87CAE" w:rsidP="00B87CAE">
      <w:pPr>
        <w:spacing w:after="427" w:line="259" w:lineRule="auto"/>
        <w:ind w:left="0" w:right="183" w:firstLine="0"/>
        <w:jc w:val="center"/>
        <w:rPr>
          <w:bCs/>
          <w:u w:color="000000"/>
        </w:rPr>
      </w:pPr>
      <w:r w:rsidRPr="00B87CAE">
        <w:rPr>
          <w:bCs/>
          <w:u w:color="000000"/>
        </w:rPr>
        <w:t>8. Entire Agreement:</w:t>
      </w:r>
    </w:p>
    <w:p w14:paraId="2534C9F5" w14:textId="5B818142" w:rsidR="00B87CAE" w:rsidRPr="00B87CAE" w:rsidRDefault="00B87CAE" w:rsidP="00D956D5">
      <w:pPr>
        <w:spacing w:after="427" w:line="259" w:lineRule="auto"/>
        <w:ind w:left="0" w:right="183" w:firstLine="0"/>
        <w:jc w:val="center"/>
        <w:rPr>
          <w:bCs/>
          <w:u w:color="000000"/>
        </w:rPr>
      </w:pPr>
      <w:r w:rsidRPr="00B87CAE">
        <w:rPr>
          <w:bCs/>
          <w:u w:color="000000"/>
        </w:rPr>
        <w:t>This Agreement contains the entire agreement between the parties and supersedes all prior and contemporaneous agreements, representations, and understandings.</w:t>
      </w:r>
    </w:p>
    <w:p w14:paraId="75348030" w14:textId="583E6281" w:rsidR="00B87CAE" w:rsidRPr="00B87CAE" w:rsidRDefault="00B87CAE" w:rsidP="00B87CAE">
      <w:pPr>
        <w:spacing w:after="427" w:line="259" w:lineRule="auto"/>
        <w:ind w:left="0" w:right="183" w:firstLine="0"/>
        <w:jc w:val="center"/>
        <w:rPr>
          <w:bCs/>
          <w:u w:color="000000"/>
        </w:rPr>
      </w:pPr>
      <w:r w:rsidRPr="00B87CAE">
        <w:rPr>
          <w:bCs/>
          <w:u w:color="000000"/>
        </w:rPr>
        <w:t xml:space="preserve">9. </w:t>
      </w:r>
      <w:r w:rsidR="00921668">
        <w:rPr>
          <w:bCs/>
          <w:u w:color="000000"/>
        </w:rPr>
        <w:t>Witnesses</w:t>
      </w:r>
      <w:r w:rsidRPr="00B87CAE">
        <w:rPr>
          <w:bCs/>
          <w:u w:color="000000"/>
        </w:rPr>
        <w:t>:</w:t>
      </w:r>
    </w:p>
    <w:p w14:paraId="7A269683" w14:textId="77777777" w:rsidR="00B87CAE" w:rsidRPr="00B87CAE" w:rsidRDefault="00B87CAE" w:rsidP="00B87CAE">
      <w:pPr>
        <w:spacing w:after="427" w:line="259" w:lineRule="auto"/>
        <w:ind w:left="0" w:right="183" w:firstLine="0"/>
        <w:jc w:val="center"/>
        <w:rPr>
          <w:bCs/>
          <w:u w:color="000000"/>
        </w:rPr>
      </w:pPr>
      <w:r w:rsidRPr="00B87CAE">
        <w:rPr>
          <w:bCs/>
          <w:u w:color="000000"/>
        </w:rPr>
        <w:lastRenderedPageBreak/>
        <w:t>This Agreement may be executed in counterparts, each of which shall be deemed an original but all of which together shall constitute one and the same instrument.</w:t>
      </w:r>
    </w:p>
    <w:p w14:paraId="35692124" w14:textId="77777777" w:rsidR="00B87CAE" w:rsidRPr="00B87CAE" w:rsidRDefault="00B87CAE" w:rsidP="00B87CAE">
      <w:pPr>
        <w:spacing w:after="427" w:line="259" w:lineRule="auto"/>
        <w:ind w:left="0" w:right="183" w:firstLine="0"/>
        <w:jc w:val="center"/>
        <w:rPr>
          <w:bCs/>
          <w:u w:color="000000"/>
        </w:rPr>
      </w:pPr>
    </w:p>
    <w:p w14:paraId="1D293E2B" w14:textId="77777777" w:rsidR="00B87CAE" w:rsidRPr="00B87CAE" w:rsidRDefault="00B87CAE" w:rsidP="00B87CAE">
      <w:pPr>
        <w:spacing w:after="427" w:line="259" w:lineRule="auto"/>
        <w:ind w:left="0" w:right="183" w:firstLine="0"/>
        <w:jc w:val="center"/>
        <w:rPr>
          <w:bCs/>
          <w:u w:color="000000"/>
        </w:rPr>
      </w:pPr>
      <w:r w:rsidRPr="00B87CAE">
        <w:rPr>
          <w:bCs/>
          <w:u w:color="000000"/>
        </w:rPr>
        <w:t>IN WITNESS WHEREOF, the parties have executed this Agreement as of the date first above written.</w:t>
      </w:r>
    </w:p>
    <w:p w14:paraId="5242B42A" w14:textId="77777777" w:rsidR="00B87CAE" w:rsidRPr="00B87CAE" w:rsidRDefault="00B87CAE" w:rsidP="004D0894">
      <w:pPr>
        <w:spacing w:after="427" w:line="259" w:lineRule="auto"/>
        <w:ind w:left="0" w:right="183" w:firstLine="0"/>
        <w:rPr>
          <w:bCs/>
          <w:u w:color="000000"/>
        </w:rPr>
      </w:pPr>
    </w:p>
    <w:p w14:paraId="47D3039F" w14:textId="7CE1A130" w:rsidR="00B87CAE" w:rsidRDefault="00B87CAE" w:rsidP="004D0894">
      <w:pPr>
        <w:spacing w:after="427" w:line="259" w:lineRule="auto"/>
        <w:ind w:left="0" w:right="183" w:firstLine="0"/>
        <w:rPr>
          <w:bCs/>
          <w:u w:color="000000"/>
        </w:rPr>
      </w:pPr>
      <w:r w:rsidRPr="00B87CAE">
        <w:rPr>
          <w:bCs/>
          <w:u w:color="000000"/>
        </w:rPr>
        <w:t xml:space="preserve">SELLER: </w:t>
      </w:r>
      <w:r w:rsidR="00921668">
        <w:rPr>
          <w:bCs/>
          <w:u w:color="000000"/>
        </w:rPr>
        <w:t>{{</w:t>
      </w:r>
      <w:proofErr w:type="spellStart"/>
      <w:r w:rsidR="00921668">
        <w:rPr>
          <w:bCs/>
          <w:u w:color="000000"/>
        </w:rPr>
        <w:t>SellerWitness</w:t>
      </w:r>
      <w:proofErr w:type="spellEnd"/>
      <w:r w:rsidR="00921668">
        <w:rPr>
          <w:bCs/>
          <w:u w:color="000000"/>
        </w:rPr>
        <w:t>}}</w:t>
      </w:r>
    </w:p>
    <w:p w14:paraId="5C25E060" w14:textId="43BC6916" w:rsidR="00B87CAE" w:rsidRPr="00B87CAE" w:rsidRDefault="00921668" w:rsidP="004D0894">
      <w:pPr>
        <w:spacing w:after="427" w:line="259" w:lineRule="auto"/>
        <w:ind w:left="0" w:right="183" w:firstLine="0"/>
        <w:rPr>
          <w:bCs/>
          <w:u w:color="000000"/>
        </w:rPr>
      </w:pPr>
      <w:r>
        <w:rPr>
          <w:bCs/>
          <w:u w:color="000000"/>
        </w:rPr>
        <w:t xml:space="preserve"> Signature:</w:t>
      </w:r>
    </w:p>
    <w:p w14:paraId="341DA927" w14:textId="65575201" w:rsidR="00B87CAE" w:rsidRPr="00B87CAE" w:rsidRDefault="00B87CAE" w:rsidP="004D0894">
      <w:pPr>
        <w:spacing w:after="427" w:line="259" w:lineRule="auto"/>
        <w:ind w:left="0" w:right="183" w:firstLine="0"/>
        <w:rPr>
          <w:bCs/>
          <w:u w:color="000000"/>
        </w:rPr>
      </w:pPr>
      <w:r w:rsidRPr="00B87CAE">
        <w:rPr>
          <w:bCs/>
          <w:u w:color="000000"/>
        </w:rPr>
        <w:t xml:space="preserve">BUYER: </w:t>
      </w:r>
      <w:r w:rsidR="00921668">
        <w:rPr>
          <w:bCs/>
          <w:u w:color="000000"/>
        </w:rPr>
        <w:t>{{BuyerWitness}}</w:t>
      </w:r>
    </w:p>
    <w:p w14:paraId="76AE1EB4" w14:textId="2E1840A4" w:rsidR="00921668" w:rsidRDefault="00B87CAE" w:rsidP="004D0894">
      <w:pPr>
        <w:spacing w:after="427" w:line="259" w:lineRule="auto"/>
        <w:ind w:left="0" w:right="183" w:firstLine="0"/>
        <w:jc w:val="left"/>
        <w:rPr>
          <w:bCs/>
          <w:u w:color="000000"/>
        </w:rPr>
      </w:pPr>
      <w:r w:rsidRPr="00B87CAE">
        <w:rPr>
          <w:bCs/>
          <w:u w:color="000000"/>
        </w:rPr>
        <w:t>Signature</w:t>
      </w:r>
      <w:r w:rsidR="00921668">
        <w:rPr>
          <w:bCs/>
          <w:u w:color="000000"/>
        </w:rPr>
        <w:t>:</w:t>
      </w:r>
    </w:p>
    <w:p w14:paraId="37A1BD2B" w14:textId="7374B0A3" w:rsidR="0040053C" w:rsidRPr="00921668" w:rsidRDefault="00B87CAE" w:rsidP="004D0894">
      <w:pPr>
        <w:spacing w:after="427" w:line="259" w:lineRule="auto"/>
        <w:ind w:left="0" w:right="183" w:firstLine="0"/>
        <w:jc w:val="left"/>
        <w:rPr>
          <w:bCs/>
          <w:u w:color="000000"/>
        </w:rPr>
      </w:pPr>
      <w:r w:rsidRPr="00B87CAE">
        <w:rPr>
          <w:bCs/>
          <w:u w:color="000000"/>
        </w:rPr>
        <w:t xml:space="preserve">Date: </w:t>
      </w:r>
      <w:r w:rsidR="00921668">
        <w:rPr>
          <w:bCs/>
          <w:u w:color="000000"/>
        </w:rPr>
        <w:t>{{Date}}</w:t>
      </w:r>
    </w:p>
    <w:sectPr w:rsidR="0040053C" w:rsidRPr="00921668">
      <w:pgSz w:w="11899" w:h="16845"/>
      <w:pgMar w:top="337" w:right="300" w:bottom="614" w:left="3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53C"/>
    <w:rsid w:val="000A6AB9"/>
    <w:rsid w:val="000F2452"/>
    <w:rsid w:val="00263A71"/>
    <w:rsid w:val="00291981"/>
    <w:rsid w:val="00390E2B"/>
    <w:rsid w:val="0040053C"/>
    <w:rsid w:val="004D0894"/>
    <w:rsid w:val="004D4033"/>
    <w:rsid w:val="00593436"/>
    <w:rsid w:val="007508F4"/>
    <w:rsid w:val="008525EE"/>
    <w:rsid w:val="008E5DAF"/>
    <w:rsid w:val="00921668"/>
    <w:rsid w:val="00940955"/>
    <w:rsid w:val="00A726A9"/>
    <w:rsid w:val="00B87CAE"/>
    <w:rsid w:val="00C836C2"/>
    <w:rsid w:val="00D9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4d080,#d4d09c"/>
    </o:shapedefaults>
    <o:shapelayout v:ext="edit">
      <o:idmap v:ext="edit" data="1"/>
    </o:shapelayout>
  </w:shapeDefaults>
  <w:decimalSymbol w:val="."/>
  <w:listSeparator w:val=","/>
  <w14:docId w14:val="3CD12179"/>
  <w15:docId w15:val="{A389AE37-FEAB-4A6B-8388-2BCA3B77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4" w:line="265" w:lineRule="auto"/>
      <w:ind w:left="79" w:right="131"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96616">
      <w:bodyDiv w:val="1"/>
      <w:marLeft w:val="0"/>
      <w:marRight w:val="0"/>
      <w:marTop w:val="0"/>
      <w:marBottom w:val="0"/>
      <w:divBdr>
        <w:top w:val="none" w:sz="0" w:space="0" w:color="auto"/>
        <w:left w:val="none" w:sz="0" w:space="0" w:color="auto"/>
        <w:bottom w:val="none" w:sz="0" w:space="0" w:color="auto"/>
        <w:right w:val="none" w:sz="0" w:space="0" w:color="auto"/>
      </w:divBdr>
      <w:divsChild>
        <w:div w:id="1441417828">
          <w:marLeft w:val="0"/>
          <w:marRight w:val="0"/>
          <w:marTop w:val="0"/>
          <w:marBottom w:val="0"/>
          <w:divBdr>
            <w:top w:val="none" w:sz="0" w:space="0" w:color="auto"/>
            <w:left w:val="none" w:sz="0" w:space="0" w:color="auto"/>
            <w:bottom w:val="none" w:sz="0" w:space="0" w:color="auto"/>
            <w:right w:val="none" w:sz="0" w:space="0" w:color="auto"/>
          </w:divBdr>
          <w:divsChild>
            <w:div w:id="12712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8111">
      <w:bodyDiv w:val="1"/>
      <w:marLeft w:val="0"/>
      <w:marRight w:val="0"/>
      <w:marTop w:val="0"/>
      <w:marBottom w:val="0"/>
      <w:divBdr>
        <w:top w:val="none" w:sz="0" w:space="0" w:color="auto"/>
        <w:left w:val="none" w:sz="0" w:space="0" w:color="auto"/>
        <w:bottom w:val="none" w:sz="0" w:space="0" w:color="auto"/>
        <w:right w:val="none" w:sz="0" w:space="0" w:color="auto"/>
      </w:divBdr>
      <w:divsChild>
        <w:div w:id="2026132529">
          <w:marLeft w:val="0"/>
          <w:marRight w:val="0"/>
          <w:marTop w:val="0"/>
          <w:marBottom w:val="0"/>
          <w:divBdr>
            <w:top w:val="none" w:sz="0" w:space="0" w:color="auto"/>
            <w:left w:val="none" w:sz="0" w:space="0" w:color="auto"/>
            <w:bottom w:val="none" w:sz="0" w:space="0" w:color="auto"/>
            <w:right w:val="none" w:sz="0" w:space="0" w:color="auto"/>
          </w:divBdr>
          <w:divsChild>
            <w:div w:id="12305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1099">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sChild>
        <w:div w:id="1479834698">
          <w:marLeft w:val="0"/>
          <w:marRight w:val="0"/>
          <w:marTop w:val="0"/>
          <w:marBottom w:val="0"/>
          <w:divBdr>
            <w:top w:val="none" w:sz="0" w:space="0" w:color="auto"/>
            <w:left w:val="none" w:sz="0" w:space="0" w:color="auto"/>
            <w:bottom w:val="none" w:sz="0" w:space="0" w:color="auto"/>
            <w:right w:val="none" w:sz="0" w:space="0" w:color="auto"/>
          </w:divBdr>
          <w:divsChild>
            <w:div w:id="1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Professional Personal Training Contract</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Personal Training Contract</dc:title>
  <dc:subject/>
  <dc:creator>Shahzaib Virk</dc:creator>
  <cp:keywords>DAF1d39pN-s,BAFXui9ATVg</cp:keywords>
  <cp:lastModifiedBy>Shahzaib Virk</cp:lastModifiedBy>
  <cp:revision>4</cp:revision>
  <dcterms:created xsi:type="dcterms:W3CDTF">2024-03-24T14:57:00Z</dcterms:created>
  <dcterms:modified xsi:type="dcterms:W3CDTF">2024-05-11T14:31:00Z</dcterms:modified>
</cp:coreProperties>
</file>