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r>
        <w:t>你真懂JavaScript运行机制吗？</w:t>
      </w:r>
      <w:bookmarkEnd w:id="0"/>
    </w:p>
    <w:p>
      <w:pPr>
        <w:pStyle w:val="23"/>
      </w:pPr>
    </w:p>
    <w:p>
      <w:pPr>
        <w:pStyle w:val="2"/>
      </w:pPr>
      <w:bookmarkStart w:id="1" w:name="header-n4"/>
      <w:r>
        <w:t>写在前面</w:t>
      </w:r>
      <w:bookmarkEnd w:id="1"/>
    </w:p>
    <w:p>
      <w:pPr>
        <w:pStyle w:val="23"/>
      </w:pPr>
      <w:r>
        <w:t>说起javascript（以下简称js）这门语言，相信大家已经非常熟悉了，不管是前端开发还是后端开发几乎无时无刻都要跟它打交道。虽说开发者每天几乎都要操作js，但是你真的确定你掌握了js的运行机制吗！下面我们就来聊聊这话题。</w:t>
      </w:r>
    </w:p>
    <w:p>
      <w:pPr>
        <w:pStyle w:val="3"/>
      </w:pPr>
    </w:p>
    <w:p>
      <w:pPr>
        <w:pStyle w:val="2"/>
      </w:pPr>
      <w:bookmarkStart w:id="2" w:name="header-n9"/>
      <w:r>
        <w:t>JavaScript运行机制图解</w:t>
      </w:r>
      <w:bookmarkEnd w:id="2"/>
    </w:p>
    <w:p>
      <w:pPr>
        <w:pStyle w:val="34"/>
      </w:pPr>
      <w:r>
        <w:drawing>
          <wp:inline distT="0" distB="0" distL="114300" distR="114300">
            <wp:extent cx="5334000" cy="34074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3407682"/>
                    </a:xfrm>
                    <a:prstGeom prst="rect">
                      <a:avLst/>
                    </a:prstGeom>
                    <a:noFill/>
                    <a:ln w="9525">
                      <a:noFill/>
                    </a:ln>
                  </pic:spPr>
                </pic:pic>
              </a:graphicData>
            </a:graphic>
          </wp:inline>
        </w:drawing>
      </w:r>
    </w:p>
    <w:p>
      <w:pPr>
        <w:pStyle w:val="32"/>
      </w:pPr>
    </w:p>
    <w:p>
      <w:pPr>
        <w:pStyle w:val="3"/>
      </w:pPr>
      <w:r>
        <w:t>上图我们可以分为两部分：浏览器中的</w:t>
      </w:r>
      <w:r>
        <w:rPr>
          <w:rStyle w:val="35"/>
        </w:rPr>
        <w:t>JS引擎</w:t>
      </w:r>
      <w:r>
        <w:t>和</w:t>
      </w:r>
      <w:r>
        <w:rPr>
          <w:rStyle w:val="35"/>
        </w:rPr>
        <w:t>运行环境Runtime</w:t>
      </w:r>
      <w:r>
        <w:t>，那它们的区别是什么？</w:t>
      </w:r>
    </w:p>
    <w:p>
      <w:pPr>
        <w:numPr>
          <w:ilvl w:val="0"/>
          <w:numId w:val="1"/>
        </w:numPr>
      </w:pPr>
      <w:r>
        <w:t>JS引擎：编译并执行代码的地方。</w:t>
      </w:r>
    </w:p>
    <w:p>
      <w:pPr>
        <w:numPr>
          <w:ilvl w:val="0"/>
          <w:numId w:val="2"/>
        </w:numPr>
      </w:pPr>
      <w:r>
        <w:t>如上图中可以看出JS引擎分为两大核心部分：</w:t>
      </w:r>
      <w:r>
        <w:rPr>
          <w:rStyle w:val="35"/>
        </w:rPr>
        <w:t>栈和堆</w:t>
      </w:r>
    </w:p>
    <w:p>
      <w:pPr>
        <w:numPr>
          <w:ilvl w:val="0"/>
          <w:numId w:val="2"/>
        </w:numPr>
      </w:pPr>
      <w:r>
        <w:t xml:space="preserve">栈（Stack）:js代码的执行都要压到此栈中执行。 </w:t>
      </w:r>
    </w:p>
    <w:p>
      <w:pPr>
        <w:numPr>
          <w:ilvl w:val="0"/>
          <w:numId w:val="2"/>
        </w:numPr>
      </w:pPr>
      <w:r>
        <w:t>堆：存放对象、数组的地方，js垃圾回收就是检查这里。</w:t>
      </w:r>
    </w:p>
    <w:p>
      <w:pPr>
        <w:numPr>
          <w:ilvl w:val="0"/>
          <w:numId w:val="1"/>
        </w:numPr>
      </w:pPr>
      <w:r>
        <w:t>Runtime：浏览器的运行环境，它提供了一些对外接口供JS调用，以及跟外界打交道。</w:t>
      </w:r>
    </w:p>
    <w:p>
      <w:pPr>
        <w:pStyle w:val="23"/>
      </w:pPr>
    </w:p>
    <w:p>
      <w:pPr>
        <w:pStyle w:val="2"/>
      </w:pPr>
      <w:bookmarkStart w:id="3" w:name="header-n30"/>
      <w:r>
        <w:t>JavaScript引擎是单线程</w:t>
      </w:r>
      <w:bookmarkEnd w:id="3"/>
    </w:p>
    <w:p>
      <w:pPr>
        <w:pStyle w:val="23"/>
      </w:pPr>
      <w:r>
        <w:t>JS引擎是单线程的，也就是说在一个时间段内，事情只能一件一件的按先后顺序去做，第一件事没做完就不能第二件事。那么在js引擎中负责解释和执行js代码的线程只有一个，我们可以称之为</w:t>
      </w:r>
      <w:r>
        <w:rPr>
          <w:rStyle w:val="35"/>
          <w:b/>
        </w:rPr>
        <w:t>主线程</w:t>
      </w:r>
      <w:r>
        <w:t>。</w:t>
      </w:r>
    </w:p>
    <w:p>
      <w:pPr>
        <w:pStyle w:val="3"/>
      </w:pPr>
      <w:r>
        <w:t>当然浏览器的运行环境Runtime还提供一些其他的线程，如定时器线程、ajax线程、事件线程、网络请求和UI渲染的线程，为了和js主线程分开，我们这里都统称它们为</w:t>
      </w:r>
      <w:r>
        <w:rPr>
          <w:rStyle w:val="35"/>
        </w:rPr>
        <w:t>工作线程</w:t>
      </w:r>
      <w:r>
        <w:t>。</w:t>
      </w:r>
    </w:p>
    <w:p>
      <w:pPr>
        <w:pStyle w:val="3"/>
      </w:pPr>
      <w:r>
        <w:t>由于浏览器是多线程的，所以工作线程和js主线程都可以执行任务，线程间互不干扰。</w:t>
      </w:r>
    </w:p>
    <w:p>
      <w:pPr>
        <w:pStyle w:val="3"/>
      </w:pPr>
    </w:p>
    <w:p>
      <w:pPr>
        <w:pStyle w:val="2"/>
      </w:pPr>
      <w:bookmarkStart w:id="4" w:name="header-n39"/>
      <w:r>
        <w:t>JavaScript同步（异步）任务</w:t>
      </w:r>
      <w:bookmarkEnd w:id="4"/>
    </w:p>
    <w:p>
      <w:pPr>
        <w:pStyle w:val="23"/>
      </w:pPr>
      <w:r>
        <w:t>在JavaScript任务可以分为两种：</w:t>
      </w:r>
    </w:p>
    <w:p>
      <w:pPr>
        <w:numPr>
          <w:ilvl w:val="0"/>
          <w:numId w:val="1"/>
        </w:numPr>
      </w:pPr>
      <w:r>
        <w:t>同步任务：在主线程上排队执行的任务，只有前一个任务执行完毕，才能执行后一个任务，若前一个任务耗费很长时间，则后面的任务会一直处于等待状态，即阻塞状态。</w:t>
      </w:r>
    </w:p>
    <w:p>
      <w:pPr>
        <w:numPr>
          <w:ilvl w:val="0"/>
          <w:numId w:val="1"/>
        </w:numPr>
      </w:pPr>
      <w:r>
        <w:t>异步任务：在栈执行代码的过程中，如遇到异步函数，如setTimeout、异步Ajax、事件处理程序，会将这些异步代码交给浏览器的工作线程来处理，我们把这些任务称之为异步任务。异步任务是不进入主线程，而是进入任务队列（queue task）。</w:t>
      </w:r>
    </w:p>
    <w:p>
      <w:pPr>
        <w:numPr>
          <w:ilvl w:val="1"/>
          <w:numId w:val="1"/>
        </w:numPr>
      </w:pPr>
      <w:r>
        <w:t>什么异步函数？</w:t>
      </w:r>
    </w:p>
    <w:p>
      <w:pPr>
        <w:numPr>
          <w:ilvl w:val="1"/>
          <w:numId w:val="2"/>
        </w:numPr>
      </w:pPr>
      <w:r>
        <w:t>异步函数通常是由</w:t>
      </w:r>
      <w:r>
        <w:rPr>
          <w:b/>
        </w:rPr>
        <w:t>发起函数</w:t>
      </w:r>
      <w:r>
        <w:t>和</w:t>
      </w:r>
      <w:r>
        <w:rPr>
          <w:b/>
        </w:rPr>
        <w:t>回调函数</w:t>
      </w:r>
      <w:r>
        <w:t>构成的。如：</w:t>
      </w:r>
    </w:p>
    <w:p>
      <w:pPr>
        <w:numPr>
          <w:ilvl w:val="1"/>
          <w:numId w:val="2"/>
        </w:numPr>
      </w:pPr>
      <w:r>
        <w:rPr>
          <w:rStyle w:val="35"/>
        </w:rPr>
        <w:t>A（callback）</w:t>
      </w:r>
      <w:r>
        <w:br w:type="textWrapping"/>
      </w:r>
    </w:p>
    <w:p>
      <w:pPr>
        <w:numPr>
          <w:ilvl w:val="2"/>
          <w:numId w:val="1"/>
        </w:numPr>
      </w:pPr>
      <w:r>
        <w:t>函数A就是发起函数</w:t>
      </w:r>
    </w:p>
    <w:p>
      <w:pPr>
        <w:numPr>
          <w:ilvl w:val="2"/>
          <w:numId w:val="1"/>
        </w:numPr>
      </w:pPr>
      <w:r>
        <w:t>callback就是回调函数</w:t>
      </w:r>
    </w:p>
    <w:p>
      <w:pPr>
        <w:numPr>
          <w:ilvl w:val="1"/>
          <w:numId w:val="2"/>
        </w:numPr>
      </w:pPr>
    </w:p>
    <w:p>
      <w:pPr>
        <w:numPr>
          <w:ilvl w:val="1"/>
          <w:numId w:val="2"/>
        </w:numPr>
      </w:pPr>
      <w:r>
        <w:t>它们都是在主线程调用的，其中发起函数用来发起异步过程，回调函数用来处理结果。</w:t>
      </w:r>
    </w:p>
    <w:p>
      <w:pPr>
        <w:numPr>
          <w:ilvl w:val="1"/>
          <w:numId w:val="2"/>
        </w:numPr>
      </w:pPr>
      <w:r>
        <w:t>如：</w:t>
      </w:r>
      <w:r>
        <w:rPr>
          <w:rStyle w:val="35"/>
        </w:rPr>
        <w:t>setTimeout(callback,1000)</w:t>
      </w:r>
    </w:p>
    <w:p>
      <w:pPr>
        <w:numPr>
          <w:ilvl w:val="1"/>
          <w:numId w:val="2"/>
        </w:numPr>
      </w:pPr>
      <w:r>
        <w:t>setTimeout就是发起函数、callback就是回调函数。</w:t>
      </w:r>
    </w:p>
    <w:p>
      <w:pPr>
        <w:pStyle w:val="36"/>
        <w:numPr>
          <w:ilvl w:val="1"/>
          <w:numId w:val="2"/>
        </w:numPr>
      </w:pPr>
      <w:r>
        <w:rPr>
          <w:rStyle w:val="35"/>
        </w:rPr>
        <w:t>如：`异步的Ajax`</w:t>
      </w:r>
    </w:p>
    <w:p>
      <w:pPr>
        <w:pStyle w:val="36"/>
        <w:numPr>
          <w:ilvl w:val="0"/>
          <w:numId w:val="2"/>
        </w:numPr>
      </w:pPr>
      <w:r>
        <w:rPr>
          <w:rStyle w:val="68"/>
        </w:rPr>
        <w:tab/>
      </w:r>
      <w:r>
        <w:rPr>
          <w:rStyle w:val="38"/>
        </w:rPr>
        <w:t>var</w:t>
      </w:r>
      <w:r>
        <w:rPr>
          <w:rStyle w:val="68"/>
        </w:rPr>
        <w:t xml:space="preserve"> xhr </w:t>
      </w:r>
      <w:r>
        <w:rPr>
          <w:rStyle w:val="58"/>
        </w:rPr>
        <w:t>=</w:t>
      </w:r>
      <w:r>
        <w:rPr>
          <w:rStyle w:val="68"/>
        </w:rPr>
        <w:t xml:space="preserve"> </w:t>
      </w:r>
      <w:r>
        <w:rPr>
          <w:rStyle w:val="38"/>
        </w:rPr>
        <w:t>new</w:t>
      </w:r>
      <w:r>
        <w:rPr>
          <w:rStyle w:val="68"/>
        </w:rPr>
        <w:t xml:space="preserve"> </w:t>
      </w:r>
      <w:r>
        <w:rPr>
          <w:rStyle w:val="38"/>
        </w:rPr>
        <w:t>new</w:t>
      </w:r>
      <w:r>
        <w:rPr>
          <w:rStyle w:val="68"/>
        </w:rPr>
        <w:t xml:space="preserve"> </w:t>
      </w:r>
      <w:r>
        <w:rPr>
          <w:rStyle w:val="62"/>
        </w:rPr>
        <w:t>XMLHttpRequest</w:t>
      </w:r>
      <w:r>
        <w:rPr>
          <w:rStyle w:val="68"/>
        </w:rPr>
        <w:t>()</w:t>
      </w:r>
      <w:r>
        <w:rPr>
          <w:rStyle w:val="58"/>
        </w:rPr>
        <w:t>;</w:t>
      </w:r>
      <w:r>
        <w:br w:type="textWrapping"/>
      </w:r>
      <w:r>
        <w:rPr>
          <w:rStyle w:val="68"/>
        </w:rPr>
        <w:tab/>
      </w:r>
      <w:r>
        <w:rPr>
          <w:rStyle w:val="56"/>
        </w:rPr>
        <w:t>xhr</w:t>
      </w:r>
      <w:r>
        <w:rPr>
          <w:rStyle w:val="68"/>
        </w:rPr>
        <w:t>.</w:t>
      </w:r>
      <w:r>
        <w:rPr>
          <w:rStyle w:val="62"/>
        </w:rPr>
        <w:t>onreadystatechange</w:t>
      </w:r>
      <w:r>
        <w:rPr>
          <w:rStyle w:val="68"/>
        </w:rPr>
        <w:t xml:space="preserve"> </w:t>
      </w:r>
      <w:r>
        <w:rPr>
          <w:rStyle w:val="58"/>
        </w:rPr>
        <w:t>=</w:t>
      </w:r>
      <w:r>
        <w:rPr>
          <w:rStyle w:val="68"/>
        </w:rPr>
        <w:t xml:space="preserve"> callback</w:t>
      </w:r>
      <w:r>
        <w:rPr>
          <w:rStyle w:val="58"/>
        </w:rPr>
        <w:t>;</w:t>
      </w:r>
      <w:r>
        <w:rPr>
          <w:rStyle w:val="68"/>
        </w:rPr>
        <w:t xml:space="preserve"> </w:t>
      </w:r>
      <w:r>
        <w:rPr>
          <w:rStyle w:val="50"/>
        </w:rPr>
        <w:t>//callback为回调函数</w:t>
      </w:r>
      <w:r>
        <w:br w:type="textWrapping"/>
      </w:r>
      <w:r>
        <w:rPr>
          <w:rStyle w:val="68"/>
        </w:rPr>
        <w:tab/>
      </w:r>
      <w:r>
        <w:rPr>
          <w:rStyle w:val="56"/>
        </w:rPr>
        <w:t>xhr</w:t>
      </w:r>
      <w:r>
        <w:rPr>
          <w:rStyle w:val="68"/>
        </w:rPr>
        <w:t>.</w:t>
      </w:r>
      <w:r>
        <w:rPr>
          <w:rStyle w:val="62"/>
        </w:rPr>
        <w:t>open</w:t>
      </w:r>
      <w:r>
        <w:rPr>
          <w:rStyle w:val="68"/>
        </w:rPr>
        <w:t>(</w:t>
      </w:r>
      <w:r>
        <w:rPr>
          <w:rStyle w:val="46"/>
        </w:rPr>
        <w:t>'get'</w:t>
      </w:r>
      <w:r>
        <w:rPr>
          <w:rStyle w:val="58"/>
        </w:rPr>
        <w:t>,</w:t>
      </w:r>
      <w:r>
        <w:rPr>
          <w:rStyle w:val="68"/>
        </w:rPr>
        <w:t>url</w:t>
      </w:r>
      <w:r>
        <w:rPr>
          <w:rStyle w:val="58"/>
        </w:rPr>
        <w:t>,</w:t>
      </w:r>
      <w:r>
        <w:rPr>
          <w:rStyle w:val="38"/>
        </w:rPr>
        <w:t>true</w:t>
      </w:r>
      <w:r>
        <w:rPr>
          <w:rStyle w:val="68"/>
        </w:rPr>
        <w:t>)</w:t>
      </w:r>
      <w:r>
        <w:rPr>
          <w:rStyle w:val="58"/>
        </w:rPr>
        <w:t>;</w:t>
      </w:r>
      <w:r>
        <w:br w:type="textWrapping"/>
      </w:r>
      <w:r>
        <w:rPr>
          <w:rStyle w:val="68"/>
        </w:rPr>
        <w:tab/>
      </w:r>
      <w:r>
        <w:rPr>
          <w:rStyle w:val="56"/>
        </w:rPr>
        <w:t>xhr</w:t>
      </w:r>
      <w:r>
        <w:rPr>
          <w:rStyle w:val="68"/>
        </w:rPr>
        <w:t>.</w:t>
      </w:r>
      <w:r>
        <w:rPr>
          <w:rStyle w:val="62"/>
        </w:rPr>
        <w:t>send</w:t>
      </w:r>
      <w:r>
        <w:rPr>
          <w:rStyle w:val="68"/>
        </w:rPr>
        <w:t>(</w:t>
      </w:r>
      <w:r>
        <w:rPr>
          <w:rStyle w:val="38"/>
        </w:rPr>
        <w:t>null</w:t>
      </w:r>
      <w:r>
        <w:rPr>
          <w:rStyle w:val="68"/>
        </w:rPr>
        <w:t>)</w:t>
      </w:r>
      <w:r>
        <w:rPr>
          <w:rStyle w:val="58"/>
        </w:rPr>
        <w:t>;</w:t>
      </w:r>
      <w:r>
        <w:rPr>
          <w:rStyle w:val="68"/>
        </w:rPr>
        <w:t xml:space="preserve"> </w:t>
      </w:r>
      <w:r>
        <w:rPr>
          <w:rStyle w:val="50"/>
        </w:rPr>
        <w:t>// send为发起函数</w:t>
      </w:r>
    </w:p>
    <w:p>
      <w:pPr>
        <w:numPr>
          <w:ilvl w:val="0"/>
          <w:numId w:val="2"/>
        </w:numPr>
      </w:pPr>
      <w:r>
        <w:t>可以看出发起函数和回调函数也可以是分离的。</w:t>
      </w:r>
    </w:p>
    <w:p>
      <w:pPr>
        <w:numPr>
          <w:ilvl w:val="0"/>
          <w:numId w:val="2"/>
        </w:numPr>
      </w:pPr>
    </w:p>
    <w:p>
      <w:pPr>
        <w:numPr>
          <w:ilvl w:val="0"/>
          <w:numId w:val="2"/>
        </w:numPr>
      </w:pPr>
      <w:r>
        <w:t>既然同步任务是在主线程中执行的，那么异步任务何时执行？</w:t>
      </w:r>
    </w:p>
    <w:p>
      <w:pPr>
        <w:numPr>
          <w:ilvl w:val="0"/>
          <w:numId w:val="2"/>
        </w:numPr>
      </w:pPr>
      <w:r>
        <w:t>答：是这样的，一旦栈中同步任务执行完毕后，系统就会通过</w:t>
      </w:r>
      <w:r>
        <w:rPr>
          <w:rStyle w:val="35"/>
        </w:rPr>
        <w:t>事件循环</w:t>
      </w:r>
      <w:r>
        <w:t>机制读取任务队列中的任务一个个移到栈中去执行。</w:t>
      </w:r>
    </w:p>
    <w:p>
      <w:pPr>
        <w:numPr>
          <w:ilvl w:val="0"/>
          <w:numId w:val="2"/>
        </w:numPr>
      </w:pPr>
    </w:p>
    <w:p>
      <w:pPr>
        <w:pStyle w:val="23"/>
      </w:pPr>
    </w:p>
    <w:p>
      <w:pPr>
        <w:pStyle w:val="2"/>
      </w:pPr>
      <w:bookmarkStart w:id="5" w:name="header-n86"/>
      <w:r>
        <w:t>事件循环</w:t>
      </w:r>
      <w:bookmarkEnd w:id="5"/>
    </w:p>
    <w:p>
      <w:pPr>
        <w:pStyle w:val="23"/>
      </w:pPr>
      <w:r>
        <w:t>当主线程中的任务执行完毕后，会从任务队列中获取任务一个个的放在栈中执行去执行，这个过程是循环不断的，所以整个的这种运行机制又称为事件循环。</w:t>
      </w:r>
    </w:p>
    <w:p>
      <w:pPr>
        <w:pStyle w:val="3"/>
      </w:pPr>
    </w:p>
    <w:p>
      <w:pPr>
        <w:pStyle w:val="2"/>
      </w:pPr>
      <w:bookmarkStart w:id="6" w:name="header-n91"/>
      <w:r>
        <w:t>栈</w:t>
      </w:r>
      <w:bookmarkEnd w:id="6"/>
    </w:p>
    <w:p>
      <w:pPr>
        <w:pStyle w:val="23"/>
      </w:pPr>
      <w:r>
        <w:t>在js中，代码最终都是在栈中执行的，栈结构的特点是：</w:t>
      </w:r>
      <w:r>
        <w:rPr>
          <w:b/>
        </w:rPr>
        <w:t>先进后出，后进先出</w:t>
      </w:r>
      <w:r>
        <w:t>。</w:t>
      </w:r>
    </w:p>
    <w:p>
      <w:pPr>
        <w:pStyle w:val="3"/>
      </w:pPr>
      <w:r>
        <w:t>我们来看下面代码的运行结果：</w:t>
      </w:r>
    </w:p>
    <w:p>
      <w:pPr>
        <w:pStyle w:val="36"/>
      </w:pPr>
      <w:r>
        <w:rPr>
          <w:rStyle w:val="38"/>
        </w:rPr>
        <w:t>function</w:t>
      </w:r>
      <w:r>
        <w:rPr>
          <w:rStyle w:val="68"/>
        </w:rPr>
        <w:t xml:space="preserve"> </w:t>
      </w:r>
      <w:r>
        <w:rPr>
          <w:rStyle w:val="62"/>
        </w:rPr>
        <w:t>bar</w:t>
      </w:r>
      <w:r>
        <w:rPr>
          <w:rStyle w:val="68"/>
        </w:rPr>
        <w:t>()</w:t>
      </w:r>
      <w:r>
        <w:rPr>
          <w:rStyle w:val="58"/>
        </w:rPr>
        <w:t>{</w:t>
      </w:r>
      <w:r>
        <w:br w:type="textWrapping"/>
      </w:r>
      <w:r>
        <w:rPr>
          <w:rStyle w:val="68"/>
        </w:rPr>
        <w:t xml:space="preserve">    </w:t>
      </w:r>
      <w:r>
        <w:rPr>
          <w:rStyle w:val="56"/>
        </w:rPr>
        <w:t>console</w:t>
      </w:r>
      <w:r>
        <w:rPr>
          <w:rStyle w:val="68"/>
        </w:rPr>
        <w:t>.</w:t>
      </w:r>
      <w:r>
        <w:rPr>
          <w:rStyle w:val="62"/>
        </w:rPr>
        <w:t>log</w:t>
      </w:r>
      <w:r>
        <w:rPr>
          <w:rStyle w:val="68"/>
        </w:rPr>
        <w:t>(</w:t>
      </w:r>
      <w:r>
        <w:rPr>
          <w:rStyle w:val="40"/>
        </w:rPr>
        <w:t>1</w:t>
      </w:r>
      <w:r>
        <w:rPr>
          <w:rStyle w:val="68"/>
        </w:rPr>
        <w:t>)</w:t>
      </w:r>
      <w:r>
        <w:rPr>
          <w:rStyle w:val="58"/>
        </w:rPr>
        <w:t>;</w:t>
      </w:r>
      <w:r>
        <w:br w:type="textWrapping"/>
      </w:r>
      <w:r>
        <w:rPr>
          <w:rStyle w:val="68"/>
        </w:rPr>
        <w:t xml:space="preserve">    </w:t>
      </w:r>
      <w:r>
        <w:rPr>
          <w:rStyle w:val="62"/>
        </w:rPr>
        <w:t>foo</w:t>
      </w:r>
      <w:r>
        <w:rPr>
          <w:rStyle w:val="68"/>
        </w:rPr>
        <w:t>()</w:t>
      </w:r>
      <w:r>
        <w:rPr>
          <w:rStyle w:val="58"/>
        </w:rPr>
        <w:t>;</w:t>
      </w:r>
      <w:r>
        <w:br w:type="textWrapping"/>
      </w:r>
      <w:r>
        <w:rPr>
          <w:rStyle w:val="58"/>
        </w:rPr>
        <w:t>}</w:t>
      </w:r>
      <w:r>
        <w:br w:type="textWrapping"/>
      </w:r>
      <w:r>
        <w:br w:type="textWrapping"/>
      </w:r>
      <w:r>
        <w:rPr>
          <w:rStyle w:val="38"/>
        </w:rPr>
        <w:t>function</w:t>
      </w:r>
      <w:r>
        <w:rPr>
          <w:rStyle w:val="68"/>
        </w:rPr>
        <w:t xml:space="preserve"> </w:t>
      </w:r>
      <w:r>
        <w:rPr>
          <w:rStyle w:val="62"/>
        </w:rPr>
        <w:t>foo</w:t>
      </w:r>
      <w:r>
        <w:rPr>
          <w:rStyle w:val="68"/>
        </w:rPr>
        <w:t>()</w:t>
      </w:r>
      <w:r>
        <w:rPr>
          <w:rStyle w:val="58"/>
        </w:rPr>
        <w:t>{</w:t>
      </w:r>
      <w:r>
        <w:br w:type="textWrapping"/>
      </w:r>
      <w:r>
        <w:rPr>
          <w:rStyle w:val="68"/>
        </w:rPr>
        <w:t xml:space="preserve">    </w:t>
      </w:r>
      <w:r>
        <w:rPr>
          <w:rStyle w:val="62"/>
        </w:rPr>
        <w:t>par</w:t>
      </w:r>
      <w:r>
        <w:rPr>
          <w:rStyle w:val="68"/>
        </w:rPr>
        <w:t>()</w:t>
      </w:r>
      <w:r>
        <w:rPr>
          <w:rStyle w:val="58"/>
        </w:rPr>
        <w:t>;</w:t>
      </w:r>
      <w:r>
        <w:br w:type="textWrapping"/>
      </w:r>
      <w:r>
        <w:rPr>
          <w:rStyle w:val="68"/>
        </w:rPr>
        <w:t xml:space="preserve">    </w:t>
      </w:r>
      <w:r>
        <w:rPr>
          <w:rStyle w:val="56"/>
        </w:rPr>
        <w:t>console</w:t>
      </w:r>
      <w:r>
        <w:rPr>
          <w:rStyle w:val="68"/>
        </w:rPr>
        <w:t>.</w:t>
      </w:r>
      <w:r>
        <w:rPr>
          <w:rStyle w:val="62"/>
        </w:rPr>
        <w:t>log</w:t>
      </w:r>
      <w:r>
        <w:rPr>
          <w:rStyle w:val="68"/>
        </w:rPr>
        <w:t>(</w:t>
      </w:r>
      <w:r>
        <w:rPr>
          <w:rStyle w:val="40"/>
        </w:rPr>
        <w:t>3</w:t>
      </w:r>
      <w:r>
        <w:rPr>
          <w:rStyle w:val="68"/>
        </w:rPr>
        <w:t>)</w:t>
      </w:r>
      <w:r>
        <w:rPr>
          <w:rStyle w:val="58"/>
        </w:rPr>
        <w:t>;</w:t>
      </w:r>
      <w:r>
        <w:br w:type="textWrapping"/>
      </w:r>
      <w:r>
        <w:rPr>
          <w:rStyle w:val="58"/>
        </w:rPr>
        <w:t>}</w:t>
      </w:r>
      <w:r>
        <w:br w:type="textWrapping"/>
      </w:r>
      <w:r>
        <w:br w:type="textWrapping"/>
      </w:r>
      <w:r>
        <w:rPr>
          <w:rStyle w:val="38"/>
        </w:rPr>
        <w:t>function</w:t>
      </w:r>
      <w:r>
        <w:rPr>
          <w:rStyle w:val="68"/>
        </w:rPr>
        <w:t xml:space="preserve"> </w:t>
      </w:r>
      <w:r>
        <w:rPr>
          <w:rStyle w:val="62"/>
        </w:rPr>
        <w:t>par</w:t>
      </w:r>
      <w:r>
        <w:rPr>
          <w:rStyle w:val="68"/>
        </w:rPr>
        <w:t>()</w:t>
      </w:r>
      <w:r>
        <w:rPr>
          <w:rStyle w:val="58"/>
        </w:rPr>
        <w:t>{</w:t>
      </w:r>
      <w:r>
        <w:br w:type="textWrapping"/>
      </w:r>
      <w:r>
        <w:rPr>
          <w:rStyle w:val="68"/>
        </w:rPr>
        <w:t xml:space="preserve">    </w:t>
      </w:r>
      <w:r>
        <w:rPr>
          <w:rStyle w:val="62"/>
        </w:rPr>
        <w:t>setTimeout</w:t>
      </w:r>
      <w:r>
        <w:rPr>
          <w:rStyle w:val="68"/>
        </w:rPr>
        <w:t>(</w:t>
      </w:r>
      <w:r>
        <w:rPr>
          <w:rStyle w:val="38"/>
        </w:rPr>
        <w:t>function</w:t>
      </w:r>
      <w:r>
        <w:rPr>
          <w:rStyle w:val="68"/>
        </w:rPr>
        <w:t>()</w:t>
      </w:r>
      <w:r>
        <w:rPr>
          <w:rStyle w:val="58"/>
        </w:rPr>
        <w:t>{</w:t>
      </w:r>
      <w:r>
        <w:br w:type="textWrapping"/>
      </w:r>
      <w:r>
        <w:rPr>
          <w:rStyle w:val="68"/>
        </w:rPr>
        <w:t xml:space="preserve">        </w:t>
      </w:r>
      <w:r>
        <w:rPr>
          <w:rStyle w:val="56"/>
        </w:rPr>
        <w:t>console</w:t>
      </w:r>
      <w:r>
        <w:rPr>
          <w:rStyle w:val="68"/>
        </w:rPr>
        <w:t>.</w:t>
      </w:r>
      <w:r>
        <w:rPr>
          <w:rStyle w:val="62"/>
        </w:rPr>
        <w:t>log</w:t>
      </w:r>
      <w:r>
        <w:rPr>
          <w:rStyle w:val="68"/>
        </w:rPr>
        <w:t>(</w:t>
      </w:r>
      <w:r>
        <w:rPr>
          <w:rStyle w:val="40"/>
        </w:rPr>
        <w:t>2</w:t>
      </w:r>
      <w:r>
        <w:rPr>
          <w:rStyle w:val="68"/>
        </w:rPr>
        <w:t>)</w:t>
      </w:r>
      <w:r>
        <w:rPr>
          <w:rStyle w:val="58"/>
        </w:rPr>
        <w:t>;</w:t>
      </w:r>
      <w:r>
        <w:br w:type="textWrapping"/>
      </w:r>
      <w:r>
        <w:rPr>
          <w:rStyle w:val="68"/>
        </w:rPr>
        <w:t xml:space="preserve">    </w:t>
      </w:r>
      <w:r>
        <w:rPr>
          <w:rStyle w:val="58"/>
        </w:rPr>
        <w:t>},</w:t>
      </w:r>
      <w:r>
        <w:rPr>
          <w:rStyle w:val="40"/>
        </w:rPr>
        <w:t>0</w:t>
      </w:r>
      <w:r>
        <w:rPr>
          <w:rStyle w:val="68"/>
        </w:rPr>
        <w:t>)</w:t>
      </w:r>
      <w:r>
        <w:rPr>
          <w:rStyle w:val="58"/>
        </w:rPr>
        <w:t>;</w:t>
      </w:r>
      <w:r>
        <w:br w:type="textWrapping"/>
      </w:r>
      <w:r>
        <w:rPr>
          <w:rStyle w:val="58"/>
        </w:rPr>
        <w:t>}</w:t>
      </w:r>
      <w:r>
        <w:br w:type="textWrapping"/>
      </w:r>
      <w:r>
        <w:br w:type="textWrapping"/>
      </w:r>
      <w:r>
        <w:rPr>
          <w:rStyle w:val="62"/>
        </w:rPr>
        <w:t>bar</w:t>
      </w:r>
      <w:r>
        <w:rPr>
          <w:rStyle w:val="68"/>
        </w:rPr>
        <w:t>()</w:t>
      </w:r>
      <w:r>
        <w:rPr>
          <w:rStyle w:val="58"/>
        </w:rPr>
        <w:t>;</w:t>
      </w:r>
    </w:p>
    <w:p>
      <w:pPr>
        <w:pStyle w:val="23"/>
      </w:pPr>
      <w:r>
        <w:t xml:space="preserve">运行的最终结果是：132。 为什么结果不是123呢？ </w:t>
      </w:r>
    </w:p>
    <w:p>
      <w:pPr>
        <w:pStyle w:val="3"/>
      </w:pPr>
      <w:r>
        <w:t>下我们来分析下代码运行时入栈和出栈的过程。</w:t>
      </w:r>
    </w:p>
    <w:p>
      <w:pPr>
        <w:pStyle w:val="3"/>
      </w:pPr>
    </w:p>
    <w:p>
      <w:pPr>
        <w:pStyle w:val="3"/>
      </w:pPr>
      <w:r>
        <w:t>首先当调用函数</w:t>
      </w:r>
      <w:r>
        <w:rPr>
          <w:rStyle w:val="35"/>
        </w:rPr>
        <w:t>bar()</w:t>
      </w:r>
      <w:r>
        <w:t>时，此函数就会先入栈，其内部的</w:t>
      </w:r>
      <w:r>
        <w:rPr>
          <w:rStyle w:val="35"/>
        </w:rPr>
        <w:t>console.log(1)</w:t>
      </w:r>
      <w:r>
        <w:t>也会随之入栈执行。</w:t>
      </w:r>
    </w:p>
    <w:p>
      <w:pPr>
        <w:pStyle w:val="34"/>
      </w:pPr>
      <w:r>
        <w:drawing>
          <wp:inline distT="0" distB="0" distL="114300" distR="114300">
            <wp:extent cx="1778000" cy="2862580"/>
            <wp:effectExtent l="0" t="0" r="12700" b="139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1778000" cy="2862580"/>
                    </a:xfrm>
                    <a:prstGeom prst="rect">
                      <a:avLst/>
                    </a:prstGeom>
                    <a:noFill/>
                    <a:ln w="9525">
                      <a:noFill/>
                    </a:ln>
                  </pic:spPr>
                </pic:pic>
              </a:graphicData>
            </a:graphic>
          </wp:inline>
        </w:drawing>
      </w:r>
    </w:p>
    <w:p>
      <w:pPr>
        <w:pStyle w:val="32"/>
      </w:pPr>
    </w:p>
    <w:p>
      <w:pPr>
        <w:pStyle w:val="3"/>
      </w:pPr>
      <w:r>
        <w:t>执行完console.log(1)后，就要出栈，于是控制台先打印出结果</w:t>
      </w:r>
      <w:r>
        <w:rPr>
          <w:b/>
        </w:rPr>
        <w:t>1</w:t>
      </w:r>
      <w:r>
        <w:t>，只剩下bar()在栈中。接着再执行函数bar内部的函数foo，于是函数foo也开心的入栈了。</w:t>
      </w:r>
    </w:p>
    <w:p>
      <w:pPr>
        <w:pStyle w:val="34"/>
      </w:pPr>
      <w:r>
        <w:drawing>
          <wp:inline distT="0" distB="0" distL="114300" distR="114300">
            <wp:extent cx="1685290" cy="2863215"/>
            <wp:effectExtent l="0" t="0" r="10160" b="1333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1685290" cy="2863215"/>
                    </a:xfrm>
                    <a:prstGeom prst="rect">
                      <a:avLst/>
                    </a:prstGeom>
                    <a:noFill/>
                    <a:ln w="9525">
                      <a:noFill/>
                    </a:ln>
                  </pic:spPr>
                </pic:pic>
              </a:graphicData>
            </a:graphic>
          </wp:inline>
        </w:drawing>
      </w:r>
    </w:p>
    <w:p>
      <w:pPr>
        <w:pStyle w:val="32"/>
      </w:pPr>
    </w:p>
    <w:p>
      <w:pPr>
        <w:pStyle w:val="3"/>
      </w:pPr>
      <w:r>
        <w:t>执行函数foo的内部代码，调用函数</w:t>
      </w:r>
      <w:r>
        <w:rPr>
          <w:rStyle w:val="35"/>
        </w:rPr>
        <w:t>par()</w:t>
      </w:r>
      <w:r>
        <w:t>，于是函数par()也要跟着入栈。</w:t>
      </w:r>
    </w:p>
    <w:p>
      <w:pPr>
        <w:pStyle w:val="34"/>
      </w:pPr>
      <w:r>
        <w:drawing>
          <wp:inline distT="0" distB="0" distL="114300" distR="114300">
            <wp:extent cx="1527175" cy="2483485"/>
            <wp:effectExtent l="0" t="0" r="15875" b="1206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1527175" cy="2483485"/>
                    </a:xfrm>
                    <a:prstGeom prst="rect">
                      <a:avLst/>
                    </a:prstGeom>
                    <a:noFill/>
                    <a:ln w="9525">
                      <a:noFill/>
                    </a:ln>
                  </pic:spPr>
                </pic:pic>
              </a:graphicData>
            </a:graphic>
          </wp:inline>
        </w:drawing>
      </w:r>
    </w:p>
    <w:p>
      <w:pPr>
        <w:pStyle w:val="32"/>
      </w:pPr>
    </w:p>
    <w:p>
      <w:pPr>
        <w:pStyle w:val="3"/>
      </w:pPr>
      <w:r>
        <w:t>由于函数par()内部执行遇到了</w:t>
      </w:r>
      <w:r>
        <w:rPr>
          <w:rStyle w:val="35"/>
        </w:rPr>
        <w:t>异步函数setTimeout</w:t>
      </w:r>
      <w:r>
        <w:t>,异步函数则会由浏览器的Runtime运行环境的工作线程来处理，等定时器设置的时间到达就会被放到任务队列中，此时栈的同步任务继续执行。</w:t>
      </w:r>
    </w:p>
    <w:p>
      <w:pPr>
        <w:pStyle w:val="34"/>
      </w:pPr>
      <w:r>
        <w:drawing>
          <wp:inline distT="0" distB="0" distL="114300" distR="114300">
            <wp:extent cx="4728845" cy="2820670"/>
            <wp:effectExtent l="0" t="0" r="14605" b="1778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728845" cy="2820670"/>
                    </a:xfrm>
                    <a:prstGeom prst="rect">
                      <a:avLst/>
                    </a:prstGeom>
                    <a:noFill/>
                    <a:ln w="9525">
                      <a:noFill/>
                    </a:ln>
                  </pic:spPr>
                </pic:pic>
              </a:graphicData>
            </a:graphic>
          </wp:inline>
        </w:drawing>
      </w:r>
    </w:p>
    <w:p>
      <w:pPr>
        <w:pStyle w:val="32"/>
      </w:pPr>
    </w:p>
    <w:p>
      <w:pPr>
        <w:pStyle w:val="3"/>
      </w:pPr>
      <w:r>
        <w:t>接着在执行par函数中的</w:t>
      </w:r>
      <w:r>
        <w:rPr>
          <w:rStyle w:val="35"/>
        </w:rPr>
        <w:t>console.log(3)</w:t>
      </w:r>
      <w:r>
        <w:t>,控制台打印结果为</w:t>
      </w:r>
      <w:r>
        <w:rPr>
          <w:b/>
        </w:rPr>
        <w:t>3</w:t>
      </w:r>
      <w:r>
        <w:t xml:space="preserve"> ,此时栈的代码执行完毕后，会按照栈的特点进行</w:t>
      </w:r>
    </w:p>
    <w:p>
      <w:pPr>
        <w:pStyle w:val="3"/>
      </w:pPr>
      <w:r>
        <w:rPr>
          <w:b/>
        </w:rPr>
        <w:t>先进后出，后进先出</w:t>
      </w:r>
      <w:r>
        <w:t>顺序进行</w:t>
      </w:r>
      <w:r>
        <w:rPr>
          <w:rStyle w:val="35"/>
        </w:rPr>
        <w:t>出栈</w:t>
      </w:r>
      <w:r>
        <w:t>。出栈顺序：</w:t>
      </w:r>
      <w:r>
        <w:rPr>
          <w:b/>
        </w:rPr>
        <w:t>先函数par()----》后函数foo()----》最后函数bar</w:t>
      </w:r>
      <w:r>
        <w:t>。</w:t>
      </w:r>
    </w:p>
    <w:p>
      <w:pPr>
        <w:pStyle w:val="3"/>
      </w:pPr>
    </w:p>
    <w:p>
      <w:pPr>
        <w:pStyle w:val="3"/>
      </w:pPr>
      <w:r>
        <w:t>最后只剩下异步任务，由主线程去获取任务队列中的任务放在栈中去执行。也可以认为栈中的同步代码执行总是在读取</w:t>
      </w:r>
      <w:r>
        <w:rPr>
          <w:rStyle w:val="35"/>
        </w:rPr>
        <w:t>异步任务</w:t>
      </w:r>
      <w:r>
        <w:t>之前执行。</w:t>
      </w:r>
    </w:p>
    <w:p>
      <w:pPr>
        <w:pStyle w:val="34"/>
      </w:pPr>
      <w:r>
        <w:drawing>
          <wp:inline distT="0" distB="0" distL="114300" distR="114300">
            <wp:extent cx="4049395" cy="2468880"/>
            <wp:effectExtent l="0" t="0" r="8255" b="762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4049395" cy="2468880"/>
                    </a:xfrm>
                    <a:prstGeom prst="rect">
                      <a:avLst/>
                    </a:prstGeom>
                    <a:noFill/>
                    <a:ln w="9525">
                      <a:noFill/>
                    </a:ln>
                  </pic:spPr>
                </pic:pic>
              </a:graphicData>
            </a:graphic>
          </wp:inline>
        </w:drawing>
      </w:r>
    </w:p>
    <w:p>
      <w:pPr>
        <w:pStyle w:val="32"/>
      </w:pPr>
    </w:p>
    <w:p>
      <w:pPr>
        <w:pStyle w:val="3"/>
      </w:pPr>
      <w:r>
        <w:t>最后执行setTimeout中的回调函数：结果控制台输出为2。</w:t>
      </w:r>
    </w:p>
    <w:p>
      <w:pPr>
        <w:pStyle w:val="36"/>
      </w:pPr>
      <w:r>
        <w:rPr>
          <w:rStyle w:val="62"/>
        </w:rPr>
        <w:t>setTimeout</w:t>
      </w:r>
      <w:r>
        <w:rPr>
          <w:rStyle w:val="68"/>
        </w:rPr>
        <w:t>(</w:t>
      </w:r>
      <w:r>
        <w:rPr>
          <w:rStyle w:val="38"/>
        </w:rPr>
        <w:t>function</w:t>
      </w:r>
      <w:r>
        <w:rPr>
          <w:rStyle w:val="68"/>
        </w:rPr>
        <w:t>()</w:t>
      </w:r>
      <w:r>
        <w:rPr>
          <w:rStyle w:val="58"/>
        </w:rPr>
        <w:t>{</w:t>
      </w:r>
      <w:r>
        <w:br w:type="textWrapping"/>
      </w:r>
      <w:r>
        <w:rPr>
          <w:rStyle w:val="68"/>
        </w:rPr>
        <w:t xml:space="preserve">        </w:t>
      </w:r>
      <w:r>
        <w:rPr>
          <w:rStyle w:val="56"/>
        </w:rPr>
        <w:t>console</w:t>
      </w:r>
      <w:r>
        <w:rPr>
          <w:rStyle w:val="68"/>
        </w:rPr>
        <w:t>.</w:t>
      </w:r>
      <w:r>
        <w:rPr>
          <w:rStyle w:val="62"/>
        </w:rPr>
        <w:t>log</w:t>
      </w:r>
      <w:r>
        <w:rPr>
          <w:rStyle w:val="68"/>
        </w:rPr>
        <w:t>(</w:t>
      </w:r>
      <w:r>
        <w:rPr>
          <w:rStyle w:val="40"/>
        </w:rPr>
        <w:t>2</w:t>
      </w:r>
      <w:r>
        <w:rPr>
          <w:rStyle w:val="68"/>
        </w:rPr>
        <w:t>)</w:t>
      </w:r>
      <w:r>
        <w:rPr>
          <w:rStyle w:val="58"/>
        </w:rPr>
        <w:t>;</w:t>
      </w:r>
      <w:r>
        <w:br w:type="textWrapping"/>
      </w:r>
      <w:r>
        <w:rPr>
          <w:rStyle w:val="58"/>
        </w:rPr>
        <w:t>},</w:t>
      </w:r>
      <w:r>
        <w:rPr>
          <w:rStyle w:val="40"/>
        </w:rPr>
        <w:t>0</w:t>
      </w:r>
      <w:r>
        <w:rPr>
          <w:rStyle w:val="68"/>
        </w:rPr>
        <w:t>)</w:t>
      </w:r>
      <w:r>
        <w:rPr>
          <w:rStyle w:val="58"/>
        </w:rPr>
        <w:t>;</w:t>
      </w:r>
    </w:p>
    <w:p>
      <w:pPr>
        <w:pStyle w:val="23"/>
      </w:pPr>
      <w:r>
        <w:t>所以最终代码的运行结果为132。</w:t>
      </w:r>
    </w:p>
    <w:p>
      <w:pPr>
        <w:pStyle w:val="3"/>
      </w:pPr>
    </w:p>
    <w:p>
      <w:pPr>
        <w:pStyle w:val="2"/>
      </w:pPr>
      <w:bookmarkStart w:id="7" w:name="header-n138"/>
      <w:r>
        <w:t>小结</w:t>
      </w:r>
      <w:bookmarkEnd w:id="7"/>
    </w:p>
    <w:p>
      <w:pPr>
        <w:numPr>
          <w:ilvl w:val="0"/>
          <w:numId w:val="1"/>
        </w:numPr>
      </w:pPr>
      <w:r>
        <w:t>js引擎是单线程执行js代码，同步任务在栈中按顺序执行，如果某一个同步任务没有执行完毕，则后面的代码将会处于阻塞等待状态</w:t>
      </w:r>
    </w:p>
    <w:p>
      <w:pPr>
        <w:numPr>
          <w:ilvl w:val="0"/>
          <w:numId w:val="1"/>
        </w:numPr>
      </w:pPr>
      <w:r>
        <w:t>栈中若执行遇到了异步任务（如定时器、异步Ajax、事件），会将此异步任务通过浏览器对应的工作线程来处理。</w:t>
      </w:r>
    </w:p>
    <w:p>
      <w:pPr>
        <w:numPr>
          <w:ilvl w:val="0"/>
          <w:numId w:val="1"/>
        </w:numPr>
      </w:pPr>
      <w:r>
        <w:t>工作线程中的所有异步任务均会按照设定的时间进行等待，时间一到会被加入任务队列。如果是异步ajax,则等待其返回结果在加入到任务队列</w:t>
      </w:r>
    </w:p>
    <w:p>
      <w:pPr>
        <w:numPr>
          <w:ilvl w:val="0"/>
          <w:numId w:val="1"/>
        </w:numPr>
      </w:pPr>
      <w:r>
        <w:t>当栈中为空时，会通过事件循环来一个个获取任务队列中的任务放到栈中进行逐个运行。即栈中的同步任务总是在读取</w:t>
      </w:r>
      <w:r>
        <w:rPr>
          <w:rStyle w:val="35"/>
        </w:rPr>
        <w:t>异步任务</w:t>
      </w:r>
      <w:r>
        <w:t>之前执行</w:t>
      </w:r>
    </w:p>
    <w:p>
      <w:pPr>
        <w:numPr>
          <w:ilvl w:val="0"/>
          <w:numId w:val="1"/>
        </w:numPr>
      </w:pPr>
      <w:r>
        <w:t>定时器设置的时间不一定按照设定的时间进行执行，这得取决于栈中同步任务耗费的时间。因为栈中执行的同步任务如果耗费很长时间，则会影响到异步任务回调函数的执行。</w:t>
      </w:r>
      <w:bookmarkStart w:id="8" w:name="_GoBack"/>
      <w:bookmarkEnd w:id="8"/>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86"/>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Cambria">
    <w:panose1 w:val="02040503050406030204"/>
    <w:charset w:val="00"/>
    <w:family w:val="auto"/>
    <w:pitch w:val="default"/>
    <w:sig w:usb0="A00002EF" w:usb1="4000004B" w:usb2="0000000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FC64EBF"/>
  </w:rsids>
  <m:mathPr>
    <m:lMargin m:val="0"/>
    <m:mathFont m:val="Lucida Grande"/>
    <m:rMargin m:val="0"/>
    <m:brkBin m:val="before"/>
    <m:brkBinSub m:val="--"/>
    <m:intLim m:val="subSup"/>
    <m:naryLim m:val="subSup"/>
    <m:smallFrac m:val="false"/>
    <m:dispDef m:val="false"/>
    <m:wrapRight m:val=""/>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qFormat/>
    <w:uiPriority w:val="0"/>
  </w:style>
  <w:style w:type="table" w:default="1" w:styleId="22">
    <w:name w:val="Normal Table"/>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uiPriority w:val="0"/>
    <w:rPr>
      <w:color w:val="4F81BD" w:themeColor="accent1"/>
    </w:rPr>
  </w:style>
  <w:style w:type="character" w:customStyle="1" w:styleId="20">
    <w:name w:val="Body Text Char"/>
    <w:basedOn w:val="18"/>
    <w:link w:val="3"/>
    <w:qFormat/>
    <w:uiPriority w:val="0"/>
  </w:style>
  <w:style w:type="character" w:styleId="21">
    <w:name w:val="footnote reference"/>
    <w:basedOn w:val="20"/>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qFormat/>
    <w:uiPriority w:val="0"/>
  </w:style>
  <w:style w:type="character" w:customStyle="1" w:styleId="50">
    <w:name w:val="CommentTok"/>
    <w:basedOn w:val="35"/>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2018-04-05T15:07:00Z</dcterms:created>
  <dc:creator>oj</dc:creator>
  <cp:lastModifiedBy>oj</cp:lastModifiedBy>
  <dcterms:modified xsi:type="dcterms:W3CDTF">2018-04-05T15:08:34Z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