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TIME TAXI KHAOLAK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Phase 2 — Database Schema &amp; Seed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v3  —  ฉบับแก้ไขและปรับปรุง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แก้ไข: 7 Zones | เพิ่ม Khao Sok ใน Phang-Nga | แยก Ranong &amp; Additional Routes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เวอร์ชัน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v3 — แก้ไขจาก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จำนวน Zones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zones (เพิ่มจาก 6 เป็น 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จำนวน Routes ทั้งหมด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 routes (เพิ่มจาก 43 เป็น 46)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สิ่งที่แก้ไข #1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แยก Ranong Area และ Additional Routes เป็น 2 zones แยกกัน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สิ่งที่แก้ไข #2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เพิ่ม Khao Lak → Khao Sok ใน Phang-Nga Area (ขาดไปจาก v2)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tables (เหมือนเดิม)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3NF — ไม่เปลี่ยนแปลง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1. สรุปสิ่งที่แก้ไขจาก v2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พบข้อผิดพลาดใน v2: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"Ranong &amp; Additional Routes" รวมเป็น zone เดียว ทั้งที่ในเว็บต้นฉบับแยกเป็น 2 sections และ Phang-Nga Area ขาด route Khao Lak → Khao Sok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1.1 การเปลี่ยนแปลง Zone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13"/>
        <w:gridCol w:w="2613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(ผิด)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(ถูกต้อง)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ไม่เปลี่ยน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ไม่เปลี่ยน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ไม่เปลี่ยน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ไม่เปลี่ยน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เพิ่ม Khao Sok (5 routes)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Ranong &amp; Additional Routes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Ranong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แยกออกเป็น Zone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(ไม่มี)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Additional 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Zone ใหม่ที่แยกจาก Zone 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1.2 การเปลี่ยนแปลง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26"/>
        <w:gridCol w:w="1200"/>
        <w:gridCol w:w="18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ที่เปลี่ยน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 — Phang-Nga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Khao Lak → Khao Sok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1,200/1,300/1,400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เพิ่มใหม่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6 (เดิม)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Ranong Area (3 routes)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รวมใน Zone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แยกเป็น Zone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แยก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 (ใหม่)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Additional Routes (5 routes)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รวมใน Zone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แยกเป็น Zone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แยก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สถิติ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จำนวน Zones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 1 — Phuket Airport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 2 — Phuket 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 3 — Surat-Thani 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 4 — Krabi 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Zone 5 — Phang-Nga 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 routes (+1 Khao Sok)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Zone 6 — Ranong 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รวมกับ Zone 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Zone 7 — Additional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รวมกับ Zone 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รวมทั้งหมด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43 routes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46 routes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2. Price Zones &amp; Routes (ครบทั้ง 7 Zones)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ข้อมูลราคาทั้งหมดตรวจสอบจากเว็บ timetaxikhaolak.com โดยตรง หน่วยราคาเป็น บาทไทย (THB)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1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Phuket Airport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สนามบินภูเก็ต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สนามบินภูเก็ต — 3 routes — ไม่มีการเปลี่ยนแปลง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 Sak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 Khem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2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Phuket Area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พื้นที่ภูเก็ต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19 routes — ไม่มีการเปลี่ยนแปลง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Naiyang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Maikhao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Ao Por Marina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 Rong Pier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Laguna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Bangtao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Layan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Sirin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Kamala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Patong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2,100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Kata / Karon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2,100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Rawai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2,100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Naithon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Town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Rassada Pier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Koh Sirey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Sri Panwa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2,100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2,300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Shopping (8 hrs.)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3,400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3,800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3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Surat-Thani Area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พื้นที่สุราษฎร์ธานี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7 routes — ไม่มีการเปลี่ยนแปลง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20"/>
          <w:szCs w:val="20"/>
        </w:rPr>
        <w:t xml:space="preserve">หมายเหตุ: Surat Thani Airport — ราคา SUV (3,500) สูงกว่า Van (3,200) เป็นราคาตามเว็บต้นฉบับ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Sok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Ratchaprapha Dam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 Thani Airport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Phaya Tapi Pier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Phunphin Railway Station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 Thani Town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 Sak Pier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3,700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3,800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3,900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4  </w:t>
            </w:r>
            <w:r>
              <w:rPr>
                <w:rFonts w:ascii="Courier New" w:cs="Courier New" w:eastAsia="Courier New" w:hAnsi="Courier New"/>
                <w:b/>
                <w:bCs/>
                <w:color w:val="0A1628"/>
                <w:sz w:val="22"/>
                <w:szCs w:val="22"/>
              </w:rPr>
              <w:t xml:space="preserve">Krabi Area</w:t>
            </w: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  —  พื้นที่กระบี่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4 routes — ไม่มีการเปลี่ยนแปลง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Ao Nang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Town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Airport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2,700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Koh Lanta (To Hotel)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4,300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4,800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5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Phang-Nga Area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—  พื้นที่พังงา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5 routes — แก้ไข: เพิ่ม Khao Sok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แก้ไข v3: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เพิ่ม Khao Lak → Khao Sok (1,200/1,300/1,400) ที่ขาดหายไปใน v2 — ตรวจสอบจาก screenshot เว็บต้นฉบับแล้ว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Taplamu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Namkem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Khok Kloy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Khao Sok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Phang-nga Town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แถวสีเขียว = route ที่เพิ่มใหม่จาก v2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6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Ranong Area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—  พื้นที่ระนอง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3 routes — แยกออกจาก Zone เดิม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แก้ไข v3: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แยก Ranong Area ออกจาก "Ranong &amp; Additional Routes" เป็น Zone 6 โดยเฉพาะ ตรงกับโครงสร้างบนเว็บต้นฉบับ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Kuraburi 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1,600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1,700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Ranong Airport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3,400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In Ranong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ZONE 7  </w:t>
            </w: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Additional Routes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—  เส้นทางเพิ่มเติม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ต้นทาง: เขาหลาก — 5 routes — Zone ใหม่ที่แยกออกมา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แก้ไข v3: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แยก Additional Routes ออกจาก Ranong Area เป็น Zone 7 โดยเฉพาะ — เส้นทางไกล (Chumphon, Hua Hin, Bangkok, Suvarnabhumi)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42"/>
        <w:gridCol w:w="1142"/>
        <w:gridCol w:w="134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(1-2 pax)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SUV (1-4 pax)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Van (1-9 pax)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Chumphon 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5,400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5,300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Hua Hin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8,200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8,400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Cha-am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9,500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9,800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Bangkok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13,000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Khao Lak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Suvarnabhumi Airport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14,000</w:t>
            </w:r>
          </w:p>
        </w:tc>
        <w:tc>
          <w:tcPr>
            <w:tcW w:type="dxa" w:w="1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16,000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3. seed.ts ฉบับแก้ไข v3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แสดงเฉพาะส่วนที่เปลี่ยนแปลงจาก v2 — Zone 5, 6, 7</w:t>
      </w:r>
    </w:p>
    <w:p>
      <w:pPr>
        <w:spacing w:after="60" w:before="6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Zone 5 — เพิ่ม Khao 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เพิ่มบรรทัดนี้: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ใน Zone 5 (Phang-Nga Area) เพิ่ม route Khao Sok ก่อน Phang-nga Town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await prisma.priceZone.create({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data: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nameEn: 'Phang-Nga Area',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nameTh: 'พื้นที่พังงา',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sortOrder: 5,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routes: { create: [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toEn:'Taplamu',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toTh:'ท้ายเหมือง', priceStandard:400, priceSuv:600, priceVan:700, sortOrder:1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toEn:'Namkem',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toTh:'น้ำเค็ม', priceStandard:600, priceSuv:600, priceVan:700, sortOrder:2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toEn:'Khok Kloy',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toTh:'โคกกลอย', priceStandard:800, priceSuv:900, priceVan:1000, sortOrder:3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      // ✅ เพิ่มใหม่ v3 — ขาดหายไปใน v2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toEn:'Khao Sok',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toTh:'เขาสก', priceStandard:1200, priceSuv:1300, priceVan:1400, sortOrder:4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toEn:'Phang-nga Town',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toTh:'เมืองพังงา', priceStandard:1200, priceSuv:1300, priceVan:1400, sortOrder:5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]}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Zone 6 — Ranong Area (แยกออกมาใหม่)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เปลี่ยนจาก v2: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รวม Ranong + Additional ไว้ใน zone เดียว — v3 แยกเป็น 2 zones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Zone 6: Ranong Area เท่านั้น (ไม่รวม Additional Routes)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await prisma.priceZone.create({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data: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nameEn: 'Ranong Area',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nameTh: 'พื้นที่ระนอง',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sortOrder: 6,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routes: { create: [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toEn:'Kuraburi Port',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toTh:'ท่าเรือคุระบุรี', priceStandard:1600, priceSuv:1700, priceVan:1800, sortOrder:1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toEn:'Ranong Airport',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toTh:'สนามบินระนอง', priceStandard:3200, priceSuv:3400, priceVan:3600, sortOrder:2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toEn:'Port In Ranong',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toTh:'ท่าเรือระนอง', priceStandard:3200, priceSuv:3300, priceVan:3600, sortOrder:3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]}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Zone 7 — Additional Routes (Zone 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เพิ่มใหม่ใน v3: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สร้าง zone แยกต่างหากสำหรับเส้นทางไกล sortOrder: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Zone 7: Additional Routes — Zone ใหม่ แยกจาก Ranong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await prisma.priceZone.create({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data: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nameEn: 'Additional Routes',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nameTh: 'เส้นทางเพิ่มเติม',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sortOrder: 7,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routes: { create: [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toEn:'Chumphon Port',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toTh:'ท่าเรือชุมพร', priceStandard:5400, priceSuv:5300, priceVan:5600, sortOrder:1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toEn:'Hua Hin',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toTh:'หัวหิน', priceStandard:8200, priceSuv:8400, priceVan:8600, sortOrder:2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toEn:'Cha-am',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toTh:'ชะอำ', priceStandard:9000, priceSuv:9500, priceVan:9800, sortOrder:3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toEn:'Bangkok',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toTh:'กรุงเทพมหานคร', priceStandard:12000, priceSuv:13000, priceVan:14000, sortOrder:4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{ fromEn:'Khao Lak', fromTh:'เขาหลาก', toEn:'Suvarnabhumi Airport',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toTh:'สนามบินสุวรรณภูมิ', priceStandard:14000, priceSuv:15000, priceVan:16000, sortOrder:5 },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]}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 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Bdr>
          <w:bottom w:val="single" w:color="D4AF37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3.4 อัปเดต log message ใน seed.ts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console.log('✅ Created 7 price zones + 46 routes')</w:t>
      </w:r>
    </w:p>
    <w:p>
      <w:r>
        <w:br w:type="page"/>
      </w:r>
    </w:p>
    <w:p>
      <w:pPr>
        <w:pBdr>
          <w:bottom w:val="single" w:color="D4AF3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4. DBML สำหรับ dbdiagram.io (อัปเดต v3)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คัดลอก DBML ด้านล่างทั้งหมดไปวางที่ dbdiagram.io — อัปเดตให้ครบ 7 zones แล้ว</w:t>
      </w:r>
    </w:p>
    <w:p>
      <w:pPr>
        <w:spacing w:after="60" w:before="60"/>
      </w:pPr>
      <w:r>
        <w:t xml:space="preserve"/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bookings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bookings_id   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booking_ref      varchar     [unique, 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full_name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phone_country    varchar     [not null, default: '+66']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phone  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email        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adult_passengers int         [not null, default: 1]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child_passengers int         [not null, default: 0]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pickup_date      date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pickup_time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vehicle_type     varchar     [not null, note: 'SEDAN|SUV|VAN']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pickup_type      varchar     [not null, note: 'AIRPORT|HOTEL|OTHER']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pickup_detail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dropoff_location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maps_link    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contact_channel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contact_info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notes            text   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status           varchar     [not null, default: 'PENDING']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source           varchar     [not null, default: 'WEBSITE', note: 'WEBSITE|WHATSAPP|LINE|PHONE|FACEBOOK|WECHAT']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      timestamp   [default: `now()`]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      timestamp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price_zones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price_zones_id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name_en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name_th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sort_order       int         [default: 0, note: '1-7']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boolean 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price_routes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price_routes_id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zone_id          int         [not null, ref: &gt; price_zones.price_zones_id]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from_en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from_th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to_en  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to_th  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price_standard   int         [not null, note: 'THB Sedan 1-2pax']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price_suv        int         [not null, note: 'THB SUV 1-4pax']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price_van        int         [not null, note: 'THB Van 1-9pax']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sort_order       int         [default: 0]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boolean 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reviews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reviews_id    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reviewer_name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review_text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rating           int         [not null, default: 5]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source           varchar     [default: 'DIRECT']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photo_url    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boolean 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      timestamp   [default: `now()`]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faq_categories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faq_categories_id int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name_en           varchar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name_th           varchar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sort_order        int        [default: 0]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 boolean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faqs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faqs_id       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category_id      int         [not null, ref: &gt; faq_categories.faq_categories_id]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question_en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question_th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answer_en  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answer_th  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sort_order       int         [default: 0]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boolean 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attractions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attractions_id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name_en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name_th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description_en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description_th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image_url    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sort_order       int         [default: 0]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is_active        boolean     [default: true]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admin_users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admin_users_id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email            varchar     [unique, 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password_hash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name             varchar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role             varchar     [not null, default: 'ADMIN']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last_login_at    timestamp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created_at       timestamp   [default: `now()`]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Table settings {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settings_id      int         [pk, increment]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key              varchar     [unique, 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value            text        [not 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description      varchar     [null]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updated_at       timestamp</w:t>
      </w:r>
    </w:p>
    <w:p>
      <w:pPr>
        <w:shd w:fill="F8F8F8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0A1628"/>
          <w:sz w:val="16"/>
          <w:szCs w:val="16"/>
        </w:rPr>
        <w:t xml:space="preserve">}</w:t>
      </w:r>
    </w:p>
    <w:p>
      <w:r>
        <w:br w:type="page"/>
      </w:r>
    </w:p>
    <w:p>
      <w:pPr>
        <w:pBdr>
          <w:bottom w:val="single" w:color="D4AF3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5. Checklist Phase 2 — v3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pnpm add bcryptjs + pnpm add -D tsx @types/bcryptjs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prisma/schema.prisma — 9 models, 7 enums (BookingSource เพิ่ม)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ทุกตารางเป็น tablename_id ครบ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BookingSource enum + source field ใน Booking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prisma.config.ts — มี seed: 'tsx prisma/seed.ts'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prisma/seed.ts — Zone 5 มี Khao Sok (5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prisma/seed.ts — Zone 6 = Ranong Area (3 routes เท่านั้น)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prisma/seed.ts — Zone 7 = Additional Routes (5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npx prisma generate — ไม่มี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npx prisma db push — 'database is now in sync'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npx prisma db seed — '🎉 Seed completed successfully!'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Studio — price_zones มี 7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Studio — price_routes มี 46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Studio — Zone 5 มี Khao Sok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Studio — Zone 6 = Ranong Area (3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Studio — Zone 7 = Additional Routes (5 routes)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คำสั่งรันตามลำดับ: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prisma generate  →  npx prisma db push  →  npx prisma db seed  →  npx prisma studio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Time Taxi Khaolak — Phase 2 Database v3  |  หน้า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2026-05-11T02:23:30.978Z</dcterms:created>
  <dcterms:modified xsi:type="dcterms:W3CDTF">2026-05-11T02:23:30.995Z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