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68E" w:rsidRDefault="00650E81" w:rsidP="00650E81">
      <w:pPr>
        <w:pStyle w:val="a3"/>
      </w:pPr>
      <w:r>
        <w:rPr>
          <w:rFonts w:hint="eastAsia"/>
        </w:rPr>
        <w:t>A</w:t>
      </w:r>
      <w:r>
        <w:t>lan Turing</w:t>
      </w:r>
    </w:p>
    <w:p w:rsidR="00650E81" w:rsidRDefault="00650E81" w:rsidP="00D8483F">
      <w:pPr>
        <w:pStyle w:val="a5"/>
        <w:rPr>
          <w:rFonts w:hint="eastAsia"/>
        </w:rPr>
      </w:pPr>
      <w:r w:rsidRPr="00650E81">
        <w:t>Artificial Intelligence</w:t>
      </w:r>
      <w:r>
        <w:t xml:space="preserve"> Ex01 Report</w:t>
      </w:r>
    </w:p>
    <w:p w:rsidR="00650E81" w:rsidRDefault="00650E81" w:rsidP="00D8483F">
      <w:pPr>
        <w:pStyle w:val="a5"/>
      </w:pPr>
      <w:r>
        <w:t>S1250050 Tsuyoshi Kumamoto</w:t>
      </w:r>
    </w:p>
    <w:p w:rsidR="00D8483F" w:rsidRDefault="00D8483F" w:rsidP="00650E81">
      <w:pPr>
        <w:jc w:val="center"/>
      </w:pPr>
    </w:p>
    <w:p w:rsidR="00D8483F" w:rsidRDefault="00D8483F" w:rsidP="00650E81">
      <w:pPr>
        <w:jc w:val="center"/>
      </w:pPr>
    </w:p>
    <w:p w:rsidR="00D8483F" w:rsidRDefault="00D8483F" w:rsidP="00650E81">
      <w:pPr>
        <w:jc w:val="center"/>
      </w:pPr>
    </w:p>
    <w:p w:rsidR="00D8483F" w:rsidRDefault="00D8483F" w:rsidP="00650E81">
      <w:pPr>
        <w:jc w:val="center"/>
      </w:pPr>
    </w:p>
    <w:p w:rsidR="00D8483F" w:rsidRDefault="00D8483F" w:rsidP="00650E81">
      <w:pPr>
        <w:jc w:val="center"/>
      </w:pPr>
    </w:p>
    <w:p w:rsidR="00D8483F" w:rsidRDefault="00D8483F" w:rsidP="00650E81">
      <w:pPr>
        <w:jc w:val="center"/>
      </w:pPr>
    </w:p>
    <w:p w:rsidR="00D8483F" w:rsidRDefault="00D8483F" w:rsidP="00650E81">
      <w:pPr>
        <w:jc w:val="center"/>
      </w:pPr>
    </w:p>
    <w:p w:rsidR="00D8483F" w:rsidRDefault="00D8483F" w:rsidP="00650E81">
      <w:pPr>
        <w:jc w:val="center"/>
      </w:pPr>
    </w:p>
    <w:p w:rsidR="00D8483F" w:rsidRDefault="00D8483F" w:rsidP="00650E81">
      <w:pPr>
        <w:jc w:val="center"/>
      </w:pPr>
    </w:p>
    <w:p w:rsidR="00D8483F" w:rsidRDefault="00D8483F" w:rsidP="00650E81">
      <w:pPr>
        <w:jc w:val="center"/>
      </w:pPr>
    </w:p>
    <w:p w:rsidR="00D8483F" w:rsidRDefault="00D8483F" w:rsidP="00650E81">
      <w:pPr>
        <w:jc w:val="center"/>
      </w:pPr>
    </w:p>
    <w:p w:rsidR="00D8483F" w:rsidRDefault="00D8483F" w:rsidP="00650E81">
      <w:pPr>
        <w:jc w:val="center"/>
      </w:pPr>
    </w:p>
    <w:p w:rsidR="00D8483F" w:rsidRDefault="00D8483F" w:rsidP="00650E81">
      <w:pPr>
        <w:jc w:val="center"/>
      </w:pPr>
    </w:p>
    <w:p w:rsidR="00D8483F" w:rsidRDefault="00D8483F" w:rsidP="00650E81">
      <w:pPr>
        <w:jc w:val="center"/>
      </w:pPr>
    </w:p>
    <w:p w:rsidR="00D8483F" w:rsidRDefault="00D8483F" w:rsidP="00650E81">
      <w:pPr>
        <w:jc w:val="center"/>
      </w:pPr>
    </w:p>
    <w:p w:rsidR="00D8483F" w:rsidRDefault="00D8483F" w:rsidP="00650E81">
      <w:pPr>
        <w:jc w:val="center"/>
      </w:pPr>
    </w:p>
    <w:p w:rsidR="00D8483F" w:rsidRDefault="00D8483F" w:rsidP="00650E81">
      <w:pPr>
        <w:jc w:val="center"/>
      </w:pPr>
    </w:p>
    <w:p w:rsidR="00D8483F" w:rsidRDefault="00D8483F" w:rsidP="00650E81">
      <w:pPr>
        <w:jc w:val="center"/>
      </w:pPr>
    </w:p>
    <w:p w:rsidR="00D8483F" w:rsidRDefault="00D8483F" w:rsidP="00650E81">
      <w:pPr>
        <w:jc w:val="center"/>
      </w:pPr>
    </w:p>
    <w:p w:rsidR="00D8483F" w:rsidRDefault="00D8483F" w:rsidP="00650E81">
      <w:pPr>
        <w:jc w:val="center"/>
      </w:pPr>
    </w:p>
    <w:p w:rsidR="00D8483F" w:rsidRDefault="00D8483F" w:rsidP="00650E81">
      <w:pPr>
        <w:jc w:val="center"/>
      </w:pPr>
    </w:p>
    <w:p w:rsidR="00D8483F" w:rsidRDefault="00D8483F" w:rsidP="00650E81">
      <w:pPr>
        <w:jc w:val="center"/>
      </w:pPr>
    </w:p>
    <w:p w:rsidR="00D8483F" w:rsidRDefault="00D8483F" w:rsidP="00650E81">
      <w:pPr>
        <w:jc w:val="center"/>
      </w:pPr>
    </w:p>
    <w:p w:rsidR="00D8483F" w:rsidRDefault="00D8483F" w:rsidP="00650E81">
      <w:pPr>
        <w:jc w:val="center"/>
      </w:pPr>
    </w:p>
    <w:p w:rsidR="00D8483F" w:rsidRDefault="00D8483F" w:rsidP="00650E81">
      <w:pPr>
        <w:jc w:val="center"/>
      </w:pPr>
    </w:p>
    <w:p w:rsidR="00D8483F" w:rsidRDefault="00D8483F" w:rsidP="00650E81">
      <w:pPr>
        <w:jc w:val="center"/>
      </w:pPr>
    </w:p>
    <w:p w:rsidR="00D8483F" w:rsidRDefault="00D8483F" w:rsidP="00650E81">
      <w:pPr>
        <w:jc w:val="center"/>
      </w:pPr>
    </w:p>
    <w:p w:rsidR="00D8483F" w:rsidRDefault="00D8483F" w:rsidP="00650E81">
      <w:pPr>
        <w:jc w:val="center"/>
      </w:pPr>
    </w:p>
    <w:p w:rsidR="00D8483F" w:rsidRDefault="00D8483F" w:rsidP="00650E81">
      <w:pPr>
        <w:jc w:val="center"/>
      </w:pPr>
    </w:p>
    <w:p w:rsidR="00D8483F" w:rsidRDefault="00D8483F" w:rsidP="00D8483F">
      <w:pPr>
        <w:pStyle w:val="1"/>
      </w:pPr>
      <w:r>
        <w:rPr>
          <w:rFonts w:hint="eastAsia"/>
        </w:rPr>
        <w:lastRenderedPageBreak/>
        <w:t>概要</w:t>
      </w:r>
    </w:p>
    <w:p w:rsidR="00D8483F" w:rsidRDefault="00D8483F" w:rsidP="00D8483F">
      <w:r>
        <w:rPr>
          <w:rFonts w:hint="eastAsia"/>
        </w:rPr>
        <w:t>アラン・チューリング(</w:t>
      </w:r>
      <w:r w:rsidRPr="00B873FD">
        <w:rPr>
          <w:rFonts w:hint="eastAsia"/>
        </w:rPr>
        <w:t>アラン・マシスン・チューリング</w:t>
      </w:r>
      <w:r>
        <w:rPr>
          <w:rFonts w:hint="eastAsia"/>
        </w:rPr>
        <w:t>-</w:t>
      </w:r>
      <w:r w:rsidRPr="00B873FD">
        <w:t>Alan Mathieson Turing</w:t>
      </w:r>
      <w:r>
        <w:t>-</w:t>
      </w:r>
      <w:r>
        <w:rPr>
          <w:rFonts w:hint="eastAsia"/>
        </w:rPr>
        <w:t>)は、</w:t>
      </w:r>
      <w:r w:rsidR="00871D81">
        <w:rPr>
          <w:rFonts w:hint="eastAsia"/>
        </w:rPr>
        <w:t>イギリスの数学者、コンピュータ学者であり、</w:t>
      </w:r>
      <w:r>
        <w:rPr>
          <w:rFonts w:hint="eastAsia"/>
        </w:rPr>
        <w:t>現在の人工知能(AI)の父と呼ばれるほど、コンピューターの発展に大きな貢献をした人物である。</w:t>
      </w:r>
    </w:p>
    <w:p w:rsidR="00D8483F" w:rsidRDefault="00D8483F" w:rsidP="00D8483F">
      <w:r>
        <w:rPr>
          <w:rFonts w:hint="eastAsia"/>
        </w:rPr>
        <w:t>チューリングマシンという独自の概念を用いて、現在のコンピュータの概念的原点を提唱した。</w:t>
      </w:r>
    </w:p>
    <w:p w:rsidR="005343DD" w:rsidRDefault="005343DD" w:rsidP="00D8483F">
      <w:r>
        <w:rPr>
          <w:rFonts w:hint="eastAsia"/>
        </w:rPr>
        <w:t>第二次世界大戦中は、ドイツの暗号解読をする仕事に従事した。</w:t>
      </w:r>
    </w:p>
    <w:p w:rsidR="00E8152B" w:rsidRDefault="00E8152B" w:rsidP="00D8483F">
      <w:r>
        <w:rPr>
          <w:rFonts w:hint="eastAsia"/>
        </w:rPr>
        <w:t>晩年はイギリス国立物理学研究所、マンチェスター大学と移り、1954年6月</w:t>
      </w:r>
      <w:r>
        <w:t>8</w:t>
      </w:r>
      <w:r>
        <w:rPr>
          <w:rFonts w:hint="eastAsia"/>
        </w:rPr>
        <w:t>日に自宅にて自殺した。</w:t>
      </w:r>
    </w:p>
    <w:p w:rsidR="00E8152B" w:rsidRDefault="00E8152B" w:rsidP="00D8483F"/>
    <w:p w:rsidR="00E8152B" w:rsidRDefault="00871D81" w:rsidP="00871D81">
      <w:pPr>
        <w:pStyle w:val="1"/>
      </w:pPr>
      <w:r>
        <w:rPr>
          <w:rFonts w:hint="eastAsia"/>
        </w:rPr>
        <w:t>幼少期について</w:t>
      </w:r>
    </w:p>
    <w:p w:rsidR="00871D81" w:rsidRDefault="00871D81" w:rsidP="00871D81">
      <w:r>
        <w:rPr>
          <w:rFonts w:hint="eastAsia"/>
        </w:rPr>
        <w:t>アランは幼少期からけた外れの才能を有していたとされている。</w:t>
      </w:r>
    </w:p>
    <w:p w:rsidR="00871D81" w:rsidRDefault="00871D81" w:rsidP="00871D81">
      <w:r>
        <w:rPr>
          <w:rFonts w:hint="eastAsia"/>
        </w:rPr>
        <w:t>文字を読むことは3週間で覚え、数学系のパズルも難なく解いてしまうほどであったとされている。</w:t>
      </w:r>
    </w:p>
    <w:p w:rsidR="00871D81" w:rsidRDefault="00871D81" w:rsidP="00871D81">
      <w:r>
        <w:rPr>
          <w:rFonts w:hint="eastAsia"/>
        </w:rPr>
        <w:t>また、16歳でアインシュタインの論文を「理解」し、それに加えその論文には記述されていなかったニュートン力学についても、アインシュタインの疑問点を外挿ししたという。</w:t>
      </w:r>
    </w:p>
    <w:p w:rsidR="00871D81" w:rsidRDefault="00871D81" w:rsidP="00871D81"/>
    <w:p w:rsidR="00871D81" w:rsidRDefault="00871D81" w:rsidP="00871D81">
      <w:pPr>
        <w:pStyle w:val="1"/>
      </w:pPr>
      <w:r>
        <w:rPr>
          <w:rFonts w:hint="eastAsia"/>
        </w:rPr>
        <w:t>チューリングマシンの提唱</w:t>
      </w:r>
    </w:p>
    <w:p w:rsidR="00871D81" w:rsidRDefault="00871D81" w:rsidP="00871D81">
      <w:r>
        <w:rPr>
          <w:rFonts w:hint="eastAsia"/>
        </w:rPr>
        <w:t>1936年に提出されたアランの「</w:t>
      </w:r>
      <w:r w:rsidRPr="00871D81">
        <w:rPr>
          <w:rFonts w:hint="eastAsia"/>
        </w:rPr>
        <w:t>計算可能数、ならびにそのヒルベルトの決定問題への応用</w:t>
      </w:r>
      <w:r>
        <w:rPr>
          <w:rFonts w:hint="eastAsia"/>
        </w:rPr>
        <w:t>」</w:t>
      </w:r>
      <w:r w:rsidR="007A314F">
        <w:rPr>
          <w:rFonts w:hint="eastAsia"/>
        </w:rPr>
        <w:t>を執筆し、チューリングマシンという独自の計算モデルを提示した。また、このチューリングマシンによって「決定問題」の解決に重要な貢献をした。</w:t>
      </w:r>
    </w:p>
    <w:p w:rsidR="007A314F" w:rsidRDefault="007A314F" w:rsidP="00871D81"/>
    <w:p w:rsidR="007A314F" w:rsidRDefault="007A314F" w:rsidP="007A314F">
      <w:pPr>
        <w:pStyle w:val="1"/>
      </w:pPr>
      <w:r>
        <w:rPr>
          <w:rFonts w:hint="eastAsia"/>
        </w:rPr>
        <w:t>暗号解読者の一面</w:t>
      </w:r>
    </w:p>
    <w:p w:rsidR="007A314F" w:rsidRDefault="007A314F" w:rsidP="007A314F">
      <w:r>
        <w:rPr>
          <w:rFonts w:hint="eastAsia"/>
        </w:rPr>
        <w:t>アランは第二次世界大戦中、ドイツの暗号を解読するイギリスの暗号学校でパートとして勤務した。そこでは主にドイツが使用していた暗号機「エニグマ」の解読をする仕事をしていた。ここでも彼は汎用的かつ安定的に解読するための手法を編み出し、イギリスの解読機「B</w:t>
      </w:r>
      <w:r>
        <w:t>ombe</w:t>
      </w:r>
      <w:r>
        <w:rPr>
          <w:rFonts w:hint="eastAsia"/>
        </w:rPr>
        <w:t>」に実装された。</w:t>
      </w:r>
    </w:p>
    <w:p w:rsidR="007A314F" w:rsidRDefault="007A314F" w:rsidP="007A314F"/>
    <w:p w:rsidR="007A314F" w:rsidRDefault="007A314F" w:rsidP="007A314F">
      <w:pPr>
        <w:pStyle w:val="1"/>
      </w:pPr>
      <w:r>
        <w:rPr>
          <w:rFonts w:hint="eastAsia"/>
        </w:rPr>
        <w:t>最期</w:t>
      </w:r>
    </w:p>
    <w:p w:rsidR="007A314F" w:rsidRDefault="007A314F" w:rsidP="007A314F">
      <w:r>
        <w:rPr>
          <w:rFonts w:hint="eastAsia"/>
        </w:rPr>
        <w:t>アランは</w:t>
      </w:r>
      <w:r>
        <w:rPr>
          <w:rFonts w:hint="eastAsia"/>
        </w:rPr>
        <w:t>1954年6月</w:t>
      </w:r>
      <w:r>
        <w:t>8</w:t>
      </w:r>
      <w:r>
        <w:rPr>
          <w:rFonts w:hint="eastAsia"/>
        </w:rPr>
        <w:t>日に自宅にて自殺した。</w:t>
      </w:r>
      <w:r>
        <w:rPr>
          <w:rFonts w:hint="eastAsia"/>
        </w:rPr>
        <w:t>死因は青酸による中毒死とされている。</w:t>
      </w:r>
    </w:p>
    <w:p w:rsidR="007A314F" w:rsidRDefault="007A314F" w:rsidP="007A314F"/>
    <w:p w:rsidR="007A314F" w:rsidRDefault="007A314F" w:rsidP="007A314F">
      <w:pPr>
        <w:pStyle w:val="1"/>
      </w:pPr>
      <w:r>
        <w:rPr>
          <w:rFonts w:hint="eastAsia"/>
        </w:rPr>
        <w:lastRenderedPageBreak/>
        <w:t>出典・参考</w:t>
      </w:r>
    </w:p>
    <w:p w:rsidR="007A314F" w:rsidRDefault="007A314F" w:rsidP="007A314F">
      <w:r>
        <w:rPr>
          <w:rFonts w:hint="eastAsia"/>
        </w:rPr>
        <w:t>W</w:t>
      </w:r>
      <w:r>
        <w:t>ikipedia -</w:t>
      </w:r>
      <w:r>
        <w:rPr>
          <w:rFonts w:hint="eastAsia"/>
        </w:rPr>
        <w:t>アラン・チューリング</w:t>
      </w:r>
      <w:r>
        <w:t>-</w:t>
      </w:r>
    </w:p>
    <w:p w:rsidR="007A314F" w:rsidRDefault="007A314F" w:rsidP="007A314F">
      <w:hyperlink r:id="rId4" w:history="1">
        <w:r w:rsidRPr="00621325">
          <w:rPr>
            <w:rStyle w:val="a7"/>
          </w:rPr>
          <w:t>https://ja.wikipedia.org/wiki/%E3%82%A2%E3%83%A9%E3%83%B3%E3%83%BB%E3%83%81%E3%83%A5%E3%83%BC%E3%83%AA%E3%83%B3%E3%82%B0</w:t>
        </w:r>
      </w:hyperlink>
    </w:p>
    <w:p w:rsidR="007A314F" w:rsidRDefault="007A314F" w:rsidP="007A314F"/>
    <w:p w:rsidR="007A314F" w:rsidRDefault="007A314F" w:rsidP="007A314F">
      <w:r>
        <w:rPr>
          <w:rFonts w:hint="eastAsia"/>
        </w:rPr>
        <w:t>世界の偉人館　アラン・チューリング</w:t>
      </w:r>
    </w:p>
    <w:p w:rsidR="007A314F" w:rsidRPr="007A314F" w:rsidRDefault="007A314F" w:rsidP="007A314F">
      <w:pPr>
        <w:rPr>
          <w:rFonts w:hint="eastAsia"/>
        </w:rPr>
      </w:pPr>
      <w:hyperlink r:id="rId5" w:history="1">
        <w:r>
          <w:rPr>
            <w:rStyle w:val="a7"/>
          </w:rPr>
          <w:t>http://greatman.merrymall.net/ic04_02_05.html</w:t>
        </w:r>
      </w:hyperlink>
      <w:bookmarkStart w:id="0" w:name="_GoBack"/>
      <w:bookmarkEnd w:id="0"/>
    </w:p>
    <w:sectPr w:rsidR="007A314F" w:rsidRPr="007A314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81"/>
    <w:rsid w:val="005343DD"/>
    <w:rsid w:val="00582DE8"/>
    <w:rsid w:val="00650E81"/>
    <w:rsid w:val="007A314F"/>
    <w:rsid w:val="00871D81"/>
    <w:rsid w:val="00D8483F"/>
    <w:rsid w:val="00E6324E"/>
    <w:rsid w:val="00E8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D497CE"/>
  <w15:chartTrackingRefBased/>
  <w15:docId w15:val="{B0619522-4FFF-40D2-8998-E74B0027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483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50E8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650E81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50E81"/>
    <w:pPr>
      <w:jc w:val="center"/>
      <w:outlineLvl w:val="1"/>
    </w:pPr>
    <w:rPr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650E81"/>
    <w:rPr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D8483F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Hyperlink"/>
    <w:basedOn w:val="a0"/>
    <w:uiPriority w:val="99"/>
    <w:unhideWhenUsed/>
    <w:rsid w:val="007A314F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7A31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6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reatman.merrymall.net/ic04_02_05.html" TargetMode="External"/><Relationship Id="rId4" Type="http://schemas.openxmlformats.org/officeDocument/2006/relationships/hyperlink" Target="https://ja.wikipedia.org/wiki/%E3%82%A2%E3%83%A9%E3%83%B3%E3%83%BB%E3%83%81%E3%83%A5%E3%83%BC%E3%83%AA%E3%83%B3%E3%82%B0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隈本剛史</dc:creator>
  <cp:keywords/>
  <dc:description/>
  <cp:lastModifiedBy>隈本剛史</cp:lastModifiedBy>
  <cp:revision>3</cp:revision>
  <dcterms:created xsi:type="dcterms:W3CDTF">2019-10-04T06:32:00Z</dcterms:created>
  <dcterms:modified xsi:type="dcterms:W3CDTF">2019-10-04T07:18:00Z</dcterms:modified>
</cp:coreProperties>
</file>