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b w:val="1"/>
          <w:sz w:val="28"/>
          <w:szCs w:val="28"/>
        </w:rPr>
      </w:pPr>
      <w:r w:rsidDel="00000000" w:rsidR="00000000" w:rsidRPr="00000000">
        <w:rPr>
          <w:b w:val="1"/>
          <w:sz w:val="28"/>
          <w:szCs w:val="28"/>
          <w:rtl w:val="0"/>
        </w:rPr>
        <w:t xml:space="preserve">UJIAN AKHIR SEMESTER</w:t>
      </w:r>
    </w:p>
    <w:p w:rsidR="00000000" w:rsidDel="00000000" w:rsidP="00000000" w:rsidRDefault="00000000" w:rsidRPr="00000000" w14:paraId="00000002">
      <w:pPr>
        <w:spacing w:after="240" w:before="240" w:lineRule="auto"/>
        <w:jc w:val="center"/>
        <w:rPr>
          <w:b w:val="1"/>
          <w:sz w:val="28"/>
          <w:szCs w:val="28"/>
        </w:rPr>
      </w:pPr>
      <w:r w:rsidDel="00000000" w:rsidR="00000000" w:rsidRPr="00000000">
        <w:rPr>
          <w:b w:val="1"/>
          <w:sz w:val="28"/>
          <w:szCs w:val="28"/>
          <w:rtl w:val="0"/>
        </w:rPr>
        <w:t xml:space="preserve">DASHBOARD INTERAKTIF ANALISIS STATISTIK SOSIAL EKONOMI BERBASIS R SHINY</w:t>
      </w:r>
    </w:p>
    <w:p w:rsidR="00000000" w:rsidDel="00000000" w:rsidP="00000000" w:rsidRDefault="00000000" w:rsidRPr="00000000" w14:paraId="00000003">
      <w:pPr>
        <w:spacing w:after="240" w:before="240" w:lineRule="auto"/>
        <w:jc w:val="center"/>
        <w:rPr>
          <w:b w:val="1"/>
          <w:sz w:val="28"/>
          <w:szCs w:val="28"/>
        </w:rPr>
      </w:pPr>
      <w:r w:rsidDel="00000000" w:rsidR="00000000" w:rsidRPr="00000000">
        <w:rPr>
          <w:rtl w:val="0"/>
        </w:rPr>
      </w:r>
    </w:p>
    <w:p w:rsidR="00000000" w:rsidDel="00000000" w:rsidP="00000000" w:rsidRDefault="00000000" w:rsidRPr="00000000" w14:paraId="00000004">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2005013" cy="1885667"/>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005013" cy="18856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center"/>
        <w:rPr>
          <w:b w:val="1"/>
        </w:rPr>
      </w:pPr>
      <w:r w:rsidDel="00000000" w:rsidR="00000000" w:rsidRPr="00000000">
        <w:rPr>
          <w:b w:val="1"/>
          <w:rtl w:val="0"/>
        </w:rPr>
        <w:t xml:space="preserve">Dosen Pengampu: </w:t>
      </w:r>
    </w:p>
    <w:p w:rsidR="00000000" w:rsidDel="00000000" w:rsidP="00000000" w:rsidRDefault="00000000" w:rsidRPr="00000000" w14:paraId="00000006">
      <w:pPr>
        <w:spacing w:after="240" w:before="240" w:lineRule="auto"/>
        <w:jc w:val="center"/>
        <w:rPr/>
      </w:pPr>
      <w:r w:rsidDel="00000000" w:rsidR="00000000" w:rsidRPr="00000000">
        <w:rPr>
          <w:rtl w:val="0"/>
        </w:rPr>
        <w:t xml:space="preserve">Yuliagnis Transver Wijaya  </w:t>
      </w:r>
    </w:p>
    <w:p w:rsidR="00000000" w:rsidDel="00000000" w:rsidP="00000000" w:rsidRDefault="00000000" w:rsidRPr="00000000" w14:paraId="00000007">
      <w:pPr>
        <w:spacing w:after="240" w:before="240" w:lineRule="auto"/>
        <w:jc w:val="center"/>
        <w:rPr/>
      </w:pPr>
      <w:r w:rsidDel="00000000" w:rsidR="00000000" w:rsidRPr="00000000">
        <w:rPr>
          <w:rtl w:val="0"/>
        </w:rPr>
      </w:r>
    </w:p>
    <w:p w:rsidR="00000000" w:rsidDel="00000000" w:rsidP="00000000" w:rsidRDefault="00000000" w:rsidRPr="00000000" w14:paraId="00000008">
      <w:pPr>
        <w:spacing w:after="240" w:before="240" w:lineRule="auto"/>
        <w:jc w:val="center"/>
        <w:rPr/>
      </w:pPr>
      <w:r w:rsidDel="00000000" w:rsidR="00000000" w:rsidRPr="00000000">
        <w:rPr>
          <w:b w:val="1"/>
          <w:rtl w:val="0"/>
        </w:rPr>
        <w:t xml:space="preserve">Disusun Oleh:</w:t>
      </w:r>
      <w:r w:rsidDel="00000000" w:rsidR="00000000" w:rsidRPr="00000000">
        <w:rPr>
          <w:rtl w:val="0"/>
        </w:rPr>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Mohammad Agam Bonanza</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222313214</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2KS2</w:t>
      </w:r>
    </w:p>
    <w:p w:rsidR="00000000" w:rsidDel="00000000" w:rsidP="00000000" w:rsidRDefault="00000000" w:rsidRPr="00000000" w14:paraId="0000000C">
      <w:pPr>
        <w:spacing w:after="240" w:before="240" w:lineRule="auto"/>
        <w:jc w:val="center"/>
        <w:rPr>
          <w:b w:val="1"/>
        </w:rPr>
      </w:pPr>
      <w:r w:rsidDel="00000000" w:rsidR="00000000" w:rsidRPr="00000000">
        <w:rPr>
          <w:b w:val="1"/>
          <w:rtl w:val="0"/>
        </w:rPr>
        <w:t xml:space="preserve">PROGRAM STUDI D-IV KOMPUTASI STATISTIK</w:t>
      </w:r>
    </w:p>
    <w:p w:rsidR="00000000" w:rsidDel="00000000" w:rsidP="00000000" w:rsidRDefault="00000000" w:rsidRPr="00000000" w14:paraId="0000000D">
      <w:pPr>
        <w:spacing w:after="240" w:before="240" w:lineRule="auto"/>
        <w:jc w:val="center"/>
        <w:rPr>
          <w:b w:val="1"/>
        </w:rPr>
      </w:pPr>
      <w:r w:rsidDel="00000000" w:rsidR="00000000" w:rsidRPr="00000000">
        <w:rPr>
          <w:b w:val="1"/>
          <w:rtl w:val="0"/>
        </w:rPr>
        <w:t xml:space="preserve">POLITEKNIK STATISTIKA STIS</w:t>
      </w:r>
    </w:p>
    <w:p w:rsidR="00000000" w:rsidDel="00000000" w:rsidP="00000000" w:rsidRDefault="00000000" w:rsidRPr="00000000" w14:paraId="0000000E">
      <w:pPr>
        <w:spacing w:after="240" w:before="240" w:lineRule="auto"/>
        <w:jc w:val="center"/>
        <w:rPr/>
      </w:pPr>
      <w:r w:rsidDel="00000000" w:rsidR="00000000" w:rsidRPr="00000000">
        <w:rPr>
          <w:b w:val="1"/>
          <w:rtl w:val="0"/>
        </w:rPr>
        <w:t xml:space="preserve">2025</w:t>
      </w:r>
      <w:r w:rsidDel="00000000" w:rsidR="00000000" w:rsidRPr="00000000">
        <w:rPr>
          <w:rtl w:val="0"/>
        </w:rPr>
      </w:r>
    </w:p>
    <w:p w:rsidR="00000000" w:rsidDel="00000000" w:rsidP="00000000" w:rsidRDefault="00000000" w:rsidRPr="00000000" w14:paraId="0000000F">
      <w:pPr>
        <w:pStyle w:val="Heading1"/>
        <w:rPr/>
      </w:pPr>
      <w:bookmarkStart w:colFirst="0" w:colLast="0" w:name="_bf20qkbyrrrb" w:id="0"/>
      <w:bookmarkEnd w:id="0"/>
      <w:r w:rsidDel="00000000" w:rsidR="00000000" w:rsidRPr="00000000">
        <w:rPr>
          <w:rtl w:val="0"/>
        </w:rPr>
        <w:t xml:space="preserve">KATA PENGANTAR</w:t>
      </w:r>
    </w:p>
    <w:p w:rsidR="00000000" w:rsidDel="00000000" w:rsidP="00000000" w:rsidRDefault="00000000" w:rsidRPr="00000000" w14:paraId="00000010">
      <w:pPr>
        <w:ind w:firstLine="720"/>
        <w:rPr/>
      </w:pPr>
      <w:r w:rsidDel="00000000" w:rsidR="00000000" w:rsidRPr="00000000">
        <w:rPr>
          <w:rtl w:val="0"/>
        </w:rPr>
        <w:t xml:space="preserve">Puji syukur penulis panjatkan ke hadirat Allah SWT atas segala rahmat dan karunia-Nya, sehingga penulis dapat menyelesaikan laporan Ujian Akhir Semester (UAS) Mata Kuliah Komputasi Statistik dengan judul Dashboard Interaktif Analisis Statistik Menggunakan RShiny tepat pada waktunya.</w:t>
      </w:r>
    </w:p>
    <w:p w:rsidR="00000000" w:rsidDel="00000000" w:rsidP="00000000" w:rsidRDefault="00000000" w:rsidRPr="00000000" w14:paraId="00000011">
      <w:pPr>
        <w:ind w:firstLine="720"/>
        <w:rPr/>
      </w:pPr>
      <w:r w:rsidDel="00000000" w:rsidR="00000000" w:rsidRPr="00000000">
        <w:rPr>
          <w:rtl w:val="0"/>
        </w:rPr>
        <w:t xml:space="preserve">Laporan ini disusun sebagai bentuk pemenuhan tugas akhir semester pada Program Studi Komputasi Statistika, Politeknik Statistika STIS. Adapun isi dari laporan ini mencakup proses pembuatan dashboard interaktif berbasis RShiny, yang mencakup berbagai fitur pengolahan data, eksplorasi statistik, inferensia, serta analisis regresi linear berganda, sesuai dengan sub capaian pembelajaran mata kuliah Komputasi Statistik.</w:t>
      </w:r>
    </w:p>
    <w:p w:rsidR="00000000" w:rsidDel="00000000" w:rsidP="00000000" w:rsidRDefault="00000000" w:rsidRPr="00000000" w14:paraId="00000012">
      <w:pPr>
        <w:ind w:firstLine="720"/>
        <w:rPr/>
      </w:pPr>
      <w:r w:rsidDel="00000000" w:rsidR="00000000" w:rsidRPr="00000000">
        <w:rPr>
          <w:rtl w:val="0"/>
        </w:rPr>
        <w:t xml:space="preserve">Penulis mengucapkan terima kasih yang sebesar-besarnya kepada dosen pengampu mata kuliah, Bapak Yuliagnis Transver Wijaya, S.S.T., M.Sc., atas bimbingan dan ilmu yang telah diberikan selama perkuliahan berlangsung. Ucapan terima kasih juga penulis sampaikan kepada semua pihak yang telah membantu dalam penyusunan tugas ini, baik secara langsung maupun tidak langsung.</w:t>
      </w:r>
    </w:p>
    <w:p w:rsidR="00000000" w:rsidDel="00000000" w:rsidP="00000000" w:rsidRDefault="00000000" w:rsidRPr="00000000" w14:paraId="00000013">
      <w:pPr>
        <w:ind w:firstLine="720"/>
        <w:rPr/>
      </w:pPr>
      <w:r w:rsidDel="00000000" w:rsidR="00000000" w:rsidRPr="00000000">
        <w:rPr>
          <w:rtl w:val="0"/>
        </w:rPr>
        <w:t xml:space="preserve">Penulis menyadari bahwa laporan ini masih jauh dari sempurna. Oleh karena itu, kritik dan saran yang membangun sangat penulis harapkan demi perbaikan di masa yang akan datang. Akhir kata, semoga laporan ini dapat memberikan manfaat dan menjadi referensi yang berguna bagi pembaca.</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right"/>
        <w:rPr/>
      </w:pPr>
      <w:r w:rsidDel="00000000" w:rsidR="00000000" w:rsidRPr="00000000">
        <w:rPr>
          <w:rtl w:val="0"/>
        </w:rPr>
        <w:t xml:space="preserve">Jakarta, 23 Juli 2025</w:t>
      </w:r>
    </w:p>
    <w:p w:rsidR="00000000" w:rsidDel="00000000" w:rsidP="00000000" w:rsidRDefault="00000000" w:rsidRPr="00000000" w14:paraId="00000017">
      <w:pPr>
        <w:jc w:val="right"/>
        <w:rPr/>
      </w:pPr>
      <w:r w:rsidDel="00000000" w:rsidR="00000000" w:rsidRPr="00000000">
        <w:rPr>
          <w:rtl w:val="0"/>
        </w:rPr>
      </w:r>
    </w:p>
    <w:p w:rsidR="00000000" w:rsidDel="00000000" w:rsidP="00000000" w:rsidRDefault="00000000" w:rsidRPr="00000000" w14:paraId="00000018">
      <w:pPr>
        <w:jc w:val="right"/>
        <w:rPr/>
      </w:pPr>
      <w:r w:rsidDel="00000000" w:rsidR="00000000" w:rsidRPr="00000000">
        <w:rPr>
          <w:rtl w:val="0"/>
        </w:rPr>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jc w:val="right"/>
        <w:rPr/>
      </w:pPr>
      <w:r w:rsidDel="00000000" w:rsidR="00000000" w:rsidRPr="00000000">
        <w:rPr>
          <w:rtl w:val="0"/>
        </w:rPr>
        <w:t xml:space="preserve">Penulis</w:t>
      </w:r>
    </w:p>
    <w:p w:rsidR="00000000" w:rsidDel="00000000" w:rsidP="00000000" w:rsidRDefault="00000000" w:rsidRPr="00000000" w14:paraId="0000001B">
      <w:pPr>
        <w:jc w:val="right"/>
        <w:rPr/>
      </w:pPr>
      <w:r w:rsidDel="00000000" w:rsidR="00000000" w:rsidRPr="00000000">
        <w:rPr>
          <w:rtl w:val="0"/>
        </w:rPr>
      </w:r>
    </w:p>
    <w:p w:rsidR="00000000" w:rsidDel="00000000" w:rsidP="00000000" w:rsidRDefault="00000000" w:rsidRPr="00000000" w14:paraId="0000001C">
      <w:pPr>
        <w:jc w:val="right"/>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righ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pStyle w:val="Heading1"/>
        <w:rPr/>
      </w:pPr>
      <w:bookmarkStart w:colFirst="0" w:colLast="0" w:name="_mnlxvq4kj8s3" w:id="1"/>
      <w:bookmarkEnd w:id="1"/>
      <w:r w:rsidDel="00000000" w:rsidR="00000000" w:rsidRPr="00000000">
        <w:rPr>
          <w:rtl w:val="0"/>
        </w:rPr>
        <w:t xml:space="preserve">DAFTAR ISI</w:t>
      </w:r>
    </w:p>
    <w:sdt>
      <w:sdtPr>
        <w:id w:val="506404618"/>
        <w:docPartObj>
          <w:docPartGallery w:val="Table of Contents"/>
          <w:docPartUnique w:val="1"/>
        </w:docPartObj>
      </w:sdtPr>
      <w:sdtContent>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f20qkbyrrr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2</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mnlxvq4kj8s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5ffpg19xv8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6f68hxpc6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PENDAHULUAN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bj2222rqfj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oi8fmo4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fxk4zk9bx3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Penelitian</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7y6cwcyedi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 Penelitian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ovpui7itbi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8ft8e9qznn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KAJIAN PUSTAKA</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swca8lqo5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Dashboard Interaktif Berbasis R Shiny</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171qcir68j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Statistik Deskriptif dan Visualisasi</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db50zqc6o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Transformasi dan Kategorisasi Data</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5phxcmxyi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Uji Asumsi Statistik</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fapygcxh2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Statistik Inferensia</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g078t70d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 Regresi Linear Berganda</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83wu8parq1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Analisis Spasial (Uji Morans)</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blfossbw43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hqmd5dbjh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METODOLOGI</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wln8kxs74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Ruang Lingkup Penelitian</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uqgwouos0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Data dan Sumber Data</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7ui275bfz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Alur Pengerjaan Dashboard</w:t>
              <w:tab/>
              <w:t xml:space="preserve">14</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cg2mpj4sgm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Tools dan Software</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lc66p3lt84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w:t>
              <w:tab/>
              <w:t xml:space="preserve">19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8w99g9llea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HASIL DAN PEMBAHASAN</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wmbbqug84k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Menu Dashboard</w:t>
              <w:tab/>
              <w:t xml:space="preserve">19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vq93kg7bmu2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Beranda</w:t>
              <w:tab/>
              <w:t xml:space="preserve">19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b9r6nx24p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Manajemen Data</w:t>
              <w:tab/>
              <w:t xml:space="preserve">20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8zxuyd4igs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Eksplorasi Data</w:t>
              <w:tab/>
              <w:t xml:space="preserve">22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qzi5c1modf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Uji Asumsi Data</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yhp2nvo2t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Menu Statistik Inferensia</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xdpl0d7379r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Uji Beda Rata-Rata untuk 1 Kelompok</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likdb721q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Uji Beda Rata-Rata untuk 2 Kelompok</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bx6bnwepjo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4.2.3. Uji Proporsi untuk 1 Kelompok</w:t>
              <w:tab/>
              <w:t xml:space="preserve">27</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w6wu9kt5b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4.2.4. Uji Varians untuk 1 Kelompok</w:t>
              <w:tab/>
              <w:t xml:space="preserve">27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lgrsrcjdh1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4.2.5. Uji Varians untuk 2 Kelompok</w:t>
              <w:tab/>
              <w:t xml:space="preserve">28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vni1dg3q1j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4.2.6. Uji Beda Rata-Rata untuk lebih dari 2 Kelompok 1 Arah (ANOVA ONE-WAY)</w:t>
              <w:tab/>
              <w:t xml:space="preserve">28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fhrjdpkrw9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4.2.7. Uji Beda Rata-Rata untuk lebih dari 2 Kelompok 2 Arah (ANOVA TWO-WAY)</w:t>
              <w:tab/>
              <w:t xml:space="preserve">29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j3df7nqj9i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4.2.8. Uji Morans</w:t>
              <w:tab/>
              <w:t xml:space="preserve">29</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r5ebfhmc5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Estimasi Parameter</w:t>
              <w:tab/>
              <w:t xml:space="preserve">32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xg1vynzccw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Uji Asumsi Klasik</w:t>
              <w:tab/>
              <w:t xml:space="preserve">32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waayz70lh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4.3.3. Autokorelasi Spasial Residual (Moran’s I)</w:t>
              <w:tab/>
              <w:t xml:space="preserve">35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sq15ei35lo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z0gvr88m8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KESIMPULAN DAN SARAN</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a19104ntoh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tab/>
              <w:t xml:space="preserve">40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5s0ja5mwdb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40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sectPr>
          <w:pgSz w:h="15840" w:w="12240" w:orient="portrait"/>
          <w:pgMar w:bottom="1440" w:top="1440" w:left="1440" w:right="1440" w:header="720" w:footer="720"/>
          <w:pgNumType w:start="1"/>
        </w:sectPr>
      </w:pPr>
      <w:bookmarkStart w:colFirst="0" w:colLast="0" w:name="_fgea4xdw5jb6" w:id="2"/>
      <w:bookmarkEnd w:id="2"/>
      <w:r w:rsidDel="00000000" w:rsidR="00000000" w:rsidRPr="00000000">
        <w:rPr>
          <w:rtl w:val="0"/>
        </w:rPr>
      </w:r>
    </w:p>
    <w:p w:rsidR="00000000" w:rsidDel="00000000" w:rsidP="00000000" w:rsidRDefault="00000000" w:rsidRPr="00000000" w14:paraId="00000051">
      <w:pPr>
        <w:pStyle w:val="Heading1"/>
        <w:rPr/>
      </w:pPr>
      <w:bookmarkStart w:colFirst="0" w:colLast="0" w:name="_n5ffpg19xv8o" w:id="3"/>
      <w:bookmarkEnd w:id="3"/>
      <w:r w:rsidDel="00000000" w:rsidR="00000000" w:rsidRPr="00000000">
        <w:rPr>
          <w:rtl w:val="0"/>
        </w:rPr>
        <w:t xml:space="preserve">BAB I </w:t>
      </w:r>
    </w:p>
    <w:p w:rsidR="00000000" w:rsidDel="00000000" w:rsidP="00000000" w:rsidRDefault="00000000" w:rsidRPr="00000000" w14:paraId="00000052">
      <w:pPr>
        <w:pStyle w:val="Heading1"/>
        <w:rPr/>
      </w:pPr>
      <w:bookmarkStart w:colFirst="0" w:colLast="0" w:name="_i6f68hxpc6ys" w:id="4"/>
      <w:bookmarkEnd w:id="4"/>
      <w:r w:rsidDel="00000000" w:rsidR="00000000" w:rsidRPr="00000000">
        <w:rPr>
          <w:rtl w:val="0"/>
        </w:rPr>
        <w:t xml:space="preserve">PENDAHULUAN</w:t>
      </w:r>
    </w:p>
    <w:p w:rsidR="00000000" w:rsidDel="00000000" w:rsidP="00000000" w:rsidRDefault="00000000" w:rsidRPr="00000000" w14:paraId="00000053">
      <w:pPr>
        <w:pStyle w:val="Heading2"/>
        <w:numPr>
          <w:ilvl w:val="0"/>
          <w:numId w:val="43"/>
        </w:numPr>
        <w:ind w:left="720" w:hanging="360"/>
        <w:rPr/>
      </w:pPr>
      <w:bookmarkStart w:colFirst="0" w:colLast="0" w:name="_3bj2222rqfj0" w:id="5"/>
      <w:bookmarkEnd w:id="5"/>
      <w:r w:rsidDel="00000000" w:rsidR="00000000" w:rsidRPr="00000000">
        <w:rPr>
          <w:rtl w:val="0"/>
        </w:rPr>
        <w:t xml:space="preserve">Latar Belakang</w:t>
      </w:r>
    </w:p>
    <w:p w:rsidR="00000000" w:rsidDel="00000000" w:rsidP="00000000" w:rsidRDefault="00000000" w:rsidRPr="00000000" w14:paraId="00000054">
      <w:pPr>
        <w:ind w:left="720" w:firstLine="720"/>
        <w:rPr/>
      </w:pPr>
      <w:r w:rsidDel="00000000" w:rsidR="00000000" w:rsidRPr="00000000">
        <w:rPr>
          <w:rtl w:val="0"/>
        </w:rPr>
        <w:t xml:space="preserve">Perkembangan teknologi informasi yang pesat telah membawa dampak signifikan dalam dunia analisis data, khususnya dalam penyajian hasil secara interaktif dan informatif. Visualisasi data yang baik tidak hanya mempermudah proses pemahaman terhadap data, tetapi juga mempercepat pengambilan keputusan yang berbasis bukti. Salah satu teknologi yang mendukung kebutuhan tersebut adalah dashboard interaktif berbasis web application, yang dapat dibangun menggunakan RShiny, sebuah framework dari bahasa pemrograman R.</w:t>
      </w:r>
    </w:p>
    <w:p w:rsidR="00000000" w:rsidDel="00000000" w:rsidP="00000000" w:rsidRDefault="00000000" w:rsidRPr="00000000" w14:paraId="00000055">
      <w:pPr>
        <w:ind w:left="720" w:firstLine="720"/>
        <w:rPr/>
      </w:pPr>
      <w:r w:rsidDel="00000000" w:rsidR="00000000" w:rsidRPr="00000000">
        <w:rPr>
          <w:rtl w:val="0"/>
        </w:rPr>
        <w:t xml:space="preserve">Dalam konteks pendidikan dan riset statistik, keterampilan dalam mengembangkan dashboard interaktif menjadi semakin relevan. Tidak hanya untuk menyajikan data secara dinamis, tetapi juga untuk mengintegrasikan berbagai metode analisis seperti eksplorasi data, uji asumsi, inferensia statistik, hingga regresi linear. Dashboard juga dapat menjadi sarana komunikasi hasil analisis yang efektif antara analis dan pengguna non-teknis.</w:t>
      </w:r>
    </w:p>
    <w:p w:rsidR="00000000" w:rsidDel="00000000" w:rsidP="00000000" w:rsidRDefault="00000000" w:rsidRPr="00000000" w14:paraId="00000056">
      <w:pPr>
        <w:ind w:left="720" w:firstLine="720"/>
        <w:rPr/>
      </w:pPr>
      <w:r w:rsidDel="00000000" w:rsidR="00000000" w:rsidRPr="00000000">
        <w:rPr>
          <w:rtl w:val="0"/>
        </w:rPr>
        <w:t xml:space="preserve">Ujian Akhir Semester (UAS) mata kuliah Komputasi Statistik pada Program Studi Komputasi Statistika, Politeknik Statistika STIS, menugaskan mahasiswa untuk membangun sebuah dashboard interaktif menggunakan dataset Survey of Village Infrastructure (SOVI) yang tersedia secara daring. Dashboard ini tidak hanya dituntut untuk menyajikan statistik deskriptif dan visualisasi data, tetapi juga mendemonstrasikan kemampuan mahasiswa dalam menerapkan berbagai metode analisis statistik inferensia.</w:t>
      </w:r>
    </w:p>
    <w:p w:rsidR="00000000" w:rsidDel="00000000" w:rsidP="00000000" w:rsidRDefault="00000000" w:rsidRPr="00000000" w14:paraId="00000057">
      <w:pPr>
        <w:ind w:left="720" w:firstLine="720"/>
        <w:rPr/>
      </w:pPr>
      <w:r w:rsidDel="00000000" w:rsidR="00000000" w:rsidRPr="00000000">
        <w:rPr>
          <w:rtl w:val="0"/>
        </w:rPr>
        <w:t xml:space="preserve">Melalui tugas ini, diharapkan mahasiswa dapat mengintegrasikan pemahaman teoretis dengan keterampilan teknis dalam membangun aplikasi statistik yang interaktif dan aplikatif, sebagai bekal menghadapi tantangan dunia kerja maupun riset di masa depan.</w:t>
      </w:r>
    </w:p>
    <w:p w:rsidR="00000000" w:rsidDel="00000000" w:rsidP="00000000" w:rsidRDefault="00000000" w:rsidRPr="00000000" w14:paraId="00000058">
      <w:pPr>
        <w:ind w:left="720" w:firstLine="720"/>
        <w:rPr/>
      </w:pPr>
      <w:r w:rsidDel="00000000" w:rsidR="00000000" w:rsidRPr="00000000">
        <w:rPr>
          <w:rtl w:val="0"/>
        </w:rPr>
      </w:r>
    </w:p>
    <w:p w:rsidR="00000000" w:rsidDel="00000000" w:rsidP="00000000" w:rsidRDefault="00000000" w:rsidRPr="00000000" w14:paraId="00000059">
      <w:pPr>
        <w:pStyle w:val="Heading2"/>
        <w:numPr>
          <w:ilvl w:val="0"/>
          <w:numId w:val="43"/>
        </w:numPr>
        <w:ind w:left="720" w:hanging="360"/>
        <w:rPr/>
      </w:pPr>
      <w:bookmarkStart w:colFirst="0" w:colLast="0" w:name="_5xoi8fmo4u29" w:id="6"/>
      <w:bookmarkEnd w:id="6"/>
      <w:r w:rsidDel="00000000" w:rsidR="00000000" w:rsidRPr="00000000">
        <w:rPr>
          <w:rtl w:val="0"/>
        </w:rPr>
        <w:t xml:space="preserve">Rumusan Masalah</w:t>
      </w:r>
    </w:p>
    <w:p w:rsidR="00000000" w:rsidDel="00000000" w:rsidP="00000000" w:rsidRDefault="00000000" w:rsidRPr="00000000" w14:paraId="0000005A">
      <w:pPr>
        <w:ind w:left="720" w:firstLine="720"/>
        <w:rPr/>
      </w:pPr>
      <w:r w:rsidDel="00000000" w:rsidR="00000000" w:rsidRPr="00000000">
        <w:rPr>
          <w:rtl w:val="0"/>
        </w:rPr>
        <w:t xml:space="preserve">Berdasarkan latar belakang yang telah diuraikan, maka rumusan masalah dalam penyusunan tugas ini adalah sebagai berikut:</w:t>
      </w:r>
    </w:p>
    <w:p w:rsidR="00000000" w:rsidDel="00000000" w:rsidP="00000000" w:rsidRDefault="00000000" w:rsidRPr="00000000" w14:paraId="0000005B">
      <w:pPr>
        <w:numPr>
          <w:ilvl w:val="0"/>
          <w:numId w:val="7"/>
        </w:numPr>
        <w:ind w:left="1440" w:hanging="360"/>
        <w:rPr>
          <w:u w:val="none"/>
        </w:rPr>
      </w:pPr>
      <w:r w:rsidDel="00000000" w:rsidR="00000000" w:rsidRPr="00000000">
        <w:rPr>
          <w:rtl w:val="0"/>
        </w:rPr>
        <w:t xml:space="preserve">Bagaimana membangun sebuah dashboard interaktif menggunakan RShiny yang dapat menyajikan metadata dan informasi data secara jelas?</w:t>
      </w:r>
    </w:p>
    <w:p w:rsidR="00000000" w:rsidDel="00000000" w:rsidP="00000000" w:rsidRDefault="00000000" w:rsidRPr="00000000" w14:paraId="0000005C">
      <w:pPr>
        <w:numPr>
          <w:ilvl w:val="0"/>
          <w:numId w:val="7"/>
        </w:numPr>
        <w:ind w:left="1440" w:hanging="360"/>
        <w:rPr>
          <w:u w:val="none"/>
        </w:rPr>
      </w:pPr>
      <w:r w:rsidDel="00000000" w:rsidR="00000000" w:rsidRPr="00000000">
        <w:rPr>
          <w:rtl w:val="0"/>
        </w:rPr>
        <w:t xml:space="preserve">Bagaimana cara mengelola dan mengolah data dalam dashboard, termasuk melakukan kategorisasi dan transformasi data, serta menyajikan eksplorasi data berupa statistik deskriptif, grafik, dan peta?</w:t>
      </w:r>
    </w:p>
    <w:p w:rsidR="00000000" w:rsidDel="00000000" w:rsidP="00000000" w:rsidRDefault="00000000" w:rsidRPr="00000000" w14:paraId="0000005D">
      <w:pPr>
        <w:numPr>
          <w:ilvl w:val="0"/>
          <w:numId w:val="7"/>
        </w:numPr>
        <w:ind w:left="1440" w:hanging="360"/>
        <w:rPr>
          <w:u w:val="none"/>
        </w:rPr>
      </w:pPr>
      <w:r w:rsidDel="00000000" w:rsidR="00000000" w:rsidRPr="00000000">
        <w:rPr>
          <w:rtl w:val="0"/>
        </w:rPr>
        <w:t xml:space="preserve">Bagaimana melakukan uji asumsi data (normalitas dan homogenitas) serta menafsirkan hasilnya dalam konteks data yang digunakan?</w:t>
      </w:r>
    </w:p>
    <w:p w:rsidR="00000000" w:rsidDel="00000000" w:rsidP="00000000" w:rsidRDefault="00000000" w:rsidRPr="00000000" w14:paraId="0000005E">
      <w:pPr>
        <w:numPr>
          <w:ilvl w:val="0"/>
          <w:numId w:val="7"/>
        </w:numPr>
        <w:ind w:left="1440" w:hanging="360"/>
        <w:rPr>
          <w:u w:val="none"/>
        </w:rPr>
      </w:pPr>
      <w:r w:rsidDel="00000000" w:rsidR="00000000" w:rsidRPr="00000000">
        <w:rPr>
          <w:rtl w:val="0"/>
        </w:rPr>
        <w:t xml:space="preserve">Bagaimana menerapkan metode statistik inferensia seperti uji beda rata-rata, uji proporsi, dan uji varians untuk satu maupun dua kelompok, serta uji ANOVA satu arah dan dua arah?</w:t>
      </w:r>
    </w:p>
    <w:p w:rsidR="00000000" w:rsidDel="00000000" w:rsidP="00000000" w:rsidRDefault="00000000" w:rsidRPr="00000000" w14:paraId="0000005F">
      <w:pPr>
        <w:numPr>
          <w:ilvl w:val="0"/>
          <w:numId w:val="7"/>
        </w:numPr>
        <w:ind w:left="1440" w:hanging="360"/>
        <w:rPr>
          <w:u w:val="none"/>
        </w:rPr>
      </w:pPr>
      <w:r w:rsidDel="00000000" w:rsidR="00000000" w:rsidRPr="00000000">
        <w:rPr>
          <w:rtl w:val="0"/>
        </w:rPr>
        <w:t xml:space="preserve">Bagaimana menerapkan analisis regresi linear berganda dan melakukan pengujian terhadap asumsi-asumsi klasik regresi dalam dashboard yang dibangun?</w:t>
      </w:r>
    </w:p>
    <w:p w:rsidR="00000000" w:rsidDel="00000000" w:rsidP="00000000" w:rsidRDefault="00000000" w:rsidRPr="00000000" w14:paraId="00000060">
      <w:pPr>
        <w:ind w:left="1440" w:firstLine="0"/>
        <w:rPr/>
      </w:pPr>
      <w:r w:rsidDel="00000000" w:rsidR="00000000" w:rsidRPr="00000000">
        <w:rPr>
          <w:rtl w:val="0"/>
        </w:rPr>
      </w:r>
    </w:p>
    <w:p w:rsidR="00000000" w:rsidDel="00000000" w:rsidP="00000000" w:rsidRDefault="00000000" w:rsidRPr="00000000" w14:paraId="00000061">
      <w:pPr>
        <w:pStyle w:val="Heading2"/>
        <w:numPr>
          <w:ilvl w:val="0"/>
          <w:numId w:val="43"/>
        </w:numPr>
        <w:ind w:left="720" w:hanging="360"/>
        <w:rPr/>
      </w:pPr>
      <w:bookmarkStart w:colFirst="0" w:colLast="0" w:name="_ufxk4zk9bx3a" w:id="7"/>
      <w:bookmarkEnd w:id="7"/>
      <w:r w:rsidDel="00000000" w:rsidR="00000000" w:rsidRPr="00000000">
        <w:rPr>
          <w:rtl w:val="0"/>
        </w:rPr>
        <w:t xml:space="preserve">Tujuan Penelitian</w:t>
      </w:r>
    </w:p>
    <w:p w:rsidR="00000000" w:rsidDel="00000000" w:rsidP="00000000" w:rsidRDefault="00000000" w:rsidRPr="00000000" w14:paraId="00000062">
      <w:pPr>
        <w:ind w:left="720" w:firstLine="720"/>
        <w:rPr/>
      </w:pPr>
      <w:r w:rsidDel="00000000" w:rsidR="00000000" w:rsidRPr="00000000">
        <w:rPr>
          <w:rtl w:val="0"/>
        </w:rPr>
        <w:t xml:space="preserve">Berdasarkan rumusan masalah yang telah dijelaskan, maka tujuan dari penyusunan laporan dan pengembangan dashboard ini adalah:</w:t>
      </w:r>
    </w:p>
    <w:p w:rsidR="00000000" w:rsidDel="00000000" w:rsidP="00000000" w:rsidRDefault="00000000" w:rsidRPr="00000000" w14:paraId="00000063">
      <w:pPr>
        <w:numPr>
          <w:ilvl w:val="0"/>
          <w:numId w:val="37"/>
        </w:numPr>
        <w:ind w:left="1440" w:hanging="360"/>
        <w:rPr>
          <w:u w:val="none"/>
        </w:rPr>
      </w:pPr>
      <w:r w:rsidDel="00000000" w:rsidR="00000000" w:rsidRPr="00000000">
        <w:rPr>
          <w:rtl w:val="0"/>
        </w:rPr>
        <w:t xml:space="preserve">Membangun dashboard interaktif menggunakan RShiny yang mampu menampilkan metadata dan informasi umum mengenai dataset yang digunakan.</w:t>
      </w:r>
    </w:p>
    <w:p w:rsidR="00000000" w:rsidDel="00000000" w:rsidP="00000000" w:rsidRDefault="00000000" w:rsidRPr="00000000" w14:paraId="00000064">
      <w:pPr>
        <w:numPr>
          <w:ilvl w:val="0"/>
          <w:numId w:val="37"/>
        </w:numPr>
        <w:ind w:left="1440" w:hanging="360"/>
        <w:rPr>
          <w:u w:val="none"/>
        </w:rPr>
      </w:pPr>
      <w:r w:rsidDel="00000000" w:rsidR="00000000" w:rsidRPr="00000000">
        <w:rPr>
          <w:rtl w:val="0"/>
        </w:rPr>
        <w:t xml:space="preserve">Menyediakan fitur manajemen data pada dashboard, seperti kategorisasi dan transformasi data, serta menyajikan eksplorasi data secara statistik dan visual.</w:t>
      </w:r>
    </w:p>
    <w:p w:rsidR="00000000" w:rsidDel="00000000" w:rsidP="00000000" w:rsidRDefault="00000000" w:rsidRPr="00000000" w14:paraId="00000065">
      <w:pPr>
        <w:numPr>
          <w:ilvl w:val="0"/>
          <w:numId w:val="37"/>
        </w:numPr>
        <w:ind w:left="1440" w:hanging="360"/>
        <w:rPr>
          <w:u w:val="none"/>
        </w:rPr>
      </w:pPr>
      <w:r w:rsidDel="00000000" w:rsidR="00000000" w:rsidRPr="00000000">
        <w:rPr>
          <w:rtl w:val="0"/>
        </w:rPr>
        <w:t xml:space="preserve">Melakukan uji asumsi data, yaitu uji normalitas dan uji homogenitas, serta menyajikan hasil dan interpretasinya dalam bentuk yang interaktif.</w:t>
      </w:r>
    </w:p>
    <w:p w:rsidR="00000000" w:rsidDel="00000000" w:rsidP="00000000" w:rsidRDefault="00000000" w:rsidRPr="00000000" w14:paraId="00000066">
      <w:pPr>
        <w:numPr>
          <w:ilvl w:val="0"/>
          <w:numId w:val="37"/>
        </w:numPr>
        <w:ind w:left="1440" w:hanging="360"/>
        <w:rPr>
          <w:u w:val="none"/>
        </w:rPr>
      </w:pPr>
      <w:r w:rsidDel="00000000" w:rsidR="00000000" w:rsidRPr="00000000">
        <w:rPr>
          <w:rtl w:val="0"/>
        </w:rPr>
        <w:t xml:space="preserve">Menerapkan berbagai metode statistik inferensia, termasuk uji beda rata-rata, uji proporsi, uji varians, dan ANOVA satu dan dua arah, dengan penyajian hasil dan interpretasi yang jelas.</w:t>
      </w:r>
    </w:p>
    <w:p w:rsidR="00000000" w:rsidDel="00000000" w:rsidP="00000000" w:rsidRDefault="00000000" w:rsidRPr="00000000" w14:paraId="00000067">
      <w:pPr>
        <w:numPr>
          <w:ilvl w:val="0"/>
          <w:numId w:val="37"/>
        </w:numPr>
        <w:ind w:left="1440" w:hanging="360"/>
        <w:rPr>
          <w:u w:val="none"/>
        </w:rPr>
      </w:pPr>
      <w:r w:rsidDel="00000000" w:rsidR="00000000" w:rsidRPr="00000000">
        <w:rPr>
          <w:rtl w:val="0"/>
        </w:rPr>
        <w:t xml:space="preserve">Mengimplementasikan analisis regresi linear berganda serta melakukan uji asumsi klasik, seperti normalitas residual, homoskedastisitas, nonautokorelasi, dan nonmultikolinearitas.</w:t>
      </w:r>
    </w:p>
    <w:p w:rsidR="00000000" w:rsidDel="00000000" w:rsidP="00000000" w:rsidRDefault="00000000" w:rsidRPr="00000000" w14:paraId="00000068">
      <w:pPr>
        <w:ind w:left="1440" w:firstLine="0"/>
        <w:rPr/>
      </w:pPr>
      <w:r w:rsidDel="00000000" w:rsidR="00000000" w:rsidRPr="00000000">
        <w:rPr>
          <w:rtl w:val="0"/>
        </w:rPr>
      </w:r>
    </w:p>
    <w:p w:rsidR="00000000" w:rsidDel="00000000" w:rsidP="00000000" w:rsidRDefault="00000000" w:rsidRPr="00000000" w14:paraId="00000069">
      <w:pPr>
        <w:pStyle w:val="Heading2"/>
        <w:numPr>
          <w:ilvl w:val="0"/>
          <w:numId w:val="43"/>
        </w:numPr>
        <w:ind w:left="720" w:hanging="360"/>
        <w:rPr/>
      </w:pPr>
      <w:bookmarkStart w:colFirst="0" w:colLast="0" w:name="_l7y6cwcyediz" w:id="8"/>
      <w:bookmarkEnd w:id="8"/>
      <w:r w:rsidDel="00000000" w:rsidR="00000000" w:rsidRPr="00000000">
        <w:rPr>
          <w:rtl w:val="0"/>
        </w:rPr>
        <w:t xml:space="preserve">Manfaat Penelitian</w:t>
      </w:r>
    </w:p>
    <w:p w:rsidR="00000000" w:rsidDel="00000000" w:rsidP="00000000" w:rsidRDefault="00000000" w:rsidRPr="00000000" w14:paraId="0000006A">
      <w:pPr>
        <w:ind w:left="720" w:firstLine="720"/>
        <w:rPr/>
      </w:pPr>
      <w:r w:rsidDel="00000000" w:rsidR="00000000" w:rsidRPr="00000000">
        <w:rPr>
          <w:rtl w:val="0"/>
        </w:rPr>
        <w:t xml:space="preserve">Adapun manfaat dari penyusunan laporan dan pengembangan dashboard ini dapat dibedakan menjadi dua, yaitu:</w:t>
      </w:r>
    </w:p>
    <w:p w:rsidR="00000000" w:rsidDel="00000000" w:rsidP="00000000" w:rsidRDefault="00000000" w:rsidRPr="00000000" w14:paraId="0000006B">
      <w:pPr>
        <w:numPr>
          <w:ilvl w:val="0"/>
          <w:numId w:val="52"/>
        </w:numPr>
        <w:ind w:left="1440" w:hanging="360"/>
        <w:rPr>
          <w:u w:val="none"/>
        </w:rPr>
      </w:pPr>
      <w:r w:rsidDel="00000000" w:rsidR="00000000" w:rsidRPr="00000000">
        <w:rPr>
          <w:rtl w:val="0"/>
        </w:rPr>
        <w:t xml:space="preserve">Manfaat Akademis</w:t>
      </w:r>
    </w:p>
    <w:p w:rsidR="00000000" w:rsidDel="00000000" w:rsidP="00000000" w:rsidRDefault="00000000" w:rsidRPr="00000000" w14:paraId="0000006C">
      <w:pPr>
        <w:numPr>
          <w:ilvl w:val="0"/>
          <w:numId w:val="51"/>
        </w:numPr>
        <w:ind w:left="2160" w:hanging="360"/>
        <w:rPr>
          <w:u w:val="none"/>
        </w:rPr>
      </w:pPr>
      <w:r w:rsidDel="00000000" w:rsidR="00000000" w:rsidRPr="00000000">
        <w:rPr>
          <w:rtl w:val="0"/>
        </w:rPr>
        <w:t xml:space="preserve">Sebagai bentuk penerapan ilmu komputasi statistik yang telah dipelajari selama perkuliahan, khususnya dalam penggunaan R dan RShiny untuk pengolahan dan penyajian data secara interaktif.</w:t>
      </w:r>
    </w:p>
    <w:p w:rsidR="00000000" w:rsidDel="00000000" w:rsidP="00000000" w:rsidRDefault="00000000" w:rsidRPr="00000000" w14:paraId="0000006D">
      <w:pPr>
        <w:numPr>
          <w:ilvl w:val="0"/>
          <w:numId w:val="51"/>
        </w:numPr>
        <w:ind w:left="2160" w:hanging="360"/>
        <w:rPr>
          <w:u w:val="none"/>
        </w:rPr>
      </w:pPr>
      <w:r w:rsidDel="00000000" w:rsidR="00000000" w:rsidRPr="00000000">
        <w:rPr>
          <w:rtl w:val="0"/>
        </w:rPr>
        <w:t xml:space="preserve">Memberikan pengalaman langsung dalam membangun dashboard yang memuat proses analisis statistik dari tahap awal hingga interpretasi hasil, termasuk uji asumsi dan inferensia statistik.</w:t>
      </w:r>
    </w:p>
    <w:p w:rsidR="00000000" w:rsidDel="00000000" w:rsidP="00000000" w:rsidRDefault="00000000" w:rsidRPr="00000000" w14:paraId="0000006E">
      <w:pPr>
        <w:numPr>
          <w:ilvl w:val="0"/>
          <w:numId w:val="51"/>
        </w:numPr>
        <w:ind w:left="2160" w:hanging="360"/>
        <w:rPr>
          <w:u w:val="none"/>
        </w:rPr>
      </w:pPr>
      <w:r w:rsidDel="00000000" w:rsidR="00000000" w:rsidRPr="00000000">
        <w:rPr>
          <w:rtl w:val="0"/>
        </w:rPr>
        <w:t xml:space="preserve">Memperkuat pemahaman konsep analisis statistik melalui praktik integratif dan aplikatif.</w:t>
      </w:r>
    </w:p>
    <w:p w:rsidR="00000000" w:rsidDel="00000000" w:rsidP="00000000" w:rsidRDefault="00000000" w:rsidRPr="00000000" w14:paraId="0000006F">
      <w:pPr>
        <w:numPr>
          <w:ilvl w:val="0"/>
          <w:numId w:val="52"/>
        </w:numPr>
        <w:ind w:left="1440" w:hanging="360"/>
        <w:rPr>
          <w:u w:val="none"/>
        </w:rPr>
      </w:pPr>
      <w:r w:rsidDel="00000000" w:rsidR="00000000" w:rsidRPr="00000000">
        <w:rPr>
          <w:rtl w:val="0"/>
        </w:rPr>
        <w:t xml:space="preserve">Manfaat Praktis</w:t>
      </w:r>
    </w:p>
    <w:p w:rsidR="00000000" w:rsidDel="00000000" w:rsidP="00000000" w:rsidRDefault="00000000" w:rsidRPr="00000000" w14:paraId="00000070">
      <w:pPr>
        <w:numPr>
          <w:ilvl w:val="0"/>
          <w:numId w:val="3"/>
        </w:numPr>
        <w:ind w:left="2160" w:hanging="360"/>
        <w:rPr>
          <w:u w:val="none"/>
        </w:rPr>
      </w:pPr>
      <w:r w:rsidDel="00000000" w:rsidR="00000000" w:rsidRPr="00000000">
        <w:rPr>
          <w:rtl w:val="0"/>
        </w:rPr>
        <w:t xml:space="preserve">Menjadi prototipe dashboard yang dapat digunakan untuk menyajikan hasil analisis data survei atau data sosial lainnya secara dinamis dan mudah dipahami.</w:t>
      </w:r>
    </w:p>
    <w:p w:rsidR="00000000" w:rsidDel="00000000" w:rsidP="00000000" w:rsidRDefault="00000000" w:rsidRPr="00000000" w14:paraId="00000071">
      <w:pPr>
        <w:numPr>
          <w:ilvl w:val="0"/>
          <w:numId w:val="3"/>
        </w:numPr>
        <w:ind w:left="2160" w:hanging="360"/>
        <w:rPr>
          <w:u w:val="none"/>
        </w:rPr>
      </w:pPr>
      <w:r w:rsidDel="00000000" w:rsidR="00000000" w:rsidRPr="00000000">
        <w:rPr>
          <w:rtl w:val="0"/>
        </w:rPr>
        <w:t xml:space="preserve">Meningkatkan keterampilan dalam pengembangan aplikasi berbasis RShiny yang dapat dimanfaatkan untuk berbagai kebutuhan analisis di dunia kerja, pemerintahan, maupun riset.</w:t>
      </w:r>
    </w:p>
    <w:p w:rsidR="00000000" w:rsidDel="00000000" w:rsidP="00000000" w:rsidRDefault="00000000" w:rsidRPr="00000000" w14:paraId="00000072">
      <w:pPr>
        <w:pStyle w:val="Heading2"/>
        <w:ind w:left="0" w:firstLine="0"/>
        <w:rPr/>
      </w:pPr>
      <w:bookmarkStart w:colFirst="0" w:colLast="0" w:name="_c5e2nn4rl5dw" w:id="9"/>
      <w:bookmarkEnd w:id="9"/>
      <w:r w:rsidDel="00000000" w:rsidR="00000000" w:rsidRPr="00000000">
        <w:rPr>
          <w:rtl w:val="0"/>
        </w:rPr>
      </w:r>
    </w:p>
    <w:p w:rsidR="00000000" w:rsidDel="00000000" w:rsidP="00000000" w:rsidRDefault="00000000" w:rsidRPr="00000000" w14:paraId="00000073">
      <w:pPr>
        <w:pStyle w:val="Heading1"/>
        <w:rPr/>
        <w:sectPr>
          <w:type w:val="nextPage"/>
          <w:pgSz w:h="15840" w:w="12240" w:orient="portrait"/>
          <w:pgMar w:bottom="1440" w:top="1440" w:left="1440" w:right="1440" w:header="720" w:footer="720"/>
        </w:sectPr>
      </w:pPr>
      <w:bookmarkStart w:colFirst="0" w:colLast="0" w:name="_24vf4b3009ik" w:id="10"/>
      <w:bookmarkEnd w:id="10"/>
      <w:r w:rsidDel="00000000" w:rsidR="00000000" w:rsidRPr="00000000">
        <w:rPr>
          <w:rtl w:val="0"/>
        </w:rPr>
      </w:r>
    </w:p>
    <w:p w:rsidR="00000000" w:rsidDel="00000000" w:rsidP="00000000" w:rsidRDefault="00000000" w:rsidRPr="00000000" w14:paraId="00000074">
      <w:pPr>
        <w:pStyle w:val="Heading1"/>
        <w:rPr/>
      </w:pPr>
      <w:bookmarkStart w:colFirst="0" w:colLast="0" w:name="_bovpui7itbib" w:id="11"/>
      <w:bookmarkEnd w:id="11"/>
      <w:r w:rsidDel="00000000" w:rsidR="00000000" w:rsidRPr="00000000">
        <w:rPr>
          <w:rtl w:val="0"/>
        </w:rPr>
        <w:t xml:space="preserve">BAB II </w:t>
      </w:r>
    </w:p>
    <w:p w:rsidR="00000000" w:rsidDel="00000000" w:rsidP="00000000" w:rsidRDefault="00000000" w:rsidRPr="00000000" w14:paraId="00000075">
      <w:pPr>
        <w:pStyle w:val="Heading1"/>
        <w:rPr/>
      </w:pPr>
      <w:bookmarkStart w:colFirst="0" w:colLast="0" w:name="_98ft8e9qznnf" w:id="12"/>
      <w:bookmarkEnd w:id="12"/>
      <w:r w:rsidDel="00000000" w:rsidR="00000000" w:rsidRPr="00000000">
        <w:rPr>
          <w:rtl w:val="0"/>
        </w:rPr>
        <w:t xml:space="preserve">KAJIAN PUSTAKA</w:t>
      </w:r>
    </w:p>
    <w:p w:rsidR="00000000" w:rsidDel="00000000" w:rsidP="00000000" w:rsidRDefault="00000000" w:rsidRPr="00000000" w14:paraId="00000076">
      <w:pPr>
        <w:pStyle w:val="Heading2"/>
        <w:numPr>
          <w:ilvl w:val="0"/>
          <w:numId w:val="27"/>
        </w:numPr>
        <w:ind w:left="720" w:hanging="360"/>
        <w:rPr/>
      </w:pPr>
      <w:bookmarkStart w:colFirst="0" w:colLast="0" w:name="_qswca8lqo5rp" w:id="13"/>
      <w:bookmarkEnd w:id="13"/>
      <w:r w:rsidDel="00000000" w:rsidR="00000000" w:rsidRPr="00000000">
        <w:rPr>
          <w:rtl w:val="0"/>
        </w:rPr>
        <w:t xml:space="preserve">Dashboard Interaktif Berbasis R Shiny</w:t>
      </w:r>
    </w:p>
    <w:p w:rsidR="00000000" w:rsidDel="00000000" w:rsidP="00000000" w:rsidRDefault="00000000" w:rsidRPr="00000000" w14:paraId="00000077">
      <w:pPr>
        <w:ind w:left="720" w:firstLine="720"/>
        <w:rPr/>
      </w:pPr>
      <w:r w:rsidDel="00000000" w:rsidR="00000000" w:rsidRPr="00000000">
        <w:rPr>
          <w:rtl w:val="0"/>
        </w:rPr>
        <w:t xml:space="preserve">Dashboard interaktif adalah antarmuka visual yang memungkinkan pengguna berinteraksi langsung dengan data secara dinamis. Salah satu teknologi yang mendukung pengembangan dashboard interaktif adalah R Shiny, sebuah framework dalam bahasa pemrograman R yang memungkinkan pembuatan aplikasi berbasis web tanpa perlu menguasai JavaScript atau HTML secara mendalam (Chang et al., 2021).</w:t>
      </w:r>
    </w:p>
    <w:p w:rsidR="00000000" w:rsidDel="00000000" w:rsidP="00000000" w:rsidRDefault="00000000" w:rsidRPr="00000000" w14:paraId="00000078">
      <w:pPr>
        <w:ind w:left="720" w:firstLine="720"/>
        <w:rPr/>
      </w:pPr>
      <w:r w:rsidDel="00000000" w:rsidR="00000000" w:rsidRPr="00000000">
        <w:rPr>
          <w:rtl w:val="0"/>
        </w:rPr>
      </w:r>
    </w:p>
    <w:p w:rsidR="00000000" w:rsidDel="00000000" w:rsidP="00000000" w:rsidRDefault="00000000" w:rsidRPr="00000000" w14:paraId="00000079">
      <w:pPr>
        <w:ind w:left="720" w:firstLine="720"/>
        <w:rPr/>
      </w:pPr>
      <w:r w:rsidDel="00000000" w:rsidR="00000000" w:rsidRPr="00000000">
        <w:rPr>
          <w:rtl w:val="0"/>
        </w:rPr>
        <w:t xml:space="preserve">R Shiny menggabungkan frontend (UI) dan backend (server logic) dalam satu lingkungan yang reaktif. Pengguna dapat mengunggah data, memilih parameter analisis, dan langsung melihat hasilnya dalam bentuk grafik, tabel, atau peta. Dengan fitur reactive() dan observeEvent(), Shiny mendukung pembaruan otomatis terhadap tampilan berdasarkan input pengguna.</w:t>
      </w:r>
    </w:p>
    <w:p w:rsidR="00000000" w:rsidDel="00000000" w:rsidP="00000000" w:rsidRDefault="00000000" w:rsidRPr="00000000" w14:paraId="0000007A">
      <w:pPr>
        <w:pStyle w:val="Heading2"/>
        <w:numPr>
          <w:ilvl w:val="0"/>
          <w:numId w:val="27"/>
        </w:numPr>
        <w:ind w:left="720" w:hanging="360"/>
      </w:pPr>
      <w:bookmarkStart w:colFirst="0" w:colLast="0" w:name="_w171qcir68jh" w:id="14"/>
      <w:bookmarkEnd w:id="14"/>
      <w:r w:rsidDel="00000000" w:rsidR="00000000" w:rsidRPr="00000000">
        <w:rPr>
          <w:rtl w:val="0"/>
        </w:rPr>
        <w:t xml:space="preserve">Statistik Deskriptif dan Visualisasi</w:t>
      </w:r>
    </w:p>
    <w:p w:rsidR="00000000" w:rsidDel="00000000" w:rsidP="00000000" w:rsidRDefault="00000000" w:rsidRPr="00000000" w14:paraId="0000007B">
      <w:pPr>
        <w:ind w:left="720" w:firstLine="720"/>
        <w:rPr/>
      </w:pPr>
      <w:r w:rsidDel="00000000" w:rsidR="00000000" w:rsidRPr="00000000">
        <w:rPr>
          <w:rtl w:val="0"/>
        </w:rPr>
        <w:t xml:space="preserve">Statistik deskriptif adalah teknik dasar dalam analisis data yang bertujuan untuk merangkum dan menyajikan karakteristik utama dari data. Ukuran umum yang digunakan meliputi:</w:t>
      </w:r>
    </w:p>
    <w:p w:rsidR="00000000" w:rsidDel="00000000" w:rsidP="00000000" w:rsidRDefault="00000000" w:rsidRPr="00000000" w14:paraId="0000007C">
      <w:pPr>
        <w:numPr>
          <w:ilvl w:val="0"/>
          <w:numId w:val="34"/>
        </w:numPr>
        <w:ind w:left="1440" w:hanging="360"/>
        <w:rPr>
          <w:u w:val="none"/>
        </w:rPr>
      </w:pPr>
      <w:r w:rsidDel="00000000" w:rsidR="00000000" w:rsidRPr="00000000">
        <w:rPr>
          <w:rtl w:val="0"/>
        </w:rPr>
        <w:t xml:space="preserve">Ukuran pemusatan: mean, median, modus</w:t>
      </w:r>
    </w:p>
    <w:p w:rsidR="00000000" w:rsidDel="00000000" w:rsidP="00000000" w:rsidRDefault="00000000" w:rsidRPr="00000000" w14:paraId="0000007D">
      <w:pPr>
        <w:numPr>
          <w:ilvl w:val="0"/>
          <w:numId w:val="34"/>
        </w:numPr>
        <w:ind w:left="1440" w:hanging="360"/>
        <w:rPr>
          <w:u w:val="none"/>
        </w:rPr>
      </w:pPr>
      <w:r w:rsidDel="00000000" w:rsidR="00000000" w:rsidRPr="00000000">
        <w:rPr>
          <w:rtl w:val="0"/>
        </w:rPr>
        <w:t xml:space="preserve">Ukuran penyebaran: standar deviasi, range, interkuartil</w:t>
      </w:r>
    </w:p>
    <w:p w:rsidR="00000000" w:rsidDel="00000000" w:rsidP="00000000" w:rsidRDefault="00000000" w:rsidRPr="00000000" w14:paraId="0000007E">
      <w:pPr>
        <w:numPr>
          <w:ilvl w:val="0"/>
          <w:numId w:val="34"/>
        </w:numPr>
        <w:ind w:left="1440" w:hanging="360"/>
        <w:rPr>
          <w:u w:val="none"/>
        </w:rPr>
      </w:pPr>
      <w:r w:rsidDel="00000000" w:rsidR="00000000" w:rsidRPr="00000000">
        <w:rPr>
          <w:rtl w:val="0"/>
        </w:rPr>
        <w:t xml:space="preserve">Ukuran distribusi: skewness dan kurtosis</w:t>
      </w:r>
    </w:p>
    <w:p w:rsidR="00000000" w:rsidDel="00000000" w:rsidP="00000000" w:rsidRDefault="00000000" w:rsidRPr="00000000" w14:paraId="0000007F">
      <w:pPr>
        <w:ind w:left="720" w:firstLine="720"/>
        <w:rPr/>
      </w:pPr>
      <w:r w:rsidDel="00000000" w:rsidR="00000000" w:rsidRPr="00000000">
        <w:rPr>
          <w:rtl w:val="0"/>
        </w:rPr>
        <w:t xml:space="preserve">Visualisasi data menjadi alat penting untuk mendukung interpretasi statistik deskriptif. Grafik seperti histogram, boxplot, dan bar chart berguna untuk mendeteksi pola distribusi, outlier, dan perbandingan antar kelompok. Peta tematik seperti choropleth digunakan untuk melihat distribusi spasial antar wilayah, dengan warna sebagai representasi nilai variabel (Upton &amp; Cook (2008), Friendly &amp; Denis (2005))</w:t>
      </w:r>
    </w:p>
    <w:p w:rsidR="00000000" w:rsidDel="00000000" w:rsidP="00000000" w:rsidRDefault="00000000" w:rsidRPr="00000000" w14:paraId="00000080">
      <w:pPr>
        <w:pStyle w:val="Heading2"/>
        <w:numPr>
          <w:ilvl w:val="0"/>
          <w:numId w:val="27"/>
        </w:numPr>
        <w:ind w:left="720" w:hanging="360"/>
        <w:rPr/>
      </w:pPr>
      <w:bookmarkStart w:colFirst="0" w:colLast="0" w:name="_7db50zqc6o7g" w:id="15"/>
      <w:bookmarkEnd w:id="15"/>
      <w:r w:rsidDel="00000000" w:rsidR="00000000" w:rsidRPr="00000000">
        <w:rPr>
          <w:rtl w:val="0"/>
        </w:rPr>
        <w:t xml:space="preserve">Transformasi dan Kategorisasi Data</w:t>
      </w:r>
    </w:p>
    <w:p w:rsidR="00000000" w:rsidDel="00000000" w:rsidP="00000000" w:rsidRDefault="00000000" w:rsidRPr="00000000" w14:paraId="00000081">
      <w:pPr>
        <w:ind w:left="720" w:firstLine="720"/>
        <w:rPr/>
      </w:pPr>
      <w:r w:rsidDel="00000000" w:rsidR="00000000" w:rsidRPr="00000000">
        <w:rPr>
          <w:rtl w:val="0"/>
        </w:rPr>
        <w:t xml:space="preserve">Menurut Han, Kamber, &amp; Pei (2011) transformasi data digunakan untuk memperbaiki distribusi variabel atau menyesuaikan skala. Contoh transformasi umum:</w:t>
      </w:r>
    </w:p>
    <w:p w:rsidR="00000000" w:rsidDel="00000000" w:rsidP="00000000" w:rsidRDefault="00000000" w:rsidRPr="00000000" w14:paraId="00000082">
      <w:pPr>
        <w:numPr>
          <w:ilvl w:val="0"/>
          <w:numId w:val="9"/>
        </w:numPr>
        <w:ind w:left="1440" w:hanging="360"/>
        <w:rPr>
          <w:u w:val="none"/>
        </w:rPr>
      </w:pPr>
      <w:r w:rsidDel="00000000" w:rsidR="00000000" w:rsidRPr="00000000">
        <w:rPr>
          <w:rtl w:val="0"/>
        </w:rPr>
        <w:t xml:space="preserve">Logaritma : </w:t>
      </w:r>
      <m:oMath>
        <m:r>
          <w:rPr/>
          <m:t xml:space="preserve">y'=log(y)</m:t>
        </m:r>
      </m:oMath>
      <w:r w:rsidDel="00000000" w:rsidR="00000000" w:rsidRPr="00000000">
        <w:rPr>
          <w:rtl w:val="0"/>
        </w:rPr>
      </w:r>
    </w:p>
    <w:p w:rsidR="00000000" w:rsidDel="00000000" w:rsidP="00000000" w:rsidRDefault="00000000" w:rsidRPr="00000000" w14:paraId="00000083">
      <w:pPr>
        <w:numPr>
          <w:ilvl w:val="0"/>
          <w:numId w:val="9"/>
        </w:numPr>
        <w:ind w:left="1440" w:hanging="360"/>
        <w:rPr>
          <w:u w:val="none"/>
        </w:rPr>
      </w:pPr>
      <w:r w:rsidDel="00000000" w:rsidR="00000000" w:rsidRPr="00000000">
        <w:rPr>
          <w:rtl w:val="0"/>
        </w:rPr>
        <w:t xml:space="preserve">Akar kuadrat : </w:t>
      </w:r>
      <m:oMath>
        <m:r>
          <w:rPr/>
          <m:t xml:space="preserve">y'=</m:t>
        </m:r>
        <m:rad>
          <m:radPr>
            <m:degHide m:val="1"/>
            <m:ctrlPr>
              <w:rPr/>
            </m:ctrlPr>
          </m:radPr>
          <m:e>
            <m:r>
              <w:rPr/>
              <m:t xml:space="preserve">y</m:t>
            </m:r>
          </m:e>
        </m:rad>
      </m:oMath>
      <w:r w:rsidDel="00000000" w:rsidR="00000000" w:rsidRPr="00000000">
        <w:rPr>
          <w:rtl w:val="0"/>
        </w:rPr>
      </w:r>
    </w:p>
    <w:p w:rsidR="00000000" w:rsidDel="00000000" w:rsidP="00000000" w:rsidRDefault="00000000" w:rsidRPr="00000000" w14:paraId="00000084">
      <w:pPr>
        <w:ind w:left="720" w:firstLine="720"/>
        <w:rPr/>
      </w:pPr>
      <w:r w:rsidDel="00000000" w:rsidR="00000000" w:rsidRPr="00000000">
        <w:rPr>
          <w:rtl w:val="0"/>
        </w:rPr>
        <w:t xml:space="preserve">Kategorisasi data (binning) dilakukan agar data kontinyu dapat digunakan dalam analisis kategorik. Dua metode populer adalah:</w:t>
      </w:r>
    </w:p>
    <w:p w:rsidR="00000000" w:rsidDel="00000000" w:rsidP="00000000" w:rsidRDefault="00000000" w:rsidRPr="00000000" w14:paraId="00000085">
      <w:pPr>
        <w:numPr>
          <w:ilvl w:val="0"/>
          <w:numId w:val="47"/>
        </w:numPr>
        <w:ind w:left="1440" w:hanging="360"/>
        <w:rPr/>
      </w:pPr>
      <w:r w:rsidDel="00000000" w:rsidR="00000000" w:rsidRPr="00000000">
        <w:rPr>
          <w:rtl w:val="0"/>
        </w:rPr>
        <w:t xml:space="preserve">Equal-width binning: membagi rentang data menjadi interval yang sama lebar</w:t>
      </w:r>
    </w:p>
    <w:p w:rsidR="00000000" w:rsidDel="00000000" w:rsidP="00000000" w:rsidRDefault="00000000" w:rsidRPr="00000000" w14:paraId="00000086">
      <w:pPr>
        <w:numPr>
          <w:ilvl w:val="0"/>
          <w:numId w:val="47"/>
        </w:numPr>
        <w:ind w:left="1440" w:hanging="360"/>
        <w:rPr/>
      </w:pPr>
      <w:r w:rsidDel="00000000" w:rsidR="00000000" w:rsidRPr="00000000">
        <w:rPr>
          <w:rtl w:val="0"/>
        </w:rPr>
        <w:t xml:space="preserve">Quantile binning: membagi data menjadi kelompok dengan jumlah observasi yang sama</w:t>
      </w:r>
      <w:r w:rsidDel="00000000" w:rsidR="00000000" w:rsidRPr="00000000">
        <w:rPr>
          <w:rtl w:val="0"/>
        </w:rPr>
      </w:r>
    </w:p>
    <w:p w:rsidR="00000000" w:rsidDel="00000000" w:rsidP="00000000" w:rsidRDefault="00000000" w:rsidRPr="00000000" w14:paraId="00000087">
      <w:pPr>
        <w:pStyle w:val="Heading2"/>
        <w:numPr>
          <w:ilvl w:val="0"/>
          <w:numId w:val="27"/>
        </w:numPr>
        <w:ind w:left="720" w:hanging="360"/>
        <w:rPr/>
      </w:pPr>
      <w:bookmarkStart w:colFirst="0" w:colLast="0" w:name="_x5phxcmxyino" w:id="16"/>
      <w:bookmarkEnd w:id="16"/>
      <w:r w:rsidDel="00000000" w:rsidR="00000000" w:rsidRPr="00000000">
        <w:rPr>
          <w:rtl w:val="0"/>
        </w:rPr>
        <w:t xml:space="preserve">Uji Asumsi Statistik</w:t>
      </w:r>
    </w:p>
    <w:p w:rsidR="00000000" w:rsidDel="00000000" w:rsidP="00000000" w:rsidRDefault="00000000" w:rsidRPr="00000000" w14:paraId="00000088">
      <w:pPr>
        <w:ind w:left="720" w:firstLine="720"/>
        <w:rPr/>
      </w:pPr>
      <w:r w:rsidDel="00000000" w:rsidR="00000000" w:rsidRPr="00000000">
        <w:rPr>
          <w:rtl w:val="0"/>
        </w:rPr>
        <w:t xml:space="preserve">Sebelum melakukan analisis inferensia, beberapa asumsi dasar harus diuji, antara lain (Ghasemi &amp; Zahediasl (2012), Field (2013)) :</w:t>
      </w:r>
    </w:p>
    <w:p w:rsidR="00000000" w:rsidDel="00000000" w:rsidP="00000000" w:rsidRDefault="00000000" w:rsidRPr="00000000" w14:paraId="00000089">
      <w:pPr>
        <w:numPr>
          <w:ilvl w:val="0"/>
          <w:numId w:val="55"/>
        </w:numPr>
        <w:ind w:left="1440" w:hanging="360"/>
        <w:rPr/>
      </w:pPr>
      <w:r w:rsidDel="00000000" w:rsidR="00000000" w:rsidRPr="00000000">
        <w:rPr>
          <w:rtl w:val="0"/>
        </w:rPr>
        <w:t xml:space="preserve">Uji Normalitas</w:t>
      </w:r>
    </w:p>
    <w:p w:rsidR="00000000" w:rsidDel="00000000" w:rsidP="00000000" w:rsidRDefault="00000000" w:rsidRPr="00000000" w14:paraId="0000008A">
      <w:pPr>
        <w:ind w:left="1440" w:firstLine="0"/>
        <w:rPr/>
      </w:pPr>
      <w:r w:rsidDel="00000000" w:rsidR="00000000" w:rsidRPr="00000000">
        <w:rPr>
          <w:rtl w:val="0"/>
        </w:rPr>
        <w:t xml:space="preserve">Digunakan untuk memeriksa apakah distribusi data mengikuti distribusi normal. Salah satu metode yang umum digunakan adalah Shapiro-Wilk Test, dengan hipotesis:</w:t>
      </w:r>
    </w:p>
    <w:p w:rsidR="00000000" w:rsidDel="00000000" w:rsidP="00000000" w:rsidRDefault="00000000" w:rsidRPr="00000000" w14:paraId="0000008B">
      <w:pPr>
        <w:ind w:left="1440" w:firstLine="0"/>
        <w:rPr/>
      </w:pPr>
      <m:oMath>
        <m:sSub>
          <m:sSubPr>
            <m:ctrlPr>
              <w:rPr/>
            </m:ctrlPr>
          </m:sSubPr>
          <m:e>
            <m:r>
              <w:rPr/>
              <m:t xml:space="preserve">H</m:t>
            </m:r>
          </m:e>
          <m:sub>
            <m:r>
              <w:rPr/>
              <m:t xml:space="preserve">0</m:t>
            </m:r>
          </m:sub>
        </m:sSub>
        <m:r>
          <w:rPr/>
          <m:t xml:space="preserve"> : Data berdistribusi normal</m:t>
        </m:r>
      </m:oMath>
      <w:r w:rsidDel="00000000" w:rsidR="00000000" w:rsidRPr="00000000">
        <w:rPr>
          <w:rtl w:val="0"/>
        </w:rPr>
      </w:r>
    </w:p>
    <w:p w:rsidR="00000000" w:rsidDel="00000000" w:rsidP="00000000" w:rsidRDefault="00000000" w:rsidRPr="00000000" w14:paraId="0000008C">
      <w:pPr>
        <w:ind w:left="1440" w:firstLine="0"/>
        <w:rPr/>
      </w:pPr>
      <m:oMath>
        <m:sSub>
          <m:sSubPr>
            <m:ctrlPr>
              <w:rPr/>
            </m:ctrlPr>
          </m:sSubPr>
          <m:e>
            <m:r>
              <w:rPr/>
              <m:t xml:space="preserve">H</m:t>
            </m:r>
          </m:e>
          <m:sub>
            <m:r>
              <w:rPr/>
              <m:t xml:space="preserve">1</m:t>
            </m:r>
          </m:sub>
        </m:sSub>
        <m:r>
          <w:rPr/>
          <m:t xml:space="preserve"> : Data tidak berdistribusi normal</m:t>
        </m:r>
      </m:oMath>
      <w:r w:rsidDel="00000000" w:rsidR="00000000" w:rsidRPr="00000000">
        <w:rPr>
          <w:rtl w:val="0"/>
        </w:rPr>
      </w:r>
    </w:p>
    <w:p w:rsidR="00000000" w:rsidDel="00000000" w:rsidP="00000000" w:rsidRDefault="00000000" w:rsidRPr="00000000" w14:paraId="0000008D">
      <w:pPr>
        <w:numPr>
          <w:ilvl w:val="0"/>
          <w:numId w:val="55"/>
        </w:numPr>
        <w:ind w:left="1440" w:hanging="360"/>
        <w:rPr/>
      </w:pPr>
      <w:r w:rsidDel="00000000" w:rsidR="00000000" w:rsidRPr="00000000">
        <w:rPr>
          <w:rtl w:val="0"/>
        </w:rPr>
        <w:t xml:space="preserve">Uji Homogenitas Varians</w:t>
      </w:r>
    </w:p>
    <w:p w:rsidR="00000000" w:rsidDel="00000000" w:rsidP="00000000" w:rsidRDefault="00000000" w:rsidRPr="00000000" w14:paraId="0000008E">
      <w:pPr>
        <w:ind w:left="1440" w:firstLine="0"/>
        <w:rPr/>
      </w:pPr>
      <w:r w:rsidDel="00000000" w:rsidR="00000000" w:rsidRPr="00000000">
        <w:rPr>
          <w:rtl w:val="0"/>
        </w:rPr>
        <w:t xml:space="preserve">Digunakan untuk melihat apakah varians antar kelompok homogen. Tes yang umum digunakan adalah Levene’s Test, dengan:</w:t>
      </w:r>
    </w:p>
    <w:p w:rsidR="00000000" w:rsidDel="00000000" w:rsidP="00000000" w:rsidRDefault="00000000" w:rsidRPr="00000000" w14:paraId="0000008F">
      <w:pPr>
        <w:ind w:left="1440" w:firstLine="0"/>
        <w:rPr/>
      </w:pPr>
      <m:oMath>
        <m:sSub>
          <m:sSubPr>
            <m:ctrlPr>
              <w:rPr/>
            </m:ctrlPr>
          </m:sSubPr>
          <m:e>
            <m:r>
              <w:rPr/>
              <m:t xml:space="preserve">H</m:t>
            </m:r>
          </m:e>
          <m:sub>
            <m:r>
              <w:rPr/>
              <m:t xml:space="preserve">0</m:t>
            </m:r>
          </m:sub>
        </m:sSub>
        <m:r>
          <w:rPr/>
          <m:t xml:space="preserve"> : </m:t>
        </m:r>
        <m:sSup>
          <m:sSupPr>
            <m:ctrlPr>
              <w:rPr/>
            </m:ctrlPr>
          </m:sSupPr>
          <m:e>
            <m:sSub>
              <m:sSubPr>
                <m:ctrlPr>
                  <w:rPr/>
                </m:ctrlPr>
              </m:sSubPr>
              <m:e>
                <m:r>
                  <w:rPr/>
                  <m:t>σ</m:t>
                </m:r>
              </m:e>
              <m:sub>
                <m:r>
                  <w:rPr/>
                  <m:t xml:space="preserve">1</m:t>
                </m:r>
              </m:sub>
            </m:sSub>
          </m:e>
          <m:sup>
            <m:r>
              <w:rPr/>
              <m:t xml:space="preserve">2 </m:t>
            </m:r>
          </m:sup>
        </m:sSup>
        <m:r>
          <w:rPr/>
          <m:t xml:space="preserve">=</m:t>
        </m:r>
        <m:sSup>
          <m:sSupPr>
            <m:ctrlPr>
              <w:rPr/>
            </m:ctrlPr>
          </m:sSupPr>
          <m:e>
            <m:sSub>
              <m:sSubPr>
                <m:ctrlPr>
                  <w:rPr/>
                </m:ctrlPr>
              </m:sSubPr>
              <m:e>
                <m:r>
                  <w:rPr/>
                  <m:t>σ</m:t>
                </m:r>
              </m:e>
              <m:sub>
                <m:r>
                  <w:rPr/>
                  <m:t xml:space="preserve">2</m:t>
                </m:r>
              </m:sub>
            </m:sSub>
          </m:e>
          <m:sup>
            <m:r>
              <w:rPr/>
              <m:t xml:space="preserve">2 </m:t>
            </m:r>
          </m:sup>
        </m:sSup>
        <m:r>
          <w:rPr/>
          <m:t xml:space="preserve">= ... =</m:t>
        </m:r>
        <m:sSup>
          <m:sSupPr>
            <m:ctrlPr>
              <w:rPr/>
            </m:ctrlPr>
          </m:sSupPr>
          <m:e>
            <m:sSub>
              <m:sSubPr>
                <m:ctrlPr>
                  <w:rPr/>
                </m:ctrlPr>
              </m:sSubPr>
              <m:e>
                <m:r>
                  <w:rPr/>
                  <m:t>σ</m:t>
                </m:r>
              </m:e>
              <m:sub>
                <m:r>
                  <w:rPr/>
                  <m:t xml:space="preserve">k</m:t>
                </m:r>
              </m:sub>
            </m:sSub>
          </m:e>
          <m:sup>
            <m:r>
              <w:rPr/>
              <m:t xml:space="preserve">2 </m:t>
            </m:r>
          </m:sup>
        </m:sSup>
      </m:oMath>
      <w:r w:rsidDel="00000000" w:rsidR="00000000" w:rsidRPr="00000000">
        <w:rPr>
          <w:rtl w:val="0"/>
        </w:rPr>
      </w:r>
    </w:p>
    <w:p w:rsidR="00000000" w:rsidDel="00000000" w:rsidP="00000000" w:rsidRDefault="00000000" w:rsidRPr="00000000" w14:paraId="00000090">
      <w:pPr>
        <w:ind w:left="1440" w:firstLine="0"/>
        <w:rPr/>
      </w:pPr>
      <m:oMath>
        <m:sSub>
          <m:sSubPr>
            <m:ctrlPr>
              <w:rPr/>
            </m:ctrlPr>
          </m:sSubPr>
          <m:e>
            <m:r>
              <w:rPr/>
              <m:t xml:space="preserve">H</m:t>
            </m:r>
          </m:e>
          <m:sub>
            <m:r>
              <w:rPr/>
              <m:t xml:space="preserve">1</m:t>
            </m:r>
          </m:sub>
        </m:sSub>
        <m:r>
          <w:rPr/>
          <m:t xml:space="preserve"> : minimal terdapat dua </m:t>
        </m:r>
        <m:sSup>
          <m:sSupPr>
            <m:ctrlPr>
              <w:rPr/>
            </m:ctrlPr>
          </m:sSupPr>
          <m:e>
            <m:sSub>
              <m:sSubPr>
                <m:ctrlPr>
                  <w:rPr/>
                </m:ctrlPr>
              </m:sSubPr>
              <m:e>
                <m:r>
                  <w:rPr/>
                  <m:t>σ</m:t>
                </m:r>
              </m:e>
              <m:sub>
                <m:r>
                  <w:rPr/>
                  <m:t xml:space="preserve">k</m:t>
                </m:r>
              </m:sub>
            </m:sSub>
          </m:e>
          <m:sup>
            <m:r>
              <w:rPr/>
              <m:t xml:space="preserve">2 </m:t>
            </m:r>
          </m:sup>
        </m:sSup>
        <m:r>
          <w:rPr/>
          <m:t xml:space="preserve">yang tidak sama </m:t>
        </m:r>
      </m:oMath>
      <w:r w:rsidDel="00000000" w:rsidR="00000000" w:rsidRPr="00000000">
        <w:rPr>
          <w:rtl w:val="0"/>
        </w:rPr>
      </w:r>
    </w:p>
    <w:p w:rsidR="00000000" w:rsidDel="00000000" w:rsidP="00000000" w:rsidRDefault="00000000" w:rsidRPr="00000000" w14:paraId="00000091">
      <w:pPr>
        <w:pStyle w:val="Heading2"/>
        <w:numPr>
          <w:ilvl w:val="0"/>
          <w:numId w:val="27"/>
        </w:numPr>
        <w:ind w:left="720" w:hanging="360"/>
        <w:rPr/>
      </w:pPr>
      <w:bookmarkStart w:colFirst="0" w:colLast="0" w:name="_rfapygcxh261" w:id="17"/>
      <w:bookmarkEnd w:id="17"/>
      <w:r w:rsidDel="00000000" w:rsidR="00000000" w:rsidRPr="00000000">
        <w:rPr>
          <w:rtl w:val="0"/>
        </w:rPr>
        <w:t xml:space="preserve">Statistik Inferensia</w:t>
      </w:r>
    </w:p>
    <w:p w:rsidR="00000000" w:rsidDel="00000000" w:rsidP="00000000" w:rsidRDefault="00000000" w:rsidRPr="00000000" w14:paraId="00000092">
      <w:pPr>
        <w:ind w:left="720" w:firstLine="720"/>
        <w:rPr/>
      </w:pPr>
      <w:r w:rsidDel="00000000" w:rsidR="00000000" w:rsidRPr="00000000">
        <w:rPr>
          <w:rtl w:val="0"/>
        </w:rPr>
        <w:t xml:space="preserve">Statistik inferensia digunakan untuk menarik kesimpulan dari data sampel terhadap populasi. Beberapa metode umum (Moore et al. (2014), Montgomery (2017)):</w:t>
      </w:r>
    </w:p>
    <w:p w:rsidR="00000000" w:rsidDel="00000000" w:rsidP="00000000" w:rsidRDefault="00000000" w:rsidRPr="00000000" w14:paraId="00000093">
      <w:pPr>
        <w:numPr>
          <w:ilvl w:val="0"/>
          <w:numId w:val="25"/>
        </w:numPr>
        <w:ind w:left="1440" w:hanging="360"/>
        <w:rPr>
          <w:u w:val="none"/>
        </w:rPr>
      </w:pPr>
      <w:r w:rsidDel="00000000" w:rsidR="00000000" w:rsidRPr="00000000">
        <w:rPr>
          <w:rtl w:val="0"/>
        </w:rPr>
        <w:t xml:space="preserve">Uji t</w:t>
      </w:r>
    </w:p>
    <w:p w:rsidR="00000000" w:rsidDel="00000000" w:rsidP="00000000" w:rsidRDefault="00000000" w:rsidRPr="00000000" w14:paraId="00000094">
      <w:pPr>
        <w:ind w:left="1440" w:firstLine="0"/>
        <w:rPr/>
      </w:pPr>
      <w:r w:rsidDel="00000000" w:rsidR="00000000" w:rsidRPr="00000000">
        <w:rPr>
          <w:rtl w:val="0"/>
        </w:rPr>
        <w:t xml:space="preserve">Digunakan untuk menguji perbedaan rata-rata:</w:t>
      </w:r>
    </w:p>
    <w:p w:rsidR="00000000" w:rsidDel="00000000" w:rsidP="00000000" w:rsidRDefault="00000000" w:rsidRPr="00000000" w14:paraId="00000095">
      <w:pPr>
        <w:numPr>
          <w:ilvl w:val="1"/>
          <w:numId w:val="25"/>
        </w:numPr>
        <w:ind w:left="2160" w:hanging="360"/>
        <w:rPr>
          <w:u w:val="none"/>
        </w:rPr>
      </w:pPr>
      <w:r w:rsidDel="00000000" w:rsidR="00000000" w:rsidRPr="00000000">
        <w:rPr>
          <w:rtl w:val="0"/>
        </w:rPr>
        <w:t xml:space="preserve">One-sample t-test: membandingkan rata-rata satu sampel dengan nilai tertentu</w:t>
      </w:r>
    </w:p>
    <w:p w:rsidR="00000000" w:rsidDel="00000000" w:rsidP="00000000" w:rsidRDefault="00000000" w:rsidRPr="00000000" w14:paraId="00000096">
      <w:pPr>
        <w:ind w:left="2160" w:firstLine="0"/>
        <w:rPr/>
      </w:pPr>
      <m:oMath>
        <m:sSub>
          <m:sSubPr>
            <m:ctrlPr>
              <w:rPr/>
            </m:ctrlPr>
          </m:sSubPr>
          <m:e>
            <m:r>
              <w:rPr/>
              <m:t xml:space="preserve">H</m:t>
            </m:r>
          </m:e>
          <m:sub>
            <m:r>
              <w:rPr/>
              <m:t xml:space="preserve">0</m:t>
            </m:r>
          </m:sub>
        </m:sSub>
        <m:r>
          <w:rPr/>
          <m:t xml:space="preserve"> : </m:t>
        </m:r>
        <m:r>
          <w:rPr/>
          <m:t>μ</m:t>
        </m:r>
        <m:r>
          <w:rPr/>
          <m:t xml:space="preserve">=</m:t>
        </m:r>
        <m:sSub>
          <m:sSubPr>
            <m:ctrlPr>
              <w:rPr/>
            </m:ctrlPr>
          </m:sSubPr>
          <m:e>
            <m:r>
              <w:rPr/>
              <m:t>μ</m:t>
            </m:r>
          </m:e>
          <m:sub>
            <m:r>
              <w:rPr/>
              <m:t xml:space="preserve">0</m:t>
            </m:r>
          </m:sub>
        </m:sSub>
      </m:oMath>
      <w:r w:rsidDel="00000000" w:rsidR="00000000" w:rsidRPr="00000000">
        <w:rPr>
          <w:rtl w:val="0"/>
        </w:rPr>
      </w:r>
    </w:p>
    <w:p w:rsidR="00000000" w:rsidDel="00000000" w:rsidP="00000000" w:rsidRDefault="00000000" w:rsidRPr="00000000" w14:paraId="00000097">
      <w:pPr>
        <w:ind w:left="2160" w:firstLine="0"/>
        <w:rPr/>
      </w:pPr>
      <m:oMath>
        <m:sSub>
          <m:sSubPr>
            <m:ctrlPr>
              <w:rPr/>
            </m:ctrlPr>
          </m:sSubPr>
          <m:e>
            <m:r>
              <w:rPr/>
              <m:t xml:space="preserve">H</m:t>
            </m:r>
          </m:e>
          <m:sub>
            <m:r>
              <w:rPr/>
              <m:t xml:space="preserve">1</m:t>
            </m:r>
          </m:sub>
        </m:sSub>
        <m:r>
          <w:rPr/>
          <m:t xml:space="preserve"> : </m:t>
        </m:r>
        <m:r>
          <w:rPr/>
          <m:t>μ</m:t>
        </m:r>
        <m:r>
          <w:rPr/>
          <m:t>≠</m:t>
        </m:r>
        <m:sSub>
          <m:sSubPr>
            <m:ctrlPr>
              <w:rPr/>
            </m:ctrlPr>
          </m:sSubPr>
          <m:e>
            <m:r>
              <w:rPr/>
              <m:t>μ</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98">
      <w:pPr>
        <w:numPr>
          <w:ilvl w:val="1"/>
          <w:numId w:val="25"/>
        </w:numPr>
        <w:ind w:left="2160" w:hanging="360"/>
        <w:rPr>
          <w:u w:val="none"/>
        </w:rPr>
      </w:pPr>
      <w:r w:rsidDel="00000000" w:rsidR="00000000" w:rsidRPr="00000000">
        <w:rPr>
          <w:rtl w:val="0"/>
        </w:rPr>
        <w:t xml:space="preserve">Two-sample t-test: membandingkan rata-rata dua kelompok independen</w:t>
      </w:r>
    </w:p>
    <w:p w:rsidR="00000000" w:rsidDel="00000000" w:rsidP="00000000" w:rsidRDefault="00000000" w:rsidRPr="00000000" w14:paraId="00000099">
      <w:pPr>
        <w:ind w:left="2160" w:firstLine="0"/>
        <w:rPr/>
      </w:pPr>
      <m:oMath>
        <m:sSub>
          <m:sSubPr>
            <m:ctrlPr>
              <w:rPr/>
            </m:ctrlPr>
          </m:sSubPr>
          <m:e>
            <m:r>
              <w:rPr/>
              <m:t xml:space="preserve">H</m:t>
            </m:r>
          </m:e>
          <m:sub>
            <m:r>
              <w:rPr/>
              <m:t xml:space="preserve">0</m:t>
            </m:r>
          </m:sub>
        </m:sSub>
        <m:r>
          <w:rPr/>
          <m:t xml:space="preserve"> : </m:t>
        </m:r>
        <m:sSub>
          <m:sSubPr>
            <m:ctrlPr>
              <w:rPr/>
            </m:ctrlPr>
          </m:sSubPr>
          <m:e>
            <m:r>
              <w:rPr/>
              <m:t>μ</m:t>
            </m:r>
          </m:e>
          <m:sub>
            <m:r>
              <w:rPr/>
              <m:t xml:space="preserve">1</m:t>
            </m:r>
          </m:sub>
        </m:sSub>
        <m:r>
          <w:rPr/>
          <m:t xml:space="preserve">=</m:t>
        </m:r>
        <m:sSub>
          <m:sSubPr>
            <m:ctrlPr>
              <w:rPr/>
            </m:ctrlPr>
          </m:sSubPr>
          <m:e>
            <m:r>
              <w:rPr/>
              <m:t>μ</m:t>
            </m:r>
          </m:e>
          <m:sub>
            <m:r>
              <w:rPr/>
              <m:t xml:space="preserve">2</m:t>
            </m:r>
          </m:sub>
        </m:sSub>
      </m:oMath>
      <w:r w:rsidDel="00000000" w:rsidR="00000000" w:rsidRPr="00000000">
        <w:rPr>
          <w:rtl w:val="0"/>
        </w:rPr>
      </w:r>
    </w:p>
    <w:p w:rsidR="00000000" w:rsidDel="00000000" w:rsidP="00000000" w:rsidRDefault="00000000" w:rsidRPr="00000000" w14:paraId="0000009A">
      <w:pPr>
        <w:ind w:left="2160" w:firstLine="0"/>
        <w:rPr/>
      </w:pPr>
      <m:oMath>
        <m:sSub>
          <m:sSubPr>
            <m:ctrlPr>
              <w:rPr/>
            </m:ctrlPr>
          </m:sSubPr>
          <m:e>
            <m:r>
              <w:rPr/>
              <m:t xml:space="preserve">H</m:t>
            </m:r>
          </m:e>
          <m:sub>
            <m:r>
              <w:rPr/>
              <m:t xml:space="preserve">1</m:t>
            </m:r>
          </m:sub>
        </m:sSub>
        <m:r>
          <w:rPr/>
          <m:t xml:space="preserve"> : </m:t>
        </m:r>
        <m:sSub>
          <m:sSubPr>
            <m:ctrlPr>
              <w:rPr/>
            </m:ctrlPr>
          </m:sSubPr>
          <m:e>
            <m:r>
              <w:rPr/>
              <m:t>μ</m:t>
            </m:r>
          </m:e>
          <m:sub>
            <m:r>
              <w:rPr/>
              <m:t xml:space="preserve">1</m:t>
            </m:r>
          </m:sub>
        </m:sSub>
        <m:r>
          <w:rPr/>
          <m:t>≠</m:t>
        </m:r>
        <m:sSub>
          <m:sSubPr>
            <m:ctrlPr>
              <w:rPr/>
            </m:ctrlPr>
          </m:sSubPr>
          <m:e>
            <m:r>
              <w:rPr/>
              <m:t>μ</m:t>
            </m:r>
          </m:e>
          <m:sub>
            <m:r>
              <w:rPr/>
              <m:t xml:space="preserve">2</m:t>
            </m:r>
          </m:sub>
        </m:sSub>
        <m:r>
          <w:rPr/>
          <m:t xml:space="preserve"> </m:t>
        </m:r>
      </m:oMath>
      <w:r w:rsidDel="00000000" w:rsidR="00000000" w:rsidRPr="00000000">
        <w:rPr>
          <w:rtl w:val="0"/>
        </w:rPr>
      </w:r>
    </w:p>
    <w:p w:rsidR="00000000" w:rsidDel="00000000" w:rsidP="00000000" w:rsidRDefault="00000000" w:rsidRPr="00000000" w14:paraId="0000009B">
      <w:pPr>
        <w:ind w:left="2160" w:firstLine="0"/>
        <w:rPr/>
      </w:pPr>
      <w:r w:rsidDel="00000000" w:rsidR="00000000" w:rsidRPr="00000000">
        <w:rPr>
          <w:rtl w:val="0"/>
        </w:rPr>
        <w:t xml:space="preserve">Rumus statistik uji</w:t>
      </w:r>
    </w:p>
    <w:p w:rsidR="00000000" w:rsidDel="00000000" w:rsidP="00000000" w:rsidRDefault="00000000" w:rsidRPr="00000000" w14:paraId="0000009C">
      <w:pPr>
        <w:ind w:left="2160" w:firstLine="0"/>
        <w:rPr/>
      </w:pPr>
      <m:oMath>
        <m:r>
          <w:rPr/>
          <m:t xml:space="preserve">t=</m:t>
        </m:r>
        <m:f>
          <m:fPr>
            <m:ctrlPr>
              <w:rPr/>
            </m:ctrlPr>
          </m:fPr>
          <m:num>
            <m:bar>
              <m:barPr>
                <m:pos/>
                <m:ctrlPr>
                  <w:rPr/>
                </m:ctrlPr>
              </m:barPr>
              <m:e>
                <m:sSub>
                  <m:sSubPr>
                    <m:ctrlPr>
                      <w:rPr/>
                    </m:ctrlPr>
                  </m:sSubPr>
                  <m:e>
                    <m:r>
                      <w:rPr/>
                      <m:t xml:space="preserve">X</m:t>
                    </m:r>
                  </m:e>
                  <m:sub>
                    <m:r>
                      <w:rPr/>
                      <m:t xml:space="preserve">1</m:t>
                    </m:r>
                  </m:sub>
                </m:sSub>
              </m:e>
            </m:bar>
            <m:r>
              <w:rPr/>
              <m:t xml:space="preserve">-</m:t>
            </m:r>
            <m:bar>
              <m:barPr>
                <m:pos/>
                <m:ctrlPr>
                  <w:rPr/>
                </m:ctrlPr>
              </m:barPr>
              <m:e>
                <m:sSub>
                  <m:sSubPr>
                    <m:ctrlPr>
                      <w:rPr/>
                    </m:ctrlPr>
                  </m:sSubPr>
                  <m:e>
                    <m:r>
                      <w:rPr/>
                      <m:t xml:space="preserve">X</m:t>
                    </m:r>
                  </m:e>
                  <m:sub>
                    <m:r>
                      <w:rPr/>
                      <m:t xml:space="preserve">2</m:t>
                    </m:r>
                  </m:sub>
                </m:sSub>
              </m:e>
            </m:bar>
          </m:num>
          <m:den>
            <m:rad>
              <m:radPr>
                <m:degHide m:val="1"/>
                <m:ctrlPr>
                  <w:rPr/>
                </m:ctrlPr>
              </m:radPr>
              <m:e>
                <m:f>
                  <m:fPr>
                    <m:ctrlPr>
                      <w:rPr/>
                    </m:ctrlPr>
                  </m:fPr>
                  <m:num>
                    <m:sSup>
                      <m:sSupPr>
                        <m:ctrlPr>
                          <w:rPr/>
                        </m:ctrlPr>
                      </m:sSupPr>
                      <m:e>
                        <m:sSub>
                          <m:sSubPr>
                            <m:ctrlPr>
                              <w:rPr/>
                            </m:ctrlPr>
                          </m:sSubPr>
                          <m:e>
                            <m:r>
                              <w:rPr/>
                              <m:t xml:space="preserve">s</m:t>
                            </m:r>
                          </m:e>
                          <m:sub>
                            <m:r>
                              <w:rPr/>
                              <m:t xml:space="preserve">1</m:t>
                            </m:r>
                          </m:sub>
                        </m:sSub>
                      </m:e>
                      <m:sup>
                        <m:r>
                          <w:rPr/>
                          <m:t xml:space="preserve">2</m:t>
                        </m:r>
                      </m:sup>
                    </m:sSup>
                  </m:num>
                  <m:den>
                    <m:sSub>
                      <m:sSubPr>
                        <m:ctrlPr>
                          <w:rPr/>
                        </m:ctrlPr>
                      </m:sSubPr>
                      <m:e>
                        <m:r>
                          <w:rPr/>
                          <m:t xml:space="preserve">n</m:t>
                        </m:r>
                      </m:e>
                      <m:sub>
                        <m:r>
                          <w:rPr/>
                          <m:t xml:space="preserve">1</m:t>
                        </m:r>
                      </m:sub>
                    </m:sSub>
                  </m:den>
                </m:f>
                <m:r>
                  <w:rPr/>
                  <m:t xml:space="preserve">+</m:t>
                </m:r>
                <m:f>
                  <m:fPr>
                    <m:ctrlPr>
                      <w:rPr/>
                    </m:ctrlPr>
                  </m:fPr>
                  <m:num>
                    <m:sSup>
                      <m:sSupPr>
                        <m:ctrlPr>
                          <w:rPr/>
                        </m:ctrlPr>
                      </m:sSupPr>
                      <m:e>
                        <m:sSub>
                          <m:sSubPr>
                            <m:ctrlPr>
                              <w:rPr/>
                            </m:ctrlPr>
                          </m:sSubPr>
                          <m:e>
                            <m:r>
                              <w:rPr/>
                              <m:t xml:space="preserve">s</m:t>
                            </m:r>
                          </m:e>
                          <m:sub>
                            <m:r>
                              <w:rPr/>
                              <m:t xml:space="preserve">2</m:t>
                            </m:r>
                          </m:sub>
                        </m:sSub>
                      </m:e>
                      <m:sup>
                        <m:r>
                          <w:rPr/>
                          <m:t xml:space="preserve">2</m:t>
                        </m:r>
                      </m:sup>
                    </m:sSup>
                  </m:num>
                  <m:den>
                    <m:sSub>
                      <m:sSubPr>
                        <m:ctrlPr>
                          <w:rPr/>
                        </m:ctrlPr>
                      </m:sSubPr>
                      <m:e>
                        <m:r>
                          <w:rPr/>
                          <m:t xml:space="preserve">n</m:t>
                        </m:r>
                      </m:e>
                      <m:sub>
                        <m:r>
                          <w:rPr/>
                          <m:t xml:space="preserve">2</m:t>
                        </m:r>
                      </m:sub>
                    </m:sSub>
                  </m:den>
                </m:f>
              </m:e>
            </m:rad>
          </m:den>
        </m:f>
      </m:oMath>
      <w:r w:rsidDel="00000000" w:rsidR="00000000" w:rsidRPr="00000000">
        <w:rPr>
          <w:rtl w:val="0"/>
        </w:rPr>
      </w:r>
    </w:p>
    <w:p w:rsidR="00000000" w:rsidDel="00000000" w:rsidP="00000000" w:rsidRDefault="00000000" w:rsidRPr="00000000" w14:paraId="0000009D">
      <w:pPr>
        <w:numPr>
          <w:ilvl w:val="0"/>
          <w:numId w:val="25"/>
        </w:numPr>
        <w:ind w:left="1440" w:hanging="360"/>
        <w:rPr>
          <w:u w:val="none"/>
        </w:rPr>
      </w:pPr>
      <w:r w:rsidDel="00000000" w:rsidR="00000000" w:rsidRPr="00000000">
        <w:rPr>
          <w:rtl w:val="0"/>
        </w:rPr>
        <w:t xml:space="preserve">Uji proporsi</w:t>
      </w:r>
    </w:p>
    <w:p w:rsidR="00000000" w:rsidDel="00000000" w:rsidP="00000000" w:rsidRDefault="00000000" w:rsidRPr="00000000" w14:paraId="0000009E">
      <w:pPr>
        <w:ind w:left="1440" w:firstLine="0"/>
        <w:rPr/>
      </w:pPr>
      <w:r w:rsidDel="00000000" w:rsidR="00000000" w:rsidRPr="00000000">
        <w:rPr>
          <w:rtl w:val="0"/>
        </w:rPr>
        <w:t xml:space="preserve">Digunakan untuk menguji proporsi satu atau dua kelompok terhadap nilai tertentu atau antar kelompok:</w:t>
      </w:r>
    </w:p>
    <w:p w:rsidR="00000000" w:rsidDel="00000000" w:rsidP="00000000" w:rsidRDefault="00000000" w:rsidRPr="00000000" w14:paraId="0000009F">
      <w:pPr>
        <w:numPr>
          <w:ilvl w:val="0"/>
          <w:numId w:val="21"/>
        </w:numPr>
        <w:ind w:left="2160" w:hanging="360"/>
        <w:rPr>
          <w:u w:val="none"/>
        </w:rPr>
      </w:pPr>
      <w:r w:rsidDel="00000000" w:rsidR="00000000" w:rsidRPr="00000000">
        <w:rPr>
          <w:rtl w:val="0"/>
        </w:rPr>
        <w:t xml:space="preserve">Satu sampel proporsi</w:t>
      </w:r>
    </w:p>
    <w:p w:rsidR="00000000" w:rsidDel="00000000" w:rsidP="00000000" w:rsidRDefault="00000000" w:rsidRPr="00000000" w14:paraId="000000A0">
      <w:pPr>
        <w:ind w:left="2160" w:firstLine="0"/>
        <w:rPr/>
      </w:pPr>
      <m:oMath>
        <m:sSub>
          <m:sSubPr>
            <m:ctrlPr>
              <w:rPr/>
            </m:ctrlPr>
          </m:sSubPr>
          <m:e>
            <m:r>
              <w:rPr/>
              <m:t xml:space="preserve">H</m:t>
            </m:r>
          </m:e>
          <m:sub>
            <m:r>
              <w:rPr/>
              <m:t xml:space="preserve">0</m:t>
            </m:r>
          </m:sub>
        </m:sSub>
        <m:r>
          <w:rPr/>
          <m:t xml:space="preserve"> : p=</m:t>
        </m:r>
        <m:sSub>
          <m:sSubPr>
            <m:ctrlPr>
              <w:rPr/>
            </m:ctrlPr>
          </m:sSubPr>
          <m:e>
            <m:r>
              <w:rPr/>
              <m:t xml:space="preserve">p</m:t>
            </m:r>
          </m:e>
          <m:sub>
            <m:r>
              <w:rPr/>
              <m:t xml:space="preserve">0</m:t>
            </m:r>
          </m:sub>
        </m:sSub>
      </m:oMath>
      <w:r w:rsidDel="00000000" w:rsidR="00000000" w:rsidRPr="00000000">
        <w:rPr>
          <w:rtl w:val="0"/>
        </w:rPr>
      </w:r>
    </w:p>
    <w:p w:rsidR="00000000" w:rsidDel="00000000" w:rsidP="00000000" w:rsidRDefault="00000000" w:rsidRPr="00000000" w14:paraId="000000A1">
      <w:pPr>
        <w:ind w:left="2160" w:firstLine="0"/>
        <w:rPr/>
      </w:pPr>
      <m:oMath>
        <m:sSub>
          <m:sSubPr>
            <m:ctrlPr>
              <w:rPr/>
            </m:ctrlPr>
          </m:sSubPr>
          <m:e>
            <m:r>
              <w:rPr/>
              <m:t xml:space="preserve">H</m:t>
            </m:r>
          </m:e>
          <m:sub>
            <m:r>
              <w:rPr/>
              <m:t xml:space="preserve">1</m:t>
            </m:r>
          </m:sub>
        </m:sSub>
        <m:r>
          <w:rPr/>
          <m:t xml:space="preserve"> : p</m:t>
        </m:r>
        <m:r>
          <w:rPr/>
          <m:t>≠</m:t>
        </m:r>
        <m:sSub>
          <m:sSubPr>
            <m:ctrlPr>
              <w:rPr/>
            </m:ctrlPr>
          </m:sSubPr>
          <m:e>
            <m:r>
              <w:rPr/>
              <m:t xml:space="preserve">p</m:t>
            </m:r>
          </m:e>
          <m:sub>
            <m:r>
              <w:rPr/>
              <m:t xml:space="preserve">0</m:t>
            </m:r>
          </m:sub>
        </m:sSub>
        <m:r>
          <w:rPr/>
          <m:t xml:space="preserve"> </m:t>
        </m:r>
      </m:oMath>
      <w:r w:rsidDel="00000000" w:rsidR="00000000" w:rsidRPr="00000000">
        <w:rPr>
          <w:rtl w:val="0"/>
        </w:rPr>
      </w:r>
    </w:p>
    <w:p w:rsidR="00000000" w:rsidDel="00000000" w:rsidP="00000000" w:rsidRDefault="00000000" w:rsidRPr="00000000" w14:paraId="000000A2">
      <w:pPr>
        <w:numPr>
          <w:ilvl w:val="0"/>
          <w:numId w:val="21"/>
        </w:numPr>
        <w:ind w:left="2160" w:hanging="360"/>
        <w:rPr>
          <w:u w:val="none"/>
        </w:rPr>
      </w:pPr>
      <w:r w:rsidDel="00000000" w:rsidR="00000000" w:rsidRPr="00000000">
        <w:rPr>
          <w:rtl w:val="0"/>
        </w:rPr>
        <w:t xml:space="preserve">Dua sampel proporsi</w:t>
      </w:r>
    </w:p>
    <w:p w:rsidR="00000000" w:rsidDel="00000000" w:rsidP="00000000" w:rsidRDefault="00000000" w:rsidRPr="00000000" w14:paraId="000000A3">
      <w:pPr>
        <w:ind w:left="2160" w:firstLine="0"/>
        <w:rPr/>
      </w:pPr>
      <m:oMath>
        <m:sSub>
          <m:sSubPr>
            <m:ctrlPr>
              <w:rPr/>
            </m:ctrlPr>
          </m:sSubPr>
          <m:e>
            <m:r>
              <w:rPr/>
              <m:t xml:space="preserve">H</m:t>
            </m:r>
          </m:e>
          <m:sub>
            <m:r>
              <w:rPr/>
              <m:t xml:space="preserve">0</m:t>
            </m:r>
          </m:sub>
        </m:sSub>
        <m:r>
          <w:rPr/>
          <m:t xml:space="preserve"> : </m:t>
        </m:r>
        <m:sSub>
          <m:sSubPr>
            <m:ctrlPr>
              <w:rPr/>
            </m:ctrlPr>
          </m:sSubPr>
          <m:e>
            <m:r>
              <w:rPr/>
              <m:t xml:space="preserve">p</m:t>
            </m:r>
          </m:e>
          <m:sub>
            <m:r>
              <w:rPr/>
              <m:t xml:space="preserve">1</m:t>
            </m:r>
          </m:sub>
        </m:sSub>
        <m:r>
          <w:rPr/>
          <m:t xml:space="preserve">=</m:t>
        </m:r>
        <m:sSub>
          <m:sSubPr>
            <m:ctrlPr>
              <w:rPr/>
            </m:ctrlPr>
          </m:sSubPr>
          <m:e>
            <m:r>
              <w:rPr/>
              <m:t xml:space="preserve">p</m:t>
            </m:r>
          </m:e>
          <m:sub>
            <m:r>
              <w:rPr/>
              <m:t xml:space="preserve">2</m:t>
            </m:r>
          </m:sub>
        </m:sSub>
      </m:oMath>
      <w:r w:rsidDel="00000000" w:rsidR="00000000" w:rsidRPr="00000000">
        <w:rPr>
          <w:rtl w:val="0"/>
        </w:rPr>
      </w:r>
    </w:p>
    <w:p w:rsidR="00000000" w:rsidDel="00000000" w:rsidP="00000000" w:rsidRDefault="00000000" w:rsidRPr="00000000" w14:paraId="000000A4">
      <w:pPr>
        <w:ind w:left="2160" w:firstLine="0"/>
        <w:rPr/>
      </w:pPr>
      <m:oMath>
        <m:sSub>
          <m:sSubPr>
            <m:ctrlPr>
              <w:rPr/>
            </m:ctrlPr>
          </m:sSubPr>
          <m:e>
            <m:r>
              <w:rPr/>
              <m:t xml:space="preserve">H</m:t>
            </m:r>
          </m:e>
          <m:sub>
            <m:r>
              <w:rPr/>
              <m:t xml:space="preserve">1</m:t>
            </m:r>
          </m:sub>
        </m:sSub>
        <m:r>
          <w:rPr/>
          <m:t xml:space="preserve"> : </m:t>
        </m:r>
        <m:sSub>
          <m:sSubPr>
            <m:ctrlPr>
              <w:rPr/>
            </m:ctrlPr>
          </m:sSubPr>
          <m:e>
            <m:r>
              <w:rPr/>
              <m:t xml:space="preserve">p</m:t>
            </m:r>
          </m:e>
          <m:sub>
            <m:r>
              <w:rPr/>
              <m:t xml:space="preserve">1</m:t>
            </m:r>
          </m:sub>
        </m:sSub>
        <m:r>
          <w:rPr/>
          <m:t>≠</m:t>
        </m:r>
        <m:sSub>
          <m:sSubPr>
            <m:ctrlPr>
              <w:rPr/>
            </m:ctrlPr>
          </m:sSubPr>
          <m:e>
            <m:r>
              <w:rPr/>
              <m:t xml:space="preserve">p</m:t>
            </m:r>
          </m:e>
          <m:sub>
            <m:r>
              <w:rPr/>
              <m:t xml:space="preserve">2</m:t>
            </m:r>
          </m:sub>
        </m:sSub>
        <m:r>
          <w:rPr/>
          <m:t xml:space="preserve"> </m:t>
        </m:r>
      </m:oMath>
      <w:r w:rsidDel="00000000" w:rsidR="00000000" w:rsidRPr="00000000">
        <w:rPr>
          <w:rtl w:val="0"/>
        </w:rPr>
      </w:r>
    </w:p>
    <w:p w:rsidR="00000000" w:rsidDel="00000000" w:rsidP="00000000" w:rsidRDefault="00000000" w:rsidRPr="00000000" w14:paraId="000000A5">
      <w:pPr>
        <w:ind w:left="2160" w:firstLine="0"/>
        <w:rPr/>
      </w:pPr>
      <w:r w:rsidDel="00000000" w:rsidR="00000000" w:rsidRPr="00000000">
        <w:rPr>
          <w:rtl w:val="0"/>
        </w:rPr>
        <w:t xml:space="preserve">Rumus statistik uji</w:t>
      </w:r>
    </w:p>
    <w:p w:rsidR="00000000" w:rsidDel="00000000" w:rsidP="00000000" w:rsidRDefault="00000000" w:rsidRPr="00000000" w14:paraId="000000A6">
      <w:pPr>
        <w:ind w:left="1440" w:firstLine="720"/>
        <w:rPr/>
      </w:pPr>
      <m:oMath>
        <m:r>
          <w:rPr/>
          <m:t xml:space="preserve">z=</m:t>
        </m:r>
        <m:f>
          <m:fPr>
            <m:ctrlPr>
              <w:rPr/>
            </m:ctrlPr>
          </m:fPr>
          <m:num>
            <m:sSub>
              <m:sSubPr>
                <m:ctrlPr>
                  <w:rPr/>
                </m:ctrlPr>
              </m:sSubPr>
              <m:e>
                <m:r>
                  <w:rPr/>
                  <m:t xml:space="preserve">p</m:t>
                </m:r>
              </m:e>
              <m:sub>
                <m:r>
                  <w:rPr/>
                  <m:t xml:space="preserve">1</m:t>
                </m:r>
              </m:sub>
            </m:sSub>
            <m:r>
              <w:rPr/>
              <m:t xml:space="preserve">-</m:t>
            </m:r>
            <m:sSub>
              <m:sSubPr>
                <m:ctrlPr>
                  <w:rPr/>
                </m:ctrlPr>
              </m:sSubPr>
              <m:e>
                <m:r>
                  <w:rPr/>
                  <m:t xml:space="preserve">p</m:t>
                </m:r>
              </m:e>
              <m:sub>
                <m:r>
                  <w:rPr/>
                  <m:t xml:space="preserve">2</m:t>
                </m:r>
              </m:sub>
            </m:sSub>
          </m:num>
          <m:den>
            <m:rad>
              <m:radPr>
                <m:degHide m:val="1"/>
                <m:ctrlPr>
                  <w:rPr/>
                </m:ctrlPr>
              </m:radPr>
              <m:e>
                <m:r>
                  <w:rPr/>
                  <m:t xml:space="preserve">p(1-p)(</m:t>
                </m:r>
                <m:f>
                  <m:fPr>
                    <m:ctrlPr>
                      <w:rPr/>
                    </m:ctrlPr>
                  </m:fPr>
                  <m:num>
                    <m:r>
                      <w:rPr/>
                      <m:t xml:space="preserve">1</m:t>
                    </m:r>
                  </m:num>
                  <m:den>
                    <m:sSub>
                      <m:sSubPr>
                        <m:ctrlPr>
                          <w:rPr/>
                        </m:ctrlPr>
                      </m:sSubPr>
                      <m:e>
                        <m:r>
                          <w:rPr/>
                          <m:t xml:space="preserve">n</m:t>
                        </m:r>
                      </m:e>
                      <m:sub>
                        <m:r>
                          <w:rPr/>
                          <m:t xml:space="preserve">1</m:t>
                        </m:r>
                      </m:sub>
                    </m:sSub>
                  </m:den>
                </m:f>
                <m:r>
                  <w:rPr/>
                  <m:t xml:space="preserve">+</m:t>
                </m:r>
                <m:f>
                  <m:fPr>
                    <m:ctrlPr>
                      <w:rPr/>
                    </m:ctrlPr>
                  </m:fPr>
                  <m:num>
                    <m:r>
                      <w:rPr/>
                      <m:t xml:space="preserve">1</m:t>
                    </m:r>
                  </m:num>
                  <m:den>
                    <m:sSub>
                      <m:sSubPr>
                        <m:ctrlPr>
                          <w:rPr/>
                        </m:ctrlPr>
                      </m:sSubPr>
                      <m:e>
                        <m:r>
                          <w:rPr/>
                          <m:t xml:space="preserve">n</m:t>
                        </m:r>
                      </m:e>
                      <m:sub>
                        <m:r>
                          <w:rPr/>
                          <m:t xml:space="preserve">2</m:t>
                        </m:r>
                      </m:sub>
                    </m:sSub>
                  </m:den>
                </m:f>
                <m:r>
                  <w:rPr/>
                  <m:t xml:space="preserve">)</m:t>
                </m:r>
              </m:e>
            </m:rad>
          </m:den>
        </m:f>
      </m:oMath>
      <w:r w:rsidDel="00000000" w:rsidR="00000000" w:rsidRPr="00000000">
        <w:rPr>
          <w:rtl w:val="0"/>
        </w:rPr>
      </w:r>
    </w:p>
    <w:p w:rsidR="00000000" w:rsidDel="00000000" w:rsidP="00000000" w:rsidRDefault="00000000" w:rsidRPr="00000000" w14:paraId="000000A7">
      <w:pPr>
        <w:ind w:left="1440" w:firstLine="720"/>
        <w:rPr/>
      </w:pPr>
      <w:r w:rsidDel="00000000" w:rsidR="00000000" w:rsidRPr="00000000">
        <w:rPr>
          <w:rtl w:val="0"/>
        </w:rPr>
        <w:t xml:space="preserve">Dengan </w:t>
      </w:r>
    </w:p>
    <w:p w:rsidR="00000000" w:rsidDel="00000000" w:rsidP="00000000" w:rsidRDefault="00000000" w:rsidRPr="00000000" w14:paraId="000000A8">
      <w:pPr>
        <w:ind w:left="1440" w:firstLine="720"/>
        <w:rPr/>
      </w:pPr>
      <m:oMath>
        <m:r>
          <w:rPr/>
          <m:t xml:space="preserve">p=</m:t>
        </m:r>
        <m:f>
          <m:fPr>
            <m:ctrlPr>
              <w:rPr/>
            </m:ctrlPr>
          </m:fPr>
          <m:num>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num>
          <m:den>
            <m:sSub>
              <m:sSubPr>
                <m:ctrlPr>
                  <w:rPr/>
                </m:ctrlPr>
              </m:sSubPr>
              <m:e>
                <m:r>
                  <w:rPr/>
                  <m:t xml:space="preserve">n</m:t>
                </m:r>
              </m:e>
              <m:sub>
                <m:r>
                  <w:rPr/>
                  <m:t xml:space="preserve">1</m:t>
                </m:r>
              </m:sub>
            </m:sSub>
            <m:r>
              <w:rPr/>
              <m:t xml:space="preserve">+</m:t>
            </m:r>
            <m:sSub>
              <m:sSubPr>
                <m:ctrlPr>
                  <w:rPr/>
                </m:ctrlPr>
              </m:sSubPr>
              <m:e>
                <m:r>
                  <w:rPr/>
                  <m:t xml:space="preserve">n</m:t>
                </m:r>
              </m:e>
              <m:sub>
                <m:r>
                  <w:rPr/>
                  <m:t xml:space="preserve">2</m:t>
                </m:r>
              </m:sub>
            </m:sSub>
          </m:den>
        </m:f>
      </m:oMath>
      <w:r w:rsidDel="00000000" w:rsidR="00000000" w:rsidRPr="00000000">
        <w:rPr>
          <w:rtl w:val="0"/>
        </w:rPr>
      </w:r>
    </w:p>
    <w:p w:rsidR="00000000" w:rsidDel="00000000" w:rsidP="00000000" w:rsidRDefault="00000000" w:rsidRPr="00000000" w14:paraId="000000A9">
      <w:pPr>
        <w:numPr>
          <w:ilvl w:val="0"/>
          <w:numId w:val="25"/>
        </w:numPr>
        <w:ind w:left="1440" w:hanging="360"/>
        <w:rPr>
          <w:u w:val="none"/>
        </w:rPr>
      </w:pPr>
      <w:r w:rsidDel="00000000" w:rsidR="00000000" w:rsidRPr="00000000">
        <w:rPr>
          <w:rtl w:val="0"/>
        </w:rPr>
        <w:t xml:space="preserve">Uji Varians (F-test)</w:t>
      </w:r>
    </w:p>
    <w:p w:rsidR="00000000" w:rsidDel="00000000" w:rsidP="00000000" w:rsidRDefault="00000000" w:rsidRPr="00000000" w14:paraId="000000AA">
      <w:pPr>
        <w:ind w:left="1440" w:firstLine="0"/>
        <w:rPr/>
      </w:pPr>
      <w:r w:rsidDel="00000000" w:rsidR="00000000" w:rsidRPr="00000000">
        <w:rPr>
          <w:rtl w:val="0"/>
        </w:rPr>
        <w:t xml:space="preserve">Menguji kesamaan varians antara dua kelompok</w:t>
      </w:r>
    </w:p>
    <w:p w:rsidR="00000000" w:rsidDel="00000000" w:rsidP="00000000" w:rsidRDefault="00000000" w:rsidRPr="00000000" w14:paraId="000000AB">
      <w:pPr>
        <w:ind w:left="1440" w:firstLine="0"/>
        <w:rPr/>
      </w:pPr>
      <m:oMath>
        <m:sSub>
          <m:sSubPr>
            <m:ctrlPr>
              <w:rPr/>
            </m:ctrlPr>
          </m:sSubPr>
          <m:e>
            <m:r>
              <w:rPr/>
              <m:t xml:space="preserve">H</m:t>
            </m:r>
          </m:e>
          <m:sub>
            <m:r>
              <w:rPr/>
              <m:t xml:space="preserve">0</m:t>
            </m:r>
          </m:sub>
        </m:sSub>
        <m:r>
          <w:rPr/>
          <m:t xml:space="preserve"> : </m:t>
        </m:r>
        <m:sSub>
          <m:sSubPr>
            <m:ctrlPr>
              <w:rPr/>
            </m:ctrlPr>
          </m:sSubPr>
          <m:e>
            <m:sSup>
              <m:sSupPr>
                <m:ctrlPr>
                  <w:rPr/>
                </m:ctrlPr>
              </m:sSupPr>
              <m:e>
                <m:r>
                  <w:rPr/>
                  <m:t>σ</m:t>
                </m:r>
              </m:e>
              <m:sup>
                <m:r>
                  <w:rPr/>
                  <m:t xml:space="preserve">2</m:t>
                </m:r>
              </m:sup>
            </m:sSup>
          </m:e>
          <m:sub>
            <m:r>
              <w:rPr/>
              <m:t xml:space="preserve">1</m:t>
            </m:r>
          </m:sub>
        </m:sSub>
        <m:r>
          <w:rPr/>
          <m:t xml:space="preserve">=</m:t>
        </m:r>
        <m:sSub>
          <m:sSubPr>
            <m:ctrlPr>
              <w:rPr/>
            </m:ctrlPr>
          </m:sSubPr>
          <m:e>
            <m:sSup>
              <m:sSupPr>
                <m:ctrlPr>
                  <w:rPr/>
                </m:ctrlPr>
              </m:sSupPr>
              <m:e>
                <m:r>
                  <w:rPr/>
                  <m:t>σ</m:t>
                </m:r>
              </m:e>
              <m:sup>
                <m:r>
                  <w:rPr/>
                  <m:t xml:space="preserve">2</m:t>
                </m:r>
              </m:sup>
            </m:sSup>
          </m:e>
          <m:sub>
            <m:r>
              <w:rPr/>
              <m:t xml:space="preserve">2</m:t>
            </m:r>
          </m:sub>
        </m:sSub>
      </m:oMath>
      <w:r w:rsidDel="00000000" w:rsidR="00000000" w:rsidRPr="00000000">
        <w:rPr>
          <w:rtl w:val="0"/>
        </w:rPr>
      </w:r>
    </w:p>
    <w:p w:rsidR="00000000" w:rsidDel="00000000" w:rsidP="00000000" w:rsidRDefault="00000000" w:rsidRPr="00000000" w14:paraId="000000AC">
      <w:pPr>
        <w:ind w:left="1440" w:firstLine="0"/>
        <w:rPr/>
      </w:pPr>
      <m:oMath>
        <m:sSub>
          <m:sSubPr>
            <m:ctrlPr>
              <w:rPr/>
            </m:ctrlPr>
          </m:sSubPr>
          <m:e>
            <m:r>
              <w:rPr/>
              <m:t xml:space="preserve">H</m:t>
            </m:r>
          </m:e>
          <m:sub>
            <m:r>
              <w:rPr/>
              <m:t xml:space="preserve">1</m:t>
            </m:r>
          </m:sub>
        </m:sSub>
        <m:r>
          <w:rPr/>
          <m:t xml:space="preserve"> : </m:t>
        </m:r>
        <m:sSub>
          <m:sSubPr>
            <m:ctrlPr>
              <w:rPr/>
            </m:ctrlPr>
          </m:sSubPr>
          <m:e>
            <m:sSup>
              <m:sSupPr>
                <m:ctrlPr>
                  <w:rPr/>
                </m:ctrlPr>
              </m:sSupPr>
              <m:e>
                <m:r>
                  <w:rPr/>
                  <m:t>σ</m:t>
                </m:r>
              </m:e>
              <m:sup>
                <m:r>
                  <w:rPr/>
                  <m:t xml:space="preserve">2</m:t>
                </m:r>
              </m:sup>
            </m:sSup>
          </m:e>
          <m:sub>
            <m:r>
              <w:rPr/>
              <m:t xml:space="preserve">1</m:t>
            </m:r>
          </m:sub>
        </m:sSub>
        <m:r>
          <w:rPr/>
          <m:t>≠</m:t>
        </m:r>
        <m:sSub>
          <m:sSubPr>
            <m:ctrlPr>
              <w:rPr/>
            </m:ctrlPr>
          </m:sSubPr>
          <m:e>
            <m:sSup>
              <m:sSupPr>
                <m:ctrlPr>
                  <w:rPr/>
                </m:ctrlPr>
              </m:sSupPr>
              <m:e>
                <m:r>
                  <w:rPr/>
                  <m:t>σ</m:t>
                </m:r>
              </m:e>
              <m:sup>
                <m:r>
                  <w:rPr/>
                  <m:t xml:space="preserve">2</m:t>
                </m:r>
              </m:sup>
            </m:sSup>
          </m:e>
          <m:sub>
            <m:r>
              <w:rPr/>
              <m:t xml:space="preserve">2</m:t>
            </m:r>
          </m:sub>
        </m:sSub>
        <m:r>
          <w:rPr/>
          <m:t xml:space="preserve"> </m:t>
        </m:r>
      </m:oMath>
      <w:r w:rsidDel="00000000" w:rsidR="00000000" w:rsidRPr="00000000">
        <w:rPr>
          <w:rtl w:val="0"/>
        </w:rPr>
      </w:r>
    </w:p>
    <w:p w:rsidR="00000000" w:rsidDel="00000000" w:rsidP="00000000" w:rsidRDefault="00000000" w:rsidRPr="00000000" w14:paraId="000000AD">
      <w:pPr>
        <w:ind w:left="1440" w:firstLine="0"/>
        <w:rPr/>
      </w:pPr>
      <w:r w:rsidDel="00000000" w:rsidR="00000000" w:rsidRPr="00000000">
        <w:rPr>
          <w:rtl w:val="0"/>
        </w:rPr>
        <w:t xml:space="preserve">Rumus statistik uji</w:t>
      </w:r>
    </w:p>
    <w:p w:rsidR="00000000" w:rsidDel="00000000" w:rsidP="00000000" w:rsidRDefault="00000000" w:rsidRPr="00000000" w14:paraId="000000AE">
      <w:pPr>
        <w:ind w:left="1440" w:firstLine="0"/>
        <w:rPr/>
      </w:pPr>
      <m:oMath>
        <m:r>
          <w:rPr/>
          <m:t xml:space="preserve">F=</m:t>
        </m:r>
        <m:f>
          <m:fPr>
            <m:ctrlPr>
              <w:rPr/>
            </m:ctrlPr>
          </m:fPr>
          <m:num>
            <m:sSup>
              <m:sSupPr>
                <m:ctrlPr>
                  <w:rPr/>
                </m:ctrlPr>
              </m:sSupPr>
              <m:e>
                <m:sSub>
                  <m:sSubPr>
                    <m:ctrlPr>
                      <w:rPr/>
                    </m:ctrlPr>
                  </m:sSubPr>
                  <m:e>
                    <m:r>
                      <w:rPr/>
                      <m:t xml:space="preserve">s</m:t>
                    </m:r>
                  </m:e>
                  <m:sub>
                    <m:r>
                      <w:rPr/>
                      <m:t xml:space="preserve">1</m:t>
                    </m:r>
                  </m:sub>
                </m:sSub>
              </m:e>
              <m:sup>
                <m:r>
                  <w:rPr/>
                  <m:t xml:space="preserve">2</m:t>
                </m:r>
              </m:sup>
            </m:sSup>
          </m:num>
          <m:den>
            <m:sSup>
              <m:sSupPr>
                <m:ctrlPr>
                  <w:rPr/>
                </m:ctrlPr>
              </m:sSupPr>
              <m:e>
                <m:sSub>
                  <m:sSubPr>
                    <m:ctrlPr>
                      <w:rPr/>
                    </m:ctrlPr>
                  </m:sSubPr>
                  <m:e>
                    <m:r>
                      <w:rPr/>
                      <m:t xml:space="preserve">s</m:t>
                    </m:r>
                  </m:e>
                  <m:sub>
                    <m:r>
                      <w:rPr/>
                      <m:t xml:space="preserve">2</m:t>
                    </m:r>
                  </m:sub>
                </m:sSub>
              </m:e>
              <m:sup>
                <m:r>
                  <w:rPr/>
                  <m:t xml:space="preserve">2</m:t>
                </m:r>
              </m:sup>
            </m:sSup>
          </m:den>
        </m:f>
      </m:oMath>
      <w:r w:rsidDel="00000000" w:rsidR="00000000" w:rsidRPr="00000000">
        <w:rPr>
          <w:rtl w:val="0"/>
        </w:rPr>
      </w:r>
    </w:p>
    <w:p w:rsidR="00000000" w:rsidDel="00000000" w:rsidP="00000000" w:rsidRDefault="00000000" w:rsidRPr="00000000" w14:paraId="000000AF">
      <w:pPr>
        <w:ind w:left="1440" w:firstLine="0"/>
        <w:rPr/>
      </w:pPr>
      <w:r w:rsidDel="00000000" w:rsidR="00000000" w:rsidRPr="00000000">
        <w:rPr>
          <w:rtl w:val="0"/>
        </w:rPr>
        <w:t xml:space="preserve">dengan </w:t>
      </w:r>
      <m:oMath>
        <m:sSup>
          <m:sSupPr>
            <m:ctrlPr>
              <w:rPr/>
            </m:ctrlPr>
          </m:sSupPr>
          <m:e>
            <m:sSub>
              <m:sSubPr>
                <m:ctrlPr>
                  <w:rPr/>
                </m:ctrlPr>
              </m:sSubPr>
              <m:e>
                <m:r>
                  <w:rPr/>
                  <m:t xml:space="preserve">s</m:t>
                </m:r>
              </m:e>
              <m:sub>
                <m:r>
                  <w:rPr/>
                  <m:t xml:space="preserve">1</m:t>
                </m:r>
              </m:sub>
            </m:sSub>
          </m:e>
          <m:sup>
            <m:r>
              <w:rPr/>
              <m:t xml:space="preserve">2</m:t>
            </m:r>
          </m:sup>
        </m:sSup>
      </m:oMath>
      <w:r w:rsidDel="00000000" w:rsidR="00000000" w:rsidRPr="00000000">
        <w:rPr>
          <w:rtl w:val="0"/>
        </w:rPr>
        <w:t xml:space="preserve">​ adalah varians dari sampel dengan nilai varians lebih besar.</w:t>
      </w:r>
    </w:p>
    <w:p w:rsidR="00000000" w:rsidDel="00000000" w:rsidP="00000000" w:rsidRDefault="00000000" w:rsidRPr="00000000" w14:paraId="000000B0">
      <w:pPr>
        <w:numPr>
          <w:ilvl w:val="0"/>
          <w:numId w:val="25"/>
        </w:numPr>
        <w:ind w:left="1440" w:hanging="360"/>
        <w:rPr>
          <w:u w:val="none"/>
        </w:rPr>
      </w:pPr>
      <w:r w:rsidDel="00000000" w:rsidR="00000000" w:rsidRPr="00000000">
        <w:rPr>
          <w:rtl w:val="0"/>
        </w:rPr>
        <w:t xml:space="preserve">ANOVA (one-way dan two-way)</w:t>
      </w:r>
    </w:p>
    <w:p w:rsidR="00000000" w:rsidDel="00000000" w:rsidP="00000000" w:rsidRDefault="00000000" w:rsidRPr="00000000" w14:paraId="000000B1">
      <w:pPr>
        <w:ind w:left="1440" w:firstLine="0"/>
        <w:rPr/>
      </w:pPr>
      <w:r w:rsidDel="00000000" w:rsidR="00000000" w:rsidRPr="00000000">
        <w:rPr>
          <w:rtl w:val="0"/>
        </w:rPr>
        <w:t xml:space="preserve">Untuk membandingkan rata-rata lebih dari dua kelompok, dengan asumsi homogenitas:</w:t>
      </w:r>
    </w:p>
    <w:p w:rsidR="00000000" w:rsidDel="00000000" w:rsidP="00000000" w:rsidRDefault="00000000" w:rsidRPr="00000000" w14:paraId="000000B2">
      <w:pPr>
        <w:numPr>
          <w:ilvl w:val="0"/>
          <w:numId w:val="6"/>
        </w:numPr>
        <w:ind w:left="2160" w:hanging="360"/>
        <w:rPr>
          <w:u w:val="none"/>
        </w:rPr>
      </w:pPr>
      <w:r w:rsidDel="00000000" w:rsidR="00000000" w:rsidRPr="00000000">
        <w:rPr>
          <w:rtl w:val="0"/>
        </w:rPr>
        <w:t xml:space="preserve">One-way ANOVA: satu faktor pengelompokan</w:t>
      </w:r>
    </w:p>
    <w:p w:rsidR="00000000" w:rsidDel="00000000" w:rsidP="00000000" w:rsidRDefault="00000000" w:rsidRPr="00000000" w14:paraId="000000B3">
      <w:pPr>
        <w:ind w:left="2160" w:firstLine="0"/>
        <w:rPr/>
      </w:pPr>
      <m:oMath>
        <m:sSub>
          <m:sSubPr>
            <m:ctrlPr>
              <w:rPr/>
            </m:ctrlPr>
          </m:sSubPr>
          <m:e>
            <m:r>
              <w:rPr/>
              <m:t xml:space="preserve">H</m:t>
            </m:r>
          </m:e>
          <m:sub>
            <m:r>
              <w:rPr/>
              <m:t xml:space="preserve">0</m:t>
            </m:r>
          </m:sub>
        </m:sSub>
        <m:r>
          <w:rPr/>
          <m:t xml:space="preserve"> : </m:t>
        </m:r>
        <m:sSub>
          <m:sSubPr>
            <m:ctrlPr>
              <w:rPr/>
            </m:ctrlPr>
          </m:sSubPr>
          <m:e>
            <m:r>
              <w:rPr/>
              <m:t>μ</m:t>
            </m:r>
          </m:e>
          <m:sub>
            <m:r>
              <w:rPr/>
              <m:t xml:space="preserve">1</m:t>
            </m:r>
          </m:sub>
        </m:sSub>
        <m:r>
          <w:rPr/>
          <m:t xml:space="preserve">=</m:t>
        </m:r>
        <m:sSub>
          <m:sSubPr>
            <m:ctrlPr>
              <w:rPr/>
            </m:ctrlPr>
          </m:sSubPr>
          <m:e>
            <m:r>
              <w:rPr/>
              <m:t>μ</m:t>
            </m:r>
          </m:e>
          <m:sub>
            <m:r>
              <w:rPr/>
              <m:t xml:space="preserve">2</m:t>
            </m:r>
          </m:sub>
        </m:sSub>
        <m:r>
          <w:rPr/>
          <m:t xml:space="preserve">= ... =</m:t>
        </m:r>
        <m:sSub>
          <m:sSubPr>
            <m:ctrlPr>
              <w:rPr/>
            </m:ctrlPr>
          </m:sSubPr>
          <m:e>
            <m:r>
              <w:rPr/>
              <m:t>μ</m:t>
            </m:r>
          </m:e>
          <m:sub>
            <m:r>
              <w:rPr/>
              <m:t xml:space="preserve">k</m:t>
            </m:r>
          </m:sub>
        </m:sSub>
      </m:oMath>
      <w:r w:rsidDel="00000000" w:rsidR="00000000" w:rsidRPr="00000000">
        <w:rPr>
          <w:rtl w:val="0"/>
        </w:rPr>
      </w:r>
    </w:p>
    <w:p w:rsidR="00000000" w:rsidDel="00000000" w:rsidP="00000000" w:rsidRDefault="00000000" w:rsidRPr="00000000" w14:paraId="000000B4">
      <w:pPr>
        <w:ind w:left="2160" w:firstLine="0"/>
        <w:rPr/>
      </w:pPr>
      <m:oMath>
        <m:sSub>
          <m:sSubPr>
            <m:ctrlPr>
              <w:rPr/>
            </m:ctrlPr>
          </m:sSubPr>
          <m:e>
            <m:r>
              <w:rPr/>
              <m:t xml:space="preserve">H</m:t>
            </m:r>
          </m:e>
          <m:sub>
            <m:r>
              <w:rPr/>
              <m:t xml:space="preserve">1</m:t>
            </m:r>
          </m:sub>
        </m:sSub>
        <m:r>
          <w:rPr/>
          <m:t xml:space="preserve"> : setidaknya ada dua rata-rata yang berbeda </m:t>
        </m:r>
      </m:oMath>
      <w:r w:rsidDel="00000000" w:rsidR="00000000" w:rsidRPr="00000000">
        <w:rPr>
          <w:rtl w:val="0"/>
        </w:rPr>
      </w:r>
    </w:p>
    <w:p w:rsidR="00000000" w:rsidDel="00000000" w:rsidP="00000000" w:rsidRDefault="00000000" w:rsidRPr="00000000" w14:paraId="000000B5">
      <w:pPr>
        <w:numPr>
          <w:ilvl w:val="0"/>
          <w:numId w:val="6"/>
        </w:numPr>
        <w:ind w:left="2160" w:hanging="360"/>
        <w:rPr>
          <w:u w:val="none"/>
        </w:rPr>
      </w:pPr>
      <w:r w:rsidDel="00000000" w:rsidR="00000000" w:rsidRPr="00000000">
        <w:rPr>
          <w:rtl w:val="0"/>
        </w:rPr>
        <w:t xml:space="preserve">Two-way ANOVA: dua faktor pengelompokan, bisa juga menganalisis interaksi</w:t>
      </w:r>
    </w:p>
    <w:p w:rsidR="00000000" w:rsidDel="00000000" w:rsidP="00000000" w:rsidRDefault="00000000" w:rsidRPr="00000000" w14:paraId="000000B6">
      <w:pPr>
        <w:ind w:left="1440" w:firstLine="0"/>
        <w:rPr/>
      </w:pPr>
      <m:oMath>
        <m:r>
          <w:rPr/>
          <m:t xml:space="preserve">F=</m:t>
        </m:r>
        <m:f>
          <m:fPr>
            <m:ctrlPr>
              <w:rPr/>
            </m:ctrlPr>
          </m:fPr>
          <m:num>
            <m:r>
              <w:rPr/>
              <m:t xml:space="preserve">Variansi antar kelompok</m:t>
            </m:r>
          </m:num>
          <m:den>
            <m:r>
              <w:rPr/>
              <m:t xml:space="preserve">Variansi dalam kelompok</m:t>
            </m:r>
          </m:den>
        </m:f>
      </m:oMath>
      <w:r w:rsidDel="00000000" w:rsidR="00000000" w:rsidRPr="00000000">
        <w:rPr>
          <w:rtl w:val="0"/>
        </w:rPr>
      </w:r>
    </w:p>
    <w:p w:rsidR="00000000" w:rsidDel="00000000" w:rsidP="00000000" w:rsidRDefault="00000000" w:rsidRPr="00000000" w14:paraId="000000B7">
      <w:pPr>
        <w:pStyle w:val="Heading2"/>
        <w:numPr>
          <w:ilvl w:val="0"/>
          <w:numId w:val="27"/>
        </w:numPr>
        <w:ind w:left="720" w:hanging="360"/>
        <w:rPr/>
      </w:pPr>
      <w:bookmarkStart w:colFirst="0" w:colLast="0" w:name="_bg078t70dfu" w:id="18"/>
      <w:bookmarkEnd w:id="18"/>
      <w:r w:rsidDel="00000000" w:rsidR="00000000" w:rsidRPr="00000000">
        <w:rPr>
          <w:rtl w:val="0"/>
        </w:rPr>
        <w:t xml:space="preserve">Regresi Linear Berganda</w:t>
      </w:r>
    </w:p>
    <w:p w:rsidR="00000000" w:rsidDel="00000000" w:rsidP="00000000" w:rsidRDefault="00000000" w:rsidRPr="00000000" w14:paraId="000000B8">
      <w:pPr>
        <w:ind w:left="720" w:firstLine="720"/>
        <w:rPr/>
      </w:pPr>
      <w:r w:rsidDel="00000000" w:rsidR="00000000" w:rsidRPr="00000000">
        <w:rPr>
          <w:rtl w:val="0"/>
        </w:rPr>
        <w:t xml:space="preserve">Regresi linear berganda bertujuan memodelkan hubungan antara variabel dependen </w:t>
      </w:r>
      <m:oMath>
        <m:r>
          <w:rPr/>
          <m:t xml:space="preserve">Y</m:t>
        </m:r>
      </m:oMath>
      <w:r w:rsidDel="00000000" w:rsidR="00000000" w:rsidRPr="00000000">
        <w:rPr>
          <w:rtl w:val="0"/>
        </w:rPr>
        <w:t xml:space="preserve"> dengan dua atau lebih variabel independen </w:t>
      </w:r>
      <m:oMath>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2</m:t>
            </m:r>
          </m:sub>
        </m:sSub>
        <m:r>
          <w:rPr/>
          <m:t xml:space="preserve">, ... , </m:t>
        </m:r>
        <m:sSub>
          <m:sSubPr>
            <m:ctrlPr>
              <w:rPr/>
            </m:ctrlPr>
          </m:sSubPr>
          <m:e>
            <m:r>
              <w:rPr/>
              <m:t xml:space="preserve">X</m:t>
            </m:r>
          </m:e>
          <m:sub>
            <m:r>
              <w:rPr/>
              <m:t xml:space="preserve">k</m:t>
            </m:r>
          </m:sub>
        </m:sSub>
      </m:oMath>
      <w:r w:rsidDel="00000000" w:rsidR="00000000" w:rsidRPr="00000000">
        <w:rPr>
          <w:rtl w:val="0"/>
        </w:rPr>
        <w:t xml:space="preserve">​, dengan model umum (Gujarati &amp; Porter (2009), Wooldridge (2012)):</w:t>
      </w:r>
    </w:p>
    <w:p w:rsidR="00000000" w:rsidDel="00000000" w:rsidP="00000000" w:rsidRDefault="00000000" w:rsidRPr="00000000" w14:paraId="000000B9">
      <w:pPr>
        <w:ind w:left="720" w:firstLine="720"/>
        <w:rPr/>
      </w:pPr>
      <m:oMath>
        <m:r>
          <w:rPr/>
          <m:t xml:space="preserve">Y=</m:t>
        </m:r>
        <m:sSub>
          <m:sSubPr>
            <m:ctrlPr>
              <w:rPr/>
            </m:ctrlPr>
          </m:sSubPr>
          <m:e>
            <m:r>
              <w:rPr/>
              <m:t>β</m:t>
            </m:r>
          </m:e>
          <m:sub>
            <m:r>
              <w:rPr/>
              <m:t xml:space="preserve">0</m:t>
            </m:r>
          </m:sub>
        </m:sSub>
        <m:r>
          <w:rPr/>
          <m:t xml:space="preserve">+</m:t>
        </m:r>
        <m:sSub>
          <m:sSubPr>
            <m:ctrlPr>
              <w:rPr/>
            </m:ctrlPr>
          </m:sSubPr>
          <m:e>
            <m:r>
              <w:rPr/>
              <m:t>β</m:t>
            </m:r>
          </m:e>
          <m:sub>
            <m:r>
              <w:rPr/>
              <m:t xml:space="preserve">1</m:t>
            </m:r>
          </m:sub>
        </m:sSub>
        <m:sSub>
          <m:sSubPr>
            <m:ctrlPr>
              <w:rPr/>
            </m:ctrlPr>
          </m:sSubPr>
          <m:e>
            <m:r>
              <w:rPr/>
              <m:t xml:space="preserve">X</m:t>
            </m:r>
          </m:e>
          <m:sub>
            <m:r>
              <w:rPr/>
              <m:t xml:space="preserve">1</m:t>
            </m:r>
          </m:sub>
        </m:sSub>
        <m:r>
          <w:rPr/>
          <m:t xml:space="preserve">+</m:t>
        </m:r>
        <m:sSub>
          <m:sSubPr>
            <m:ctrlPr>
              <w:rPr/>
            </m:ctrlPr>
          </m:sSubPr>
          <m:e>
            <m:r>
              <w:rPr/>
              <m:t>β</m:t>
            </m:r>
          </m:e>
          <m:sub>
            <m:r>
              <w:rPr/>
              <m:t xml:space="preserve">2</m:t>
            </m:r>
          </m:sub>
        </m:sSub>
        <m:sSub>
          <m:sSubPr>
            <m:ctrlPr>
              <w:rPr/>
            </m:ctrlPr>
          </m:sSubPr>
          <m:e>
            <m:r>
              <w:rPr/>
              <m:t xml:space="preserve">X</m:t>
            </m:r>
          </m:e>
          <m:sub>
            <m:r>
              <w:rPr/>
              <m:t xml:space="preserve">2</m:t>
            </m:r>
          </m:sub>
        </m:sSub>
        <m:r>
          <w:rPr/>
          <m:t xml:space="preserve">+ ... +</m:t>
        </m:r>
        <m:sSub>
          <m:sSubPr>
            <m:ctrlPr>
              <w:rPr/>
            </m:ctrlPr>
          </m:sSubPr>
          <m:e>
            <m:r>
              <w:rPr/>
              <m:t>β</m:t>
            </m:r>
          </m:e>
          <m:sub>
            <m:r>
              <w:rPr/>
              <m:t xml:space="preserve">k</m:t>
            </m:r>
          </m:sub>
        </m:sSub>
        <m:sSub>
          <m:sSubPr>
            <m:ctrlPr>
              <w:rPr/>
            </m:ctrlPr>
          </m:sSubPr>
          <m:e>
            <m:r>
              <w:rPr/>
              <m:t xml:space="preserve">X</m:t>
            </m:r>
          </m:e>
          <m:sub>
            <m:r>
              <w:rPr/>
              <m:t xml:space="preserve">k</m:t>
            </m:r>
          </m:sub>
        </m:sSub>
        <m:r>
          <w:rPr/>
          <m:t xml:space="preserve">+</m:t>
        </m:r>
        <m:r>
          <w:rPr/>
          <m:t>ϵ</m:t>
        </m:r>
      </m:oMath>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t xml:space="preserve">Asumsi penting regresi:</w:t>
      </w:r>
    </w:p>
    <w:p w:rsidR="00000000" w:rsidDel="00000000" w:rsidP="00000000" w:rsidRDefault="00000000" w:rsidRPr="00000000" w14:paraId="000000BB">
      <w:pPr>
        <w:numPr>
          <w:ilvl w:val="0"/>
          <w:numId w:val="31"/>
        </w:numPr>
        <w:ind w:left="1440" w:hanging="360"/>
        <w:rPr>
          <w:u w:val="none"/>
        </w:rPr>
      </w:pPr>
      <w:r w:rsidDel="00000000" w:rsidR="00000000" w:rsidRPr="00000000">
        <w:rPr>
          <w:rtl w:val="0"/>
        </w:rPr>
        <w:t xml:space="preserve">Normalitas residual </w:t>
      </w:r>
    </w:p>
    <w:p w:rsidR="00000000" w:rsidDel="00000000" w:rsidP="00000000" w:rsidRDefault="00000000" w:rsidRPr="00000000" w14:paraId="000000BC">
      <w:pPr>
        <w:numPr>
          <w:ilvl w:val="1"/>
          <w:numId w:val="31"/>
        </w:numPr>
        <w:ind w:left="2160" w:hanging="360"/>
        <w:rPr>
          <w:u w:val="none"/>
        </w:rPr>
      </w:pPr>
      <w:r w:rsidDel="00000000" w:rsidR="00000000" w:rsidRPr="00000000">
        <w:rPr>
          <w:rtl w:val="0"/>
        </w:rPr>
        <w:t xml:space="preserve">Tujuan: Memastikan residual terdistribusi normal, penting untuk validitas uji t dan F dalam regresi.</w:t>
      </w:r>
    </w:p>
    <w:p w:rsidR="00000000" w:rsidDel="00000000" w:rsidP="00000000" w:rsidRDefault="00000000" w:rsidRPr="00000000" w14:paraId="000000BD">
      <w:pPr>
        <w:numPr>
          <w:ilvl w:val="1"/>
          <w:numId w:val="31"/>
        </w:numPr>
        <w:ind w:left="2160" w:hanging="360"/>
        <w:rPr>
          <w:u w:val="none"/>
        </w:rPr>
      </w:pPr>
      <w:r w:rsidDel="00000000" w:rsidR="00000000" w:rsidRPr="00000000">
        <w:rPr>
          <w:rtl w:val="0"/>
        </w:rPr>
        <w:t xml:space="preserve">Uji: Shapiro-Wilk</w:t>
      </w:r>
    </w:p>
    <w:p w:rsidR="00000000" w:rsidDel="00000000" w:rsidP="00000000" w:rsidRDefault="00000000" w:rsidRPr="00000000" w14:paraId="000000BE">
      <w:pPr>
        <w:numPr>
          <w:ilvl w:val="1"/>
          <w:numId w:val="31"/>
        </w:numPr>
        <w:ind w:left="2160" w:hanging="360"/>
        <w:rPr>
          <w:u w:val="none"/>
        </w:rPr>
      </w:pPr>
      <w:r w:rsidDel="00000000" w:rsidR="00000000" w:rsidRPr="00000000">
        <w:rPr>
          <w:rtl w:val="0"/>
        </w:rPr>
        <w:t xml:space="preserve">Hipotesis:</w:t>
      </w:r>
    </w:p>
    <w:p w:rsidR="00000000" w:rsidDel="00000000" w:rsidP="00000000" w:rsidRDefault="00000000" w:rsidRPr="00000000" w14:paraId="000000BF">
      <w:pPr>
        <w:ind w:left="2160" w:firstLine="0"/>
        <w:rPr/>
      </w:pPr>
      <w:r w:rsidDel="00000000" w:rsidR="00000000" w:rsidRPr="00000000">
        <w:rPr>
          <w:rtl w:val="0"/>
        </w:rPr>
        <w:t xml:space="preserve">H₀: Data residual berdistribusi normal</w:t>
      </w:r>
    </w:p>
    <w:p w:rsidR="00000000" w:rsidDel="00000000" w:rsidP="00000000" w:rsidRDefault="00000000" w:rsidRPr="00000000" w14:paraId="000000C0">
      <w:pPr>
        <w:ind w:left="2160" w:firstLine="0"/>
        <w:rPr/>
      </w:pPr>
      <w:r w:rsidDel="00000000" w:rsidR="00000000" w:rsidRPr="00000000">
        <w:rPr>
          <w:rtl w:val="0"/>
        </w:rPr>
        <w:t xml:space="preserve">H₁: Data residual tidak berdistribusi normal</w:t>
      </w:r>
    </w:p>
    <w:p w:rsidR="00000000" w:rsidDel="00000000" w:rsidP="00000000" w:rsidRDefault="00000000" w:rsidRPr="00000000" w14:paraId="000000C1">
      <w:pPr>
        <w:numPr>
          <w:ilvl w:val="1"/>
          <w:numId w:val="31"/>
        </w:numPr>
        <w:ind w:left="2160" w:hanging="360"/>
        <w:rPr>
          <w:u w:val="none"/>
        </w:rPr>
      </w:pPr>
      <w:r w:rsidDel="00000000" w:rsidR="00000000" w:rsidRPr="00000000">
        <w:rPr>
          <w:rtl w:val="0"/>
        </w:rPr>
        <w:t xml:space="preserve">Kriteria: Jika p-value &lt; 0.05, maka tolak H₀ (residual tidak normal)</w:t>
      </w:r>
    </w:p>
    <w:p w:rsidR="00000000" w:rsidDel="00000000" w:rsidP="00000000" w:rsidRDefault="00000000" w:rsidRPr="00000000" w14:paraId="000000C2">
      <w:pPr>
        <w:numPr>
          <w:ilvl w:val="0"/>
          <w:numId w:val="31"/>
        </w:numPr>
        <w:ind w:left="1440" w:hanging="360"/>
        <w:rPr>
          <w:u w:val="none"/>
        </w:rPr>
      </w:pPr>
      <w:r w:rsidDel="00000000" w:rsidR="00000000" w:rsidRPr="00000000">
        <w:rPr>
          <w:rtl w:val="0"/>
        </w:rPr>
        <w:t xml:space="preserve">Homoskedastisitas </w:t>
      </w:r>
    </w:p>
    <w:p w:rsidR="00000000" w:rsidDel="00000000" w:rsidP="00000000" w:rsidRDefault="00000000" w:rsidRPr="00000000" w14:paraId="000000C3">
      <w:pPr>
        <w:numPr>
          <w:ilvl w:val="1"/>
          <w:numId w:val="31"/>
        </w:numPr>
        <w:ind w:left="2160" w:hanging="360"/>
        <w:rPr>
          <w:u w:val="none"/>
        </w:rPr>
      </w:pPr>
      <w:r w:rsidDel="00000000" w:rsidR="00000000" w:rsidRPr="00000000">
        <w:rPr>
          <w:rtl w:val="0"/>
        </w:rPr>
        <w:t xml:space="preserve">Tujuan: Memastikan varians error konstan di seluruh nilai prediktor</w:t>
      </w:r>
    </w:p>
    <w:p w:rsidR="00000000" w:rsidDel="00000000" w:rsidP="00000000" w:rsidRDefault="00000000" w:rsidRPr="00000000" w14:paraId="000000C4">
      <w:pPr>
        <w:numPr>
          <w:ilvl w:val="1"/>
          <w:numId w:val="31"/>
        </w:numPr>
        <w:ind w:left="2160" w:hanging="360"/>
        <w:rPr>
          <w:u w:val="none"/>
        </w:rPr>
      </w:pPr>
      <w:r w:rsidDel="00000000" w:rsidR="00000000" w:rsidRPr="00000000">
        <w:rPr>
          <w:rtl w:val="0"/>
        </w:rPr>
        <w:t xml:space="preserve">Uji: Breusch-Pagan</w:t>
      </w:r>
    </w:p>
    <w:p w:rsidR="00000000" w:rsidDel="00000000" w:rsidP="00000000" w:rsidRDefault="00000000" w:rsidRPr="00000000" w14:paraId="000000C5">
      <w:pPr>
        <w:numPr>
          <w:ilvl w:val="1"/>
          <w:numId w:val="31"/>
        </w:numPr>
        <w:ind w:left="2160" w:hanging="360"/>
        <w:rPr>
          <w:u w:val="none"/>
        </w:rPr>
      </w:pPr>
      <w:r w:rsidDel="00000000" w:rsidR="00000000" w:rsidRPr="00000000">
        <w:rPr>
          <w:rtl w:val="0"/>
        </w:rPr>
        <w:t xml:space="preserve">Hipotesis:</w:t>
      </w:r>
    </w:p>
    <w:p w:rsidR="00000000" w:rsidDel="00000000" w:rsidP="00000000" w:rsidRDefault="00000000" w:rsidRPr="00000000" w14:paraId="000000C6">
      <w:pPr>
        <w:ind w:left="2160" w:firstLine="0"/>
        <w:rPr/>
      </w:pPr>
      <w:r w:rsidDel="00000000" w:rsidR="00000000" w:rsidRPr="00000000">
        <w:rPr>
          <w:rtl w:val="0"/>
        </w:rPr>
        <w:t xml:space="preserve">H₀: Tidak ada heteroskedastisitas (homoskedastisitas tercapai)</w:t>
      </w:r>
    </w:p>
    <w:p w:rsidR="00000000" w:rsidDel="00000000" w:rsidP="00000000" w:rsidRDefault="00000000" w:rsidRPr="00000000" w14:paraId="000000C7">
      <w:pPr>
        <w:ind w:left="2160" w:firstLine="0"/>
        <w:rPr/>
      </w:pPr>
      <w:r w:rsidDel="00000000" w:rsidR="00000000" w:rsidRPr="00000000">
        <w:rPr>
          <w:rtl w:val="0"/>
        </w:rPr>
        <w:t xml:space="preserve">H₁: Ada heteroskedastisitas</w:t>
      </w:r>
    </w:p>
    <w:p w:rsidR="00000000" w:rsidDel="00000000" w:rsidP="00000000" w:rsidRDefault="00000000" w:rsidRPr="00000000" w14:paraId="000000C8">
      <w:pPr>
        <w:numPr>
          <w:ilvl w:val="1"/>
          <w:numId w:val="31"/>
        </w:numPr>
        <w:ind w:left="2160" w:hanging="360"/>
        <w:rPr>
          <w:u w:val="none"/>
        </w:rPr>
      </w:pPr>
      <w:r w:rsidDel="00000000" w:rsidR="00000000" w:rsidRPr="00000000">
        <w:rPr>
          <w:rtl w:val="0"/>
        </w:rPr>
        <w:t xml:space="preserve">Kriteria: Jika p-value &lt; 0.05, maka tolak H₀ (data mengalami heteroskedastisitas)</w:t>
      </w:r>
    </w:p>
    <w:p w:rsidR="00000000" w:rsidDel="00000000" w:rsidP="00000000" w:rsidRDefault="00000000" w:rsidRPr="00000000" w14:paraId="000000C9">
      <w:pPr>
        <w:numPr>
          <w:ilvl w:val="0"/>
          <w:numId w:val="31"/>
        </w:numPr>
        <w:ind w:left="1440" w:hanging="360"/>
        <w:rPr>
          <w:u w:val="none"/>
        </w:rPr>
      </w:pPr>
      <w:r w:rsidDel="00000000" w:rsidR="00000000" w:rsidRPr="00000000">
        <w:rPr>
          <w:rtl w:val="0"/>
        </w:rPr>
        <w:t xml:space="preserve">Tidak ada autokorelasi </w:t>
      </w:r>
    </w:p>
    <w:p w:rsidR="00000000" w:rsidDel="00000000" w:rsidP="00000000" w:rsidRDefault="00000000" w:rsidRPr="00000000" w14:paraId="000000CA">
      <w:pPr>
        <w:numPr>
          <w:ilvl w:val="1"/>
          <w:numId w:val="31"/>
        </w:numPr>
        <w:ind w:left="2160" w:hanging="360"/>
        <w:rPr>
          <w:u w:val="none"/>
        </w:rPr>
      </w:pPr>
      <w:r w:rsidDel="00000000" w:rsidR="00000000" w:rsidRPr="00000000">
        <w:rPr>
          <w:rtl w:val="0"/>
        </w:rPr>
        <w:t xml:space="preserve">Tujuan: Memastikan residual tidak saling berkorelasi (umumnya penting pada data time series)</w:t>
      </w:r>
    </w:p>
    <w:p w:rsidR="00000000" w:rsidDel="00000000" w:rsidP="00000000" w:rsidRDefault="00000000" w:rsidRPr="00000000" w14:paraId="000000CB">
      <w:pPr>
        <w:numPr>
          <w:ilvl w:val="1"/>
          <w:numId w:val="31"/>
        </w:numPr>
        <w:ind w:left="2160" w:hanging="360"/>
        <w:rPr>
          <w:u w:val="none"/>
        </w:rPr>
      </w:pPr>
      <w:r w:rsidDel="00000000" w:rsidR="00000000" w:rsidRPr="00000000">
        <w:rPr>
          <w:rtl w:val="0"/>
        </w:rPr>
        <w:t xml:space="preserve">Uji: Durbin-Watson</w:t>
      </w:r>
    </w:p>
    <w:p w:rsidR="00000000" w:rsidDel="00000000" w:rsidP="00000000" w:rsidRDefault="00000000" w:rsidRPr="00000000" w14:paraId="000000CC">
      <w:pPr>
        <w:numPr>
          <w:ilvl w:val="1"/>
          <w:numId w:val="31"/>
        </w:numPr>
        <w:ind w:left="2160" w:hanging="360"/>
        <w:rPr>
          <w:u w:val="none"/>
        </w:rPr>
      </w:pPr>
      <w:r w:rsidDel="00000000" w:rsidR="00000000" w:rsidRPr="00000000">
        <w:rPr>
          <w:rtl w:val="0"/>
        </w:rPr>
        <w:t xml:space="preserve">Hipotesis:</w:t>
      </w:r>
    </w:p>
    <w:p w:rsidR="00000000" w:rsidDel="00000000" w:rsidP="00000000" w:rsidRDefault="00000000" w:rsidRPr="00000000" w14:paraId="000000CD">
      <w:pPr>
        <w:ind w:left="2160" w:firstLine="0"/>
        <w:rPr/>
      </w:pPr>
      <w:r w:rsidDel="00000000" w:rsidR="00000000" w:rsidRPr="00000000">
        <w:rPr>
          <w:rtl w:val="0"/>
        </w:rPr>
        <w:t xml:space="preserve">H₀: Tidak ada autokorelasi</w:t>
      </w:r>
    </w:p>
    <w:p w:rsidR="00000000" w:rsidDel="00000000" w:rsidP="00000000" w:rsidRDefault="00000000" w:rsidRPr="00000000" w14:paraId="000000CE">
      <w:pPr>
        <w:ind w:left="2160" w:firstLine="0"/>
        <w:rPr/>
      </w:pPr>
      <w:r w:rsidDel="00000000" w:rsidR="00000000" w:rsidRPr="00000000">
        <w:rPr>
          <w:rtl w:val="0"/>
        </w:rPr>
        <w:t xml:space="preserve">H₁: Ada autokorelasi</w:t>
      </w:r>
    </w:p>
    <w:p w:rsidR="00000000" w:rsidDel="00000000" w:rsidP="00000000" w:rsidRDefault="00000000" w:rsidRPr="00000000" w14:paraId="000000CF">
      <w:pPr>
        <w:numPr>
          <w:ilvl w:val="1"/>
          <w:numId w:val="31"/>
        </w:numPr>
        <w:ind w:left="2160" w:hanging="360"/>
        <w:rPr>
          <w:u w:val="none"/>
        </w:rPr>
      </w:pPr>
      <w:r w:rsidDel="00000000" w:rsidR="00000000" w:rsidRPr="00000000">
        <w:rPr>
          <w:rtl w:val="0"/>
        </w:rPr>
        <w:t xml:space="preserve">Kriteria:</w:t>
      </w:r>
    </w:p>
    <w:p w:rsidR="00000000" w:rsidDel="00000000" w:rsidP="00000000" w:rsidRDefault="00000000" w:rsidRPr="00000000" w14:paraId="000000D0">
      <w:pPr>
        <w:numPr>
          <w:ilvl w:val="2"/>
          <w:numId w:val="31"/>
        </w:numPr>
        <w:ind w:left="2880" w:hanging="360"/>
        <w:rPr>
          <w:u w:val="none"/>
        </w:rPr>
      </w:pPr>
      <w:r w:rsidDel="00000000" w:rsidR="00000000" w:rsidRPr="00000000">
        <w:rPr>
          <w:rFonts w:ascii="Cardo" w:cs="Cardo" w:eastAsia="Cardo" w:hAnsi="Cardo"/>
          <w:rtl w:val="0"/>
        </w:rPr>
        <w:t xml:space="preserve">Nilai DW mendekati 2 → tidak ada autokorelasi</w:t>
      </w:r>
    </w:p>
    <w:p w:rsidR="00000000" w:rsidDel="00000000" w:rsidP="00000000" w:rsidRDefault="00000000" w:rsidRPr="00000000" w14:paraId="000000D1">
      <w:pPr>
        <w:numPr>
          <w:ilvl w:val="2"/>
          <w:numId w:val="31"/>
        </w:numPr>
        <w:ind w:left="2880" w:hanging="360"/>
        <w:rPr>
          <w:u w:val="none"/>
        </w:rPr>
      </w:pPr>
      <w:r w:rsidDel="00000000" w:rsidR="00000000" w:rsidRPr="00000000">
        <w:rPr>
          <w:rFonts w:ascii="Cardo" w:cs="Cardo" w:eastAsia="Cardo" w:hAnsi="Cardo"/>
          <w:rtl w:val="0"/>
        </w:rPr>
        <w:t xml:space="preserve">Nilai DW &lt; 1.5 → kemungkinan autokorelasi positif</w:t>
      </w:r>
    </w:p>
    <w:p w:rsidR="00000000" w:rsidDel="00000000" w:rsidP="00000000" w:rsidRDefault="00000000" w:rsidRPr="00000000" w14:paraId="000000D2">
      <w:pPr>
        <w:numPr>
          <w:ilvl w:val="2"/>
          <w:numId w:val="31"/>
        </w:numPr>
        <w:ind w:left="2880" w:hanging="360"/>
        <w:rPr>
          <w:u w:val="none"/>
        </w:rPr>
      </w:pPr>
      <w:r w:rsidDel="00000000" w:rsidR="00000000" w:rsidRPr="00000000">
        <w:rPr>
          <w:rFonts w:ascii="Cardo" w:cs="Cardo" w:eastAsia="Cardo" w:hAnsi="Cardo"/>
          <w:rtl w:val="0"/>
        </w:rPr>
        <w:t xml:space="preserve">Nilai DW &gt; 2.5 → kemungkinan autokorelasi negatif</w:t>
      </w:r>
    </w:p>
    <w:p w:rsidR="00000000" w:rsidDel="00000000" w:rsidP="00000000" w:rsidRDefault="00000000" w:rsidRPr="00000000" w14:paraId="000000D3">
      <w:pPr>
        <w:numPr>
          <w:ilvl w:val="0"/>
          <w:numId w:val="31"/>
        </w:numPr>
        <w:ind w:left="1440" w:hanging="360"/>
        <w:rPr>
          <w:u w:val="none"/>
        </w:rPr>
      </w:pPr>
      <w:r w:rsidDel="00000000" w:rsidR="00000000" w:rsidRPr="00000000">
        <w:rPr>
          <w:rtl w:val="0"/>
        </w:rPr>
        <w:t xml:space="preserve">Tidak ada multikolinearitas </w:t>
      </w:r>
    </w:p>
    <w:p w:rsidR="00000000" w:rsidDel="00000000" w:rsidP="00000000" w:rsidRDefault="00000000" w:rsidRPr="00000000" w14:paraId="000000D4">
      <w:pPr>
        <w:numPr>
          <w:ilvl w:val="1"/>
          <w:numId w:val="31"/>
        </w:numPr>
        <w:ind w:left="2160" w:hanging="360"/>
        <w:rPr>
          <w:u w:val="none"/>
        </w:rPr>
      </w:pPr>
      <w:r w:rsidDel="00000000" w:rsidR="00000000" w:rsidRPr="00000000">
        <w:rPr>
          <w:rtl w:val="0"/>
        </w:rPr>
        <w:t xml:space="preserve">Tujuan: Memastikan variabel independen tidak saling berkorelasi tingg</w:t>
      </w:r>
    </w:p>
    <w:p w:rsidR="00000000" w:rsidDel="00000000" w:rsidP="00000000" w:rsidRDefault="00000000" w:rsidRPr="00000000" w14:paraId="000000D5">
      <w:pPr>
        <w:numPr>
          <w:ilvl w:val="1"/>
          <w:numId w:val="31"/>
        </w:numPr>
        <w:ind w:left="2160" w:hanging="360"/>
        <w:rPr>
          <w:u w:val="none"/>
        </w:rPr>
      </w:pPr>
      <w:r w:rsidDel="00000000" w:rsidR="00000000" w:rsidRPr="00000000">
        <w:rPr>
          <w:rtl w:val="0"/>
        </w:rPr>
        <w:t xml:space="preserve">Uji: Variance Inflation Factor (VIF)</w:t>
      </w:r>
    </w:p>
    <w:p w:rsidR="00000000" w:rsidDel="00000000" w:rsidP="00000000" w:rsidRDefault="00000000" w:rsidRPr="00000000" w14:paraId="000000D6">
      <w:pPr>
        <w:numPr>
          <w:ilvl w:val="1"/>
          <w:numId w:val="31"/>
        </w:numPr>
        <w:ind w:left="2160" w:hanging="360"/>
        <w:rPr>
          <w:u w:val="none"/>
        </w:rPr>
      </w:pPr>
      <w:r w:rsidDel="00000000" w:rsidR="00000000" w:rsidRPr="00000000">
        <w:rPr>
          <w:rtl w:val="0"/>
        </w:rPr>
        <w:t xml:space="preserve">Kriteria:</w:t>
      </w:r>
    </w:p>
    <w:p w:rsidR="00000000" w:rsidDel="00000000" w:rsidP="00000000" w:rsidRDefault="00000000" w:rsidRPr="00000000" w14:paraId="000000D7">
      <w:pPr>
        <w:numPr>
          <w:ilvl w:val="2"/>
          <w:numId w:val="31"/>
        </w:numPr>
        <w:ind w:left="2880" w:hanging="360"/>
        <w:rPr>
          <w:u w:val="none"/>
        </w:rPr>
      </w:pPr>
      <w:r w:rsidDel="00000000" w:rsidR="00000000" w:rsidRPr="00000000">
        <w:rPr>
          <w:rFonts w:ascii="Cardo" w:cs="Cardo" w:eastAsia="Cardo" w:hAnsi="Cardo"/>
          <w:rtl w:val="0"/>
        </w:rPr>
        <w:t xml:space="preserve">VIF &lt; 5 → tidak ada multikolinearitas (aman)</w:t>
      </w:r>
    </w:p>
    <w:p w:rsidR="00000000" w:rsidDel="00000000" w:rsidP="00000000" w:rsidRDefault="00000000" w:rsidRPr="00000000" w14:paraId="000000D8">
      <w:pPr>
        <w:numPr>
          <w:ilvl w:val="2"/>
          <w:numId w:val="31"/>
        </w:numPr>
        <w:ind w:left="2880" w:hanging="360"/>
        <w:rPr>
          <w:u w:val="none"/>
        </w:rPr>
      </w:pPr>
      <w:r w:rsidDel="00000000" w:rsidR="00000000" w:rsidRPr="00000000">
        <w:rPr>
          <w:rFonts w:ascii="Gungsuh" w:cs="Gungsuh" w:eastAsia="Gungsuh" w:hAnsi="Gungsuh"/>
          <w:rtl w:val="0"/>
        </w:rPr>
        <w:t xml:space="preserve">VIF ≥ 10 → indikasi kuat adanya multikolinearitas</w:t>
      </w:r>
    </w:p>
    <w:p w:rsidR="00000000" w:rsidDel="00000000" w:rsidP="00000000" w:rsidRDefault="00000000" w:rsidRPr="00000000" w14:paraId="000000D9">
      <w:pPr>
        <w:pStyle w:val="Heading2"/>
        <w:numPr>
          <w:ilvl w:val="0"/>
          <w:numId w:val="27"/>
        </w:numPr>
        <w:ind w:left="720" w:hanging="360"/>
        <w:rPr/>
      </w:pPr>
      <w:bookmarkStart w:colFirst="0" w:colLast="0" w:name="_783wu8parq12" w:id="19"/>
      <w:bookmarkEnd w:id="19"/>
      <w:r w:rsidDel="00000000" w:rsidR="00000000" w:rsidRPr="00000000">
        <w:rPr>
          <w:rtl w:val="0"/>
        </w:rPr>
        <w:t xml:space="preserve">Analisis Spasial (Uji Morans)</w:t>
      </w:r>
    </w:p>
    <w:p w:rsidR="00000000" w:rsidDel="00000000" w:rsidP="00000000" w:rsidRDefault="00000000" w:rsidRPr="00000000" w14:paraId="000000DA">
      <w:pPr>
        <w:ind w:left="720" w:firstLine="0"/>
        <w:rPr/>
      </w:pPr>
      <w:r w:rsidDel="00000000" w:rsidR="00000000" w:rsidRPr="00000000">
        <w:rPr>
          <w:rtl w:val="0"/>
        </w:rPr>
        <w:t xml:space="preserve">Moran’s I digunakan untuk mendeteksi autokorelasi spasial. Rumusnya (Cliff &amp; Ord (1981), Anselin (1995)):</w:t>
      </w:r>
    </w:p>
    <w:p w:rsidR="00000000" w:rsidDel="00000000" w:rsidP="00000000" w:rsidRDefault="00000000" w:rsidRPr="00000000" w14:paraId="000000DB">
      <w:pPr>
        <w:ind w:left="720" w:firstLine="0"/>
        <w:rPr/>
      </w:pPr>
      <m:oMath>
        <m:r>
          <w:rPr/>
          <m:t xml:space="preserve">I=</m:t>
        </m:r>
        <m:f>
          <m:fPr>
            <m:ctrlPr>
              <w:rPr/>
            </m:ctrlPr>
          </m:fPr>
          <m:num>
            <m:r>
              <w:rPr/>
              <m:t xml:space="preserve">n</m:t>
            </m:r>
          </m:num>
          <m:den>
            <m:r>
              <w:rPr/>
              <m:t xml:space="preserve">W</m:t>
            </m:r>
          </m:den>
        </m:f>
        <m:r>
          <w:rPr/>
          <m:t>×</m:t>
        </m:r>
        <m:f>
          <m:fPr>
            <m:ctrlPr>
              <w:rPr/>
            </m:ctrlPr>
          </m:fPr>
          <m:num>
            <m:nary>
              <m:naryPr>
                <m:chr m:val="∑"/>
                <m:ctrlPr>
                  <w:rPr/>
                </m:ctrlPr>
              </m:naryPr>
              <m:sub>
                <m:r>
                  <w:rPr/>
                  <m:t xml:space="preserve">i</m:t>
                </m:r>
              </m:sub>
              <m:sup/>
            </m:nary>
            <m:nary>
              <m:naryPr>
                <m:chr m:val="∑"/>
                <m:ctrlPr>
                  <w:rPr/>
                </m:ctrlPr>
              </m:naryPr>
              <m:sub>
                <m:r>
                  <w:rPr/>
                  <m:t xml:space="preserve">j</m:t>
                </m:r>
              </m:sub>
              <m:sup/>
            </m:nary>
            <m:sSub>
              <m:sSubPr>
                <m:ctrlPr>
                  <w:rPr/>
                </m:ctrlPr>
              </m:sSubPr>
              <m:e>
                <m:r>
                  <w:rPr/>
                  <m:t xml:space="preserve">w</m:t>
                </m:r>
              </m:e>
              <m:sub>
                <m:r>
                  <w:rPr/>
                  <m:t xml:space="preserve">ij</m:t>
                </m:r>
              </m:sub>
            </m:sSub>
            <m:r>
              <w:rPr/>
              <m:t xml:space="preserve">(</m:t>
            </m:r>
            <m:sSub>
              <m:sSubPr>
                <m:ctrlPr>
                  <w:rPr/>
                </m:ctrlPr>
              </m:sSubPr>
              <m:e>
                <m:r>
                  <w:rPr/>
                  <m:t xml:space="preserve">x</m:t>
                </m:r>
              </m:e>
              <m:sub>
                <m:r>
                  <w:rPr/>
                  <m:t xml:space="preserve">i</m:t>
                </m:r>
              </m:sub>
            </m:sSub>
            <m:r>
              <w:rPr/>
              <m:t xml:space="preserve">-</m:t>
            </m:r>
            <m:bar>
              <m:barPr>
                <m:pos/>
                <m:ctrlPr>
                  <w:rPr/>
                </m:ctrlPr>
              </m:barPr>
              <m:e>
                <m:r>
                  <w:rPr/>
                  <m:t xml:space="preserve">x</m:t>
                </m:r>
              </m:e>
            </m:bar>
            <m:r>
              <w:rPr/>
              <m:t xml:space="preserve">)(</m:t>
            </m:r>
            <m:sSub>
              <m:sSubPr>
                <m:ctrlPr>
                  <w:rPr/>
                </m:ctrlPr>
              </m:sSubPr>
              <m:e>
                <m:r>
                  <w:rPr/>
                  <m:t xml:space="preserve">x</m:t>
                </m:r>
              </m:e>
              <m:sub>
                <m:r>
                  <w:rPr/>
                  <m:t xml:space="preserve">j</m:t>
                </m:r>
              </m:sub>
            </m:sSub>
            <m:r>
              <w:rPr/>
              <m:t xml:space="preserve">-</m:t>
            </m:r>
            <m:bar>
              <m:barPr>
                <m:pos/>
                <m:ctrlPr>
                  <w:rPr/>
                </m:ctrlPr>
              </m:barPr>
              <m:e>
                <m:r>
                  <w:rPr/>
                  <m:t xml:space="preserve">x</m:t>
                </m:r>
              </m:e>
            </m:bar>
            <m:r>
              <w:rPr/>
              <m:t xml:space="preserve">)</m:t>
            </m:r>
          </m:num>
          <m:den>
            <m:nary>
              <m:naryPr>
                <m:chr m:val="∑"/>
                <m:ctrlPr>
                  <w:rPr/>
                </m:ctrlPr>
              </m:naryPr>
              <m:sub>
                <m:r>
                  <w:rPr/>
                  <m:t xml:space="preserve">i</m:t>
                </m:r>
              </m:sub>
              <m:sup/>
            </m:nary>
            <m:r>
              <w:rPr/>
              <m:t xml:space="preserve">(</m:t>
            </m:r>
            <m:sSub>
              <m:sSubPr>
                <m:ctrlPr>
                  <w:rPr/>
                </m:ctrlPr>
              </m:sSubPr>
              <m:e>
                <m:r>
                  <w:rPr/>
                  <m:t xml:space="preserve">x</m:t>
                </m:r>
              </m:e>
              <m:sub>
                <m:r>
                  <w:rPr/>
                  <m:t xml:space="preserve">i</m:t>
                </m:r>
              </m:sub>
            </m:sSub>
            <m:r>
              <w:rPr/>
              <m:t xml:space="preserve">-</m:t>
            </m:r>
            <m:bar>
              <m:barPr>
                <m:pos/>
                <m:ctrlPr>
                  <w:rPr/>
                </m:ctrlPr>
              </m:barPr>
              <m:e>
                <m:r>
                  <w:rPr/>
                  <m:t xml:space="preserve">x</m:t>
                </m:r>
              </m:e>
            </m:bar>
            <m:sSup>
              <m:sSupPr>
                <m:ctrlPr>
                  <w:rPr/>
                </m:ctrlPr>
              </m:sSupPr>
              <m:e>
                <m:r>
                  <w:rPr/>
                  <m:t xml:space="preserve">)</m:t>
                </m:r>
              </m:e>
              <m:sup>
                <m:r>
                  <w:rPr/>
                  <m:t xml:space="preserve">2</m:t>
                </m:r>
              </m:sup>
            </m:sSup>
          </m:den>
        </m:f>
      </m:oMath>
      <w:r w:rsidDel="00000000" w:rsidR="00000000" w:rsidRPr="00000000">
        <w:rPr>
          <w:rtl w:val="0"/>
        </w:rPr>
      </w:r>
    </w:p>
    <w:p w:rsidR="00000000" w:rsidDel="00000000" w:rsidP="00000000" w:rsidRDefault="00000000" w:rsidRPr="00000000" w14:paraId="000000DC">
      <w:pPr>
        <w:ind w:left="720" w:firstLine="0"/>
        <w:rPr/>
      </w:pPr>
      <w:r w:rsidDel="00000000" w:rsidR="00000000" w:rsidRPr="00000000">
        <w:rPr>
          <w:rtl w:val="0"/>
        </w:rPr>
        <w:t xml:space="preserve">Dengan:</w:t>
      </w:r>
    </w:p>
    <w:p w:rsidR="00000000" w:rsidDel="00000000" w:rsidP="00000000" w:rsidRDefault="00000000" w:rsidRPr="00000000" w14:paraId="000000DD">
      <w:pPr>
        <w:numPr>
          <w:ilvl w:val="0"/>
          <w:numId w:val="30"/>
        </w:numPr>
        <w:ind w:left="1440" w:hanging="360"/>
        <w:rPr>
          <w:u w:val="none"/>
        </w:rPr>
      </w:pPr>
      <w:r w:rsidDel="00000000" w:rsidR="00000000" w:rsidRPr="00000000">
        <w:rPr>
          <w:rtl w:val="0"/>
        </w:rPr>
        <w:t xml:space="preserve">n : jumlah wilayah</w:t>
      </w:r>
    </w:p>
    <w:p w:rsidR="00000000" w:rsidDel="00000000" w:rsidP="00000000" w:rsidRDefault="00000000" w:rsidRPr="00000000" w14:paraId="000000DE">
      <w:pPr>
        <w:numPr>
          <w:ilvl w:val="0"/>
          <w:numId w:val="30"/>
        </w:numPr>
        <w:ind w:left="1440" w:hanging="360"/>
        <w:rPr>
          <w:u w:val="none"/>
        </w:rPr>
      </w:pPr>
      <m:oMath>
        <m:sSub>
          <m:sSubPr>
            <m:ctrlPr>
              <w:rPr/>
            </m:ctrlPr>
          </m:sSubPr>
          <m:e>
            <m:r>
              <w:rPr/>
              <m:t xml:space="preserve">x</m:t>
            </m:r>
          </m:e>
          <m:sub>
            <m:r>
              <w:rPr/>
              <m:t xml:space="preserve">i</m:t>
            </m:r>
          </m:sub>
        </m:sSub>
      </m:oMath>
      <w:r w:rsidDel="00000000" w:rsidR="00000000" w:rsidRPr="00000000">
        <w:rPr>
          <w:rtl w:val="0"/>
        </w:rPr>
        <w:t xml:space="preserve"> : nilai variabel di wilayah ke-i</w:t>
      </w:r>
    </w:p>
    <w:p w:rsidR="00000000" w:rsidDel="00000000" w:rsidP="00000000" w:rsidRDefault="00000000" w:rsidRPr="00000000" w14:paraId="000000DF">
      <w:pPr>
        <w:numPr>
          <w:ilvl w:val="0"/>
          <w:numId w:val="30"/>
        </w:numPr>
        <w:ind w:left="1440" w:hanging="360"/>
        <w:rPr>
          <w:u w:val="none"/>
        </w:rPr>
      </w:pPr>
      <m:oMath>
        <m:sSub>
          <m:sSubPr>
            <m:ctrlPr>
              <w:rPr/>
            </m:ctrlPr>
          </m:sSubPr>
          <m:e>
            <m:r>
              <w:rPr/>
              <m:t xml:space="preserve">w</m:t>
            </m:r>
          </m:e>
          <m:sub>
            <m:r>
              <w:rPr/>
              <m:t xml:space="preserve">ij</m:t>
            </m:r>
          </m:sub>
        </m:sSub>
      </m:oMath>
      <w:r w:rsidDel="00000000" w:rsidR="00000000" w:rsidRPr="00000000">
        <w:rPr>
          <w:rtl w:val="0"/>
        </w:rPr>
        <w:t xml:space="preserve"> : bobot spasial antara wilayah i dan j</w:t>
      </w:r>
    </w:p>
    <w:p w:rsidR="00000000" w:rsidDel="00000000" w:rsidP="00000000" w:rsidRDefault="00000000" w:rsidRPr="00000000" w14:paraId="000000E0">
      <w:pPr>
        <w:numPr>
          <w:ilvl w:val="0"/>
          <w:numId w:val="30"/>
        </w:numPr>
        <w:ind w:left="1440" w:hanging="360"/>
        <w:rPr>
          <w:u w:val="none"/>
        </w:rPr>
      </w:pPr>
      <m:oMath>
        <m:r>
          <w:rPr/>
          <m:t xml:space="preserve">W=</m:t>
        </m:r>
        <m:nary>
          <m:naryPr>
            <m:chr m:val="∑"/>
            <m:ctrlPr>
              <w:rPr/>
            </m:ctrlPr>
          </m:naryPr>
          <m:sub>
            <m:r>
              <w:rPr/>
              <m:t xml:space="preserve">i</m:t>
            </m:r>
          </m:sub>
          <m:sup/>
        </m:nary>
        <m:nary>
          <m:naryPr>
            <m:chr m:val="∑"/>
            <m:ctrlPr>
              <w:rPr/>
            </m:ctrlPr>
          </m:naryPr>
          <m:sub>
            <m:r>
              <w:rPr/>
              <m:t xml:space="preserve">j</m:t>
            </m:r>
          </m:sub>
          <m:sup/>
        </m:nary>
        <m:sSub>
          <m:sSubPr>
            <m:ctrlPr>
              <w:rPr/>
            </m:ctrlPr>
          </m:sSubPr>
          <m:e>
            <m:r>
              <w:rPr/>
              <m:t xml:space="preserve">w</m:t>
            </m:r>
          </m:e>
          <m:sub>
            <m:r>
              <w:rPr/>
              <m:t xml:space="preserve">ij</m:t>
            </m:r>
          </m:sub>
        </m:sSub>
      </m:oMath>
      <w:r w:rsidDel="00000000" w:rsidR="00000000" w:rsidRPr="00000000">
        <w:rPr>
          <w:rtl w:val="0"/>
        </w:rPr>
      </w:r>
    </w:p>
    <w:p w:rsidR="00000000" w:rsidDel="00000000" w:rsidP="00000000" w:rsidRDefault="00000000" w:rsidRPr="00000000" w14:paraId="000000E1">
      <w:pPr>
        <w:ind w:left="720" w:firstLine="720"/>
        <w:rPr/>
      </w:pPr>
      <w:r w:rsidDel="00000000" w:rsidR="00000000" w:rsidRPr="00000000">
        <w:rPr>
          <w:rtl w:val="0"/>
        </w:rPr>
        <w:t xml:space="preserve">Nilai Moran’s I berkisar dari -1 (negatif) hingga +1 (positif), dengan nilai 0 menunjukkan tidak ada autokorelasi.</w:t>
      </w:r>
    </w:p>
    <w:p w:rsidR="00000000" w:rsidDel="00000000" w:rsidP="00000000" w:rsidRDefault="00000000" w:rsidRPr="00000000" w14:paraId="000000E2">
      <w:pPr>
        <w:pStyle w:val="Heading1"/>
        <w:rPr/>
        <w:sectPr>
          <w:type w:val="nextPage"/>
          <w:pgSz w:h="15840" w:w="12240" w:orient="portrait"/>
          <w:pgMar w:bottom="1440" w:top="1440" w:left="1440" w:right="1440" w:header="720" w:footer="720"/>
        </w:sectPr>
      </w:pPr>
      <w:bookmarkStart w:colFirst="0" w:colLast="0" w:name="_3405x6k3jnwl" w:id="20"/>
      <w:bookmarkEnd w:id="20"/>
      <w:r w:rsidDel="00000000" w:rsidR="00000000" w:rsidRPr="00000000">
        <w:rPr>
          <w:rtl w:val="0"/>
        </w:rPr>
      </w:r>
    </w:p>
    <w:p w:rsidR="00000000" w:rsidDel="00000000" w:rsidP="00000000" w:rsidRDefault="00000000" w:rsidRPr="00000000" w14:paraId="000000E3">
      <w:pPr>
        <w:pStyle w:val="Heading1"/>
        <w:rPr/>
      </w:pPr>
      <w:bookmarkStart w:colFirst="0" w:colLast="0" w:name="_oblfossbw43h" w:id="21"/>
      <w:bookmarkEnd w:id="21"/>
      <w:r w:rsidDel="00000000" w:rsidR="00000000" w:rsidRPr="00000000">
        <w:rPr>
          <w:rtl w:val="0"/>
        </w:rPr>
        <w:t xml:space="preserve">BAB III </w:t>
      </w:r>
    </w:p>
    <w:p w:rsidR="00000000" w:rsidDel="00000000" w:rsidP="00000000" w:rsidRDefault="00000000" w:rsidRPr="00000000" w14:paraId="000000E4">
      <w:pPr>
        <w:pStyle w:val="Heading1"/>
        <w:rPr/>
      </w:pPr>
      <w:bookmarkStart w:colFirst="0" w:colLast="0" w:name="_4hqmd5dbjhg" w:id="22"/>
      <w:bookmarkEnd w:id="22"/>
      <w:r w:rsidDel="00000000" w:rsidR="00000000" w:rsidRPr="00000000">
        <w:rPr>
          <w:rtl w:val="0"/>
        </w:rPr>
        <w:t xml:space="preserve">METODOLOGI</w:t>
      </w:r>
    </w:p>
    <w:p w:rsidR="00000000" w:rsidDel="00000000" w:rsidP="00000000" w:rsidRDefault="00000000" w:rsidRPr="00000000" w14:paraId="000000E5">
      <w:pPr>
        <w:pStyle w:val="Heading2"/>
        <w:numPr>
          <w:ilvl w:val="0"/>
          <w:numId w:val="32"/>
        </w:numPr>
        <w:ind w:left="720" w:hanging="360"/>
        <w:rPr/>
      </w:pPr>
      <w:bookmarkStart w:colFirst="0" w:colLast="0" w:name="_7wln8kxs74k" w:id="23"/>
      <w:bookmarkEnd w:id="23"/>
      <w:r w:rsidDel="00000000" w:rsidR="00000000" w:rsidRPr="00000000">
        <w:rPr>
          <w:rtl w:val="0"/>
        </w:rPr>
        <w:t xml:space="preserve">Ruang Lingkup Penelitian</w:t>
      </w:r>
    </w:p>
    <w:p w:rsidR="00000000" w:rsidDel="00000000" w:rsidP="00000000" w:rsidRDefault="00000000" w:rsidRPr="00000000" w14:paraId="000000E6">
      <w:pPr>
        <w:ind w:left="720" w:firstLine="720"/>
        <w:rPr/>
      </w:pPr>
      <w:r w:rsidDel="00000000" w:rsidR="00000000" w:rsidRPr="00000000">
        <w:rPr>
          <w:rtl w:val="0"/>
        </w:rPr>
        <w:t xml:space="preserve">Pembuatan dashboard interaktif ini dilakukan dalam rangka pemenuhan tugas Ujian Akhir Semester Mata Kuliah Komputasi Statistik pada Program Studi Komputasi Statistika, Politeknik Statistika STIS. Fokus dashboard adalah menyajikan analisis statistik sosial ekonomi secara interaktif menggunakan data dari Survey of Village Infrastructure (SOVI). Ruang lingkup mencakup eksplorasi data, transformasi dan kategorisasi, uji asumsi, statistik inferensia, analisis regresi, serta analisis spasial sederhana (Moran’s I).</w:t>
      </w:r>
    </w:p>
    <w:p w:rsidR="00000000" w:rsidDel="00000000" w:rsidP="00000000" w:rsidRDefault="00000000" w:rsidRPr="00000000" w14:paraId="000000E7">
      <w:pPr>
        <w:pStyle w:val="Heading2"/>
        <w:numPr>
          <w:ilvl w:val="0"/>
          <w:numId w:val="32"/>
        </w:numPr>
        <w:ind w:left="720" w:hanging="360"/>
        <w:rPr/>
      </w:pPr>
      <w:bookmarkStart w:colFirst="0" w:colLast="0" w:name="_9uqgwouos0ys" w:id="24"/>
      <w:bookmarkEnd w:id="24"/>
      <w:r w:rsidDel="00000000" w:rsidR="00000000" w:rsidRPr="00000000">
        <w:rPr>
          <w:rtl w:val="0"/>
        </w:rPr>
        <w:t xml:space="preserve">Data dan Sumber Data</w:t>
      </w:r>
    </w:p>
    <w:p w:rsidR="00000000" w:rsidDel="00000000" w:rsidP="00000000" w:rsidRDefault="00000000" w:rsidRPr="00000000" w14:paraId="000000E8">
      <w:pPr>
        <w:ind w:left="720" w:firstLine="0"/>
        <w:rPr/>
      </w:pPr>
      <w:r w:rsidDel="00000000" w:rsidR="00000000" w:rsidRPr="00000000">
        <w:rPr>
          <w:rtl w:val="0"/>
        </w:rPr>
        <w:t xml:space="preserve">Data yang digunakan dalam pembangunan dashboard berasal dari sumber berikut:</w:t>
      </w:r>
    </w:p>
    <w:p w:rsidR="00000000" w:rsidDel="00000000" w:rsidP="00000000" w:rsidRDefault="00000000" w:rsidRPr="00000000" w14:paraId="000000E9">
      <w:pPr>
        <w:numPr>
          <w:ilvl w:val="0"/>
          <w:numId w:val="16"/>
        </w:numPr>
        <w:ind w:left="1440" w:hanging="360"/>
        <w:rPr/>
      </w:pPr>
      <w:r w:rsidDel="00000000" w:rsidR="00000000" w:rsidRPr="00000000">
        <w:rPr>
          <w:rtl w:val="0"/>
        </w:rPr>
        <w:t xml:space="preserve">Dataset utama (sovi_data.csv)</w:t>
      </w:r>
    </w:p>
    <w:p w:rsidR="00000000" w:rsidDel="00000000" w:rsidP="00000000" w:rsidRDefault="00000000" w:rsidRPr="00000000" w14:paraId="000000EA">
      <w:pPr>
        <w:ind w:left="1440" w:firstLine="0"/>
        <w:rPr>
          <w:i w:val="1"/>
          <w:color w:val="1155cc"/>
          <w:u w:val="single"/>
        </w:rPr>
      </w:pPr>
      <w:r w:rsidDel="00000000" w:rsidR="00000000" w:rsidRPr="00000000">
        <w:rPr>
          <w:rtl w:val="0"/>
        </w:rPr>
        <w:t xml:space="preserve">Berisi data sosial ekonomi dari 511 kabupaten/kota di Indonesia, termasuk variabel seperti per</w:t>
      </w:r>
      <w:r w:rsidDel="00000000" w:rsidR="00000000" w:rsidRPr="00000000">
        <w:rPr>
          <w:rtl w:val="0"/>
        </w:rPr>
        <w:t xml:space="preserve">sentase rumah tangga miskin, tidak berlistrik, tidak terlatih bencana, dan lainnya. Data ini diambil dari</w:t>
      </w:r>
      <w:hyperlink r:id="rId7">
        <w:r w:rsidDel="00000000" w:rsidR="00000000" w:rsidRPr="00000000">
          <w:rPr>
            <w:rtl w:val="0"/>
          </w:rPr>
          <w:t xml:space="preserve"> </w:t>
        </w:r>
      </w:hyperlink>
      <w:hyperlink r:id="rId8">
        <w:r w:rsidDel="00000000" w:rsidR="00000000" w:rsidRPr="00000000">
          <w:rPr>
            <w:i w:val="1"/>
            <w:color w:val="1155cc"/>
            <w:u w:val="single"/>
            <w:rtl w:val="0"/>
          </w:rPr>
          <w:t xml:space="preserve">https://raw.githubusercontent.com/bmlmcmc/naspaclust/main/data/sovi_data.csv</w:t>
        </w:r>
      </w:hyperlink>
      <w:r w:rsidDel="00000000" w:rsidR="00000000" w:rsidRPr="00000000">
        <w:rPr>
          <w:rtl w:val="0"/>
        </w:rPr>
      </w:r>
    </w:p>
    <w:p w:rsidR="00000000" w:rsidDel="00000000" w:rsidP="00000000" w:rsidRDefault="00000000" w:rsidRPr="00000000" w14:paraId="000000EB">
      <w:pPr>
        <w:ind w:left="1440" w:firstLine="0"/>
        <w:rPr/>
      </w:pPr>
      <w:r w:rsidDel="00000000" w:rsidR="00000000" w:rsidRPr="00000000">
        <w:rPr>
          <w:rtl w:val="0"/>
        </w:rPr>
        <w:t xml:space="preserve">Sumber data berasal dari SUSENAS 2017, serta proyeksi penduduk BPS tahun 2017.</w:t>
      </w:r>
    </w:p>
    <w:p w:rsidR="00000000" w:rsidDel="00000000" w:rsidP="00000000" w:rsidRDefault="00000000" w:rsidRPr="00000000" w14:paraId="000000EC">
      <w:pPr>
        <w:numPr>
          <w:ilvl w:val="0"/>
          <w:numId w:val="16"/>
        </w:numPr>
        <w:ind w:left="1440" w:hanging="360"/>
      </w:pPr>
      <w:r w:rsidDel="00000000" w:rsidR="00000000" w:rsidRPr="00000000">
        <w:rPr>
          <w:rtl w:val="0"/>
        </w:rPr>
        <w:t xml:space="preserve">Matriks Penimbang Jarak (distance.csv)</w:t>
        <w:br w:type="textWrapping"/>
        <w:t xml:space="preserve">Digunakan untuk analisis spasial Moran’s I. Dataset ini memuat jarak antar wilayah. </w:t>
      </w:r>
    </w:p>
    <w:p w:rsidR="00000000" w:rsidDel="00000000" w:rsidP="00000000" w:rsidRDefault="00000000" w:rsidRPr="00000000" w14:paraId="000000ED">
      <w:pPr>
        <w:ind w:left="1440" w:firstLine="0"/>
        <w:rPr>
          <w:i w:val="1"/>
          <w:color w:val="1155cc"/>
          <w:u w:val="single"/>
        </w:rPr>
      </w:pPr>
      <w:hyperlink r:id="rId9">
        <w:r w:rsidDel="00000000" w:rsidR="00000000" w:rsidRPr="00000000">
          <w:rPr>
            <w:i w:val="1"/>
            <w:color w:val="1155cc"/>
            <w:u w:val="single"/>
            <w:rtl w:val="0"/>
          </w:rPr>
          <w:t xml:space="preserve">https://raw.githubusercontent.com/bmlmcmc/naspaclust/main/data/distance.csv </w:t>
        </w:r>
      </w:hyperlink>
      <w:r w:rsidDel="00000000" w:rsidR="00000000" w:rsidRPr="00000000">
        <w:rPr>
          <w:rtl w:val="0"/>
        </w:rPr>
      </w:r>
    </w:p>
    <w:p w:rsidR="00000000" w:rsidDel="00000000" w:rsidP="00000000" w:rsidRDefault="00000000" w:rsidRPr="00000000" w14:paraId="000000EE">
      <w:pPr>
        <w:numPr>
          <w:ilvl w:val="0"/>
          <w:numId w:val="16"/>
        </w:numPr>
        <w:ind w:left="1440" w:hanging="360"/>
      </w:pPr>
      <w:r w:rsidDel="00000000" w:rsidR="00000000" w:rsidRPr="00000000">
        <w:rPr>
          <w:rtl w:val="0"/>
        </w:rPr>
        <w:t xml:space="preserve">Metadata variabel</w:t>
        <w:br w:type="textWrapping"/>
        <w:t xml:space="preserve">Deskripsi lengkap tiap</w:t>
      </w:r>
      <w:r w:rsidDel="00000000" w:rsidR="00000000" w:rsidRPr="00000000">
        <w:rPr>
          <w:rtl w:val="0"/>
        </w:rPr>
        <w:t xml:space="preserve"> variabel diambil dari artikel penelitian Nasution et al. (2021) pada ScienceDirect:</w:t>
        <w:br w:type="textWrapping"/>
      </w:r>
      <w:hyperlink r:id="rId10">
        <w:r w:rsidDel="00000000" w:rsidR="00000000" w:rsidRPr="00000000">
          <w:rPr>
            <w:rtl w:val="0"/>
          </w:rPr>
          <w:t xml:space="preserve"> </w:t>
        </w:r>
      </w:hyperlink>
      <w:hyperlink r:id="rId11">
        <w:r w:rsidDel="00000000" w:rsidR="00000000" w:rsidRPr="00000000">
          <w:rPr>
            <w:i w:val="1"/>
            <w:color w:val="1155cc"/>
            <w:u w:val="single"/>
            <w:rtl w:val="0"/>
          </w:rPr>
          <w:t xml:space="preserve">https://www.sciencedirect.com/science/article/pii/S2352340921010180</w:t>
        </w:r>
      </w:hyperlink>
      <w:r w:rsidDel="00000000" w:rsidR="00000000" w:rsidRPr="00000000">
        <w:rPr>
          <w:rtl w:val="0"/>
        </w:rPr>
      </w:r>
    </w:p>
    <w:p w:rsidR="00000000" w:rsidDel="00000000" w:rsidP="00000000" w:rsidRDefault="00000000" w:rsidRPr="00000000" w14:paraId="000000EF">
      <w:pPr>
        <w:ind w:left="720" w:firstLine="720"/>
        <w:rPr/>
      </w:pPr>
      <w:r w:rsidDel="00000000" w:rsidR="00000000" w:rsidRPr="00000000">
        <w:rPr>
          <w:rtl w:val="0"/>
        </w:rPr>
        <w:t xml:space="preserve">Dashboard juga menyediakan fitur input file oleh pengguna, sehingga pengguna bisa mengganti dataset default dengan file CSV lain sesuai struktur data yang diharapkan.</w:t>
      </w:r>
      <w:r w:rsidDel="00000000" w:rsidR="00000000" w:rsidRPr="00000000">
        <w:rPr>
          <w:rtl w:val="0"/>
        </w:rPr>
      </w:r>
    </w:p>
    <w:p w:rsidR="00000000" w:rsidDel="00000000" w:rsidP="00000000" w:rsidRDefault="00000000" w:rsidRPr="00000000" w14:paraId="000000F0">
      <w:pPr>
        <w:pStyle w:val="Heading2"/>
        <w:numPr>
          <w:ilvl w:val="0"/>
          <w:numId w:val="32"/>
        </w:numPr>
        <w:ind w:left="720" w:hanging="360"/>
      </w:pPr>
      <w:bookmarkStart w:colFirst="0" w:colLast="0" w:name="_n7ui275bfzed" w:id="25"/>
      <w:bookmarkEnd w:id="25"/>
      <w:r w:rsidDel="00000000" w:rsidR="00000000" w:rsidRPr="00000000">
        <w:rPr>
          <w:rtl w:val="0"/>
        </w:rPr>
        <w:t xml:space="preserve">Alur Pengerjaan Dashboard</w:t>
      </w:r>
    </w:p>
    <w:p w:rsidR="00000000" w:rsidDel="00000000" w:rsidP="00000000" w:rsidRDefault="00000000" w:rsidRPr="00000000" w14:paraId="000000F1">
      <w:pPr>
        <w:ind w:left="720" w:firstLine="0"/>
        <w:rPr/>
      </w:pPr>
      <w:r w:rsidDel="00000000" w:rsidR="00000000" w:rsidRPr="00000000">
        <w:rPr>
          <w:rtl w:val="0"/>
        </w:rPr>
        <w:t xml:space="preserve">Pengerjaan dashboard dilakukan dengan langkah-langkah sebagai berikut:</w:t>
      </w:r>
    </w:p>
    <w:p w:rsidR="00000000" w:rsidDel="00000000" w:rsidP="00000000" w:rsidRDefault="00000000" w:rsidRPr="00000000" w14:paraId="000000F2">
      <w:pPr>
        <w:numPr>
          <w:ilvl w:val="0"/>
          <w:numId w:val="14"/>
        </w:numPr>
        <w:ind w:left="1440" w:hanging="360"/>
      </w:pPr>
      <w:r w:rsidDel="00000000" w:rsidR="00000000" w:rsidRPr="00000000">
        <w:rPr>
          <w:rtl w:val="0"/>
        </w:rPr>
        <w:t xml:space="preserve">Inisialisasi Aplikasi dan Struktur UI/Server</w:t>
      </w:r>
    </w:p>
    <w:p w:rsidR="00000000" w:rsidDel="00000000" w:rsidP="00000000" w:rsidRDefault="00000000" w:rsidRPr="00000000" w14:paraId="000000F3">
      <w:pPr>
        <w:numPr>
          <w:ilvl w:val="0"/>
          <w:numId w:val="40"/>
        </w:numPr>
        <w:ind w:left="2160" w:hanging="360"/>
        <w:rPr/>
      </w:pPr>
      <w:r w:rsidDel="00000000" w:rsidR="00000000" w:rsidRPr="00000000">
        <w:rPr>
          <w:rtl w:val="0"/>
        </w:rPr>
        <w:t xml:space="preserve">Membangun struktur aplikasi dalam satu file </w:t>
      </w:r>
      <w:r w:rsidDel="00000000" w:rsidR="00000000" w:rsidRPr="00000000">
        <w:rPr>
          <w:rtl w:val="0"/>
        </w:rPr>
        <w:t xml:space="preserve">app.R</w:t>
      </w:r>
      <w:r w:rsidDel="00000000" w:rsidR="00000000" w:rsidRPr="00000000">
        <w:rPr>
          <w:rtl w:val="0"/>
        </w:rPr>
        <w:t xml:space="preserve"> yang mencakup </w:t>
      </w:r>
      <w:r w:rsidDel="00000000" w:rsidR="00000000" w:rsidRPr="00000000">
        <w:rPr>
          <w:i w:val="1"/>
          <w:rtl w:val="0"/>
        </w:rPr>
        <w:t xml:space="preserve">User Interface</w:t>
      </w:r>
      <w:r w:rsidDel="00000000" w:rsidR="00000000" w:rsidRPr="00000000">
        <w:rPr>
          <w:rtl w:val="0"/>
        </w:rPr>
        <w:t xml:space="preserve"> (UI) dan </w:t>
      </w:r>
      <w:r w:rsidDel="00000000" w:rsidR="00000000" w:rsidRPr="00000000">
        <w:rPr>
          <w:i w:val="1"/>
          <w:rtl w:val="0"/>
        </w:rPr>
        <w:t xml:space="preserve">Server</w:t>
      </w:r>
      <w:r w:rsidDel="00000000" w:rsidR="00000000" w:rsidRPr="00000000">
        <w:rPr>
          <w:rtl w:val="0"/>
        </w:rPr>
        <w:t xml:space="preserve">.</w:t>
      </w:r>
    </w:p>
    <w:p w:rsidR="00000000" w:rsidDel="00000000" w:rsidP="00000000" w:rsidRDefault="00000000" w:rsidRPr="00000000" w14:paraId="000000F4">
      <w:pPr>
        <w:numPr>
          <w:ilvl w:val="0"/>
          <w:numId w:val="40"/>
        </w:numPr>
        <w:ind w:left="2160" w:hanging="360"/>
        <w:rPr/>
      </w:pPr>
      <w:r w:rsidDel="00000000" w:rsidR="00000000" w:rsidRPr="00000000">
        <w:rPr>
          <w:rtl w:val="0"/>
        </w:rPr>
        <w:t xml:space="preserve">Menggunakan </w:t>
      </w:r>
      <w:r w:rsidDel="00000000" w:rsidR="00000000" w:rsidRPr="00000000">
        <w:rPr>
          <w:rtl w:val="0"/>
        </w:rPr>
        <w:t xml:space="preserve">shinydashboard</w:t>
      </w:r>
      <w:r w:rsidDel="00000000" w:rsidR="00000000" w:rsidRPr="00000000">
        <w:rPr>
          <w:rtl w:val="0"/>
        </w:rPr>
        <w:t xml:space="preserve"> untuk membuat layout utama dengan </w:t>
      </w:r>
      <w:r w:rsidDel="00000000" w:rsidR="00000000" w:rsidRPr="00000000">
        <w:rPr>
          <w:rtl w:val="0"/>
        </w:rPr>
        <w:t xml:space="preserve">dashboardHeader</w:t>
      </w:r>
      <w:r w:rsidDel="00000000" w:rsidR="00000000" w:rsidRPr="00000000">
        <w:rPr>
          <w:rtl w:val="0"/>
        </w:rPr>
        <w:t xml:space="preserve">, </w:t>
      </w:r>
      <w:r w:rsidDel="00000000" w:rsidR="00000000" w:rsidRPr="00000000">
        <w:rPr>
          <w:rtl w:val="0"/>
        </w:rPr>
        <w:t xml:space="preserve">dashboardSidebar</w:t>
      </w:r>
      <w:r w:rsidDel="00000000" w:rsidR="00000000" w:rsidRPr="00000000">
        <w:rPr>
          <w:rtl w:val="0"/>
        </w:rPr>
        <w:t xml:space="preserve">, dan </w:t>
      </w:r>
      <w:r w:rsidDel="00000000" w:rsidR="00000000" w:rsidRPr="00000000">
        <w:rPr>
          <w:rtl w:val="0"/>
        </w:rPr>
        <w:t xml:space="preserve">dashboardBody</w:t>
      </w:r>
      <w:r w:rsidDel="00000000" w:rsidR="00000000" w:rsidRPr="00000000">
        <w:rPr>
          <w:rtl w:val="0"/>
        </w:rPr>
        <w:t xml:space="preserve">.</w:t>
      </w:r>
    </w:p>
    <w:p w:rsidR="00000000" w:rsidDel="00000000" w:rsidP="00000000" w:rsidRDefault="00000000" w:rsidRPr="00000000" w14:paraId="000000F5">
      <w:pPr>
        <w:numPr>
          <w:ilvl w:val="0"/>
          <w:numId w:val="40"/>
        </w:numPr>
        <w:ind w:left="2160" w:hanging="360"/>
        <w:rPr/>
      </w:pPr>
      <w:r w:rsidDel="00000000" w:rsidR="00000000" w:rsidRPr="00000000">
        <w:rPr>
          <w:rtl w:val="0"/>
        </w:rPr>
        <w:t xml:space="preserve">Membuat navigasi menu di </w:t>
      </w:r>
      <w:r w:rsidDel="00000000" w:rsidR="00000000" w:rsidRPr="00000000">
        <w:rPr>
          <w:i w:val="1"/>
          <w:rtl w:val="0"/>
        </w:rPr>
        <w:t xml:space="preserve">sidebar</w:t>
      </w:r>
      <w:r w:rsidDel="00000000" w:rsidR="00000000" w:rsidRPr="00000000">
        <w:rPr>
          <w:rtl w:val="0"/>
        </w:rPr>
        <w:t xml:space="preserve"> yang terdiri dari Beranda, Manajemen Data, Eksplorasi Data, Uji Asumsi, Statistik Inferensia, dan Regresi Linier.</w:t>
      </w:r>
      <w:r w:rsidDel="00000000" w:rsidR="00000000" w:rsidRPr="00000000">
        <w:rPr>
          <w:rtl w:val="0"/>
        </w:rPr>
      </w:r>
    </w:p>
    <w:p w:rsidR="00000000" w:rsidDel="00000000" w:rsidP="00000000" w:rsidRDefault="00000000" w:rsidRPr="00000000" w14:paraId="000000F6">
      <w:pPr>
        <w:numPr>
          <w:ilvl w:val="0"/>
          <w:numId w:val="14"/>
        </w:numPr>
        <w:ind w:left="1440" w:hanging="360"/>
      </w:pPr>
      <w:r w:rsidDel="00000000" w:rsidR="00000000" w:rsidRPr="00000000">
        <w:rPr>
          <w:rtl w:val="0"/>
        </w:rPr>
        <w:t xml:space="preserve">Manajemen Data dan Input </w:t>
      </w:r>
    </w:p>
    <w:p w:rsidR="00000000" w:rsidDel="00000000" w:rsidP="00000000" w:rsidRDefault="00000000" w:rsidRPr="00000000" w14:paraId="000000F7">
      <w:pPr>
        <w:numPr>
          <w:ilvl w:val="0"/>
          <w:numId w:val="56"/>
        </w:numPr>
        <w:ind w:left="2160" w:hanging="360"/>
        <w:rPr/>
      </w:pPr>
      <w:r w:rsidDel="00000000" w:rsidR="00000000" w:rsidRPr="00000000">
        <w:rPr>
          <w:rtl w:val="0"/>
        </w:rPr>
        <w:t xml:space="preserve">Memuat dataset default (</w:t>
      </w:r>
      <w:r w:rsidDel="00000000" w:rsidR="00000000" w:rsidRPr="00000000">
        <w:rPr>
          <w:rtl w:val="0"/>
        </w:rPr>
        <w:t xml:space="preserve">Data UAS.csv</w:t>
      </w:r>
      <w:r w:rsidDel="00000000" w:rsidR="00000000" w:rsidRPr="00000000">
        <w:rPr>
          <w:rtl w:val="0"/>
        </w:rPr>
        <w:t xml:space="preserve">), data geospasial (</w:t>
      </w:r>
      <w:r w:rsidDel="00000000" w:rsidR="00000000" w:rsidRPr="00000000">
        <w:rPr>
          <w:rtl w:val="0"/>
        </w:rPr>
        <w:t xml:space="preserve">PetaKab_Variabel.geojson</w:t>
      </w:r>
      <w:r w:rsidDel="00000000" w:rsidR="00000000" w:rsidRPr="00000000">
        <w:rPr>
          <w:rtl w:val="0"/>
        </w:rPr>
        <w:t xml:space="preserve">), dan matriks pembobot (</w:t>
      </w:r>
      <w:r w:rsidDel="00000000" w:rsidR="00000000" w:rsidRPr="00000000">
        <w:rPr>
          <w:rtl w:val="0"/>
        </w:rPr>
        <w:t xml:space="preserve">Data Matrix Pembobot.csv)</w:t>
      </w:r>
      <w:r w:rsidDel="00000000" w:rsidR="00000000" w:rsidRPr="00000000">
        <w:rPr>
          <w:rtl w:val="0"/>
        </w:rPr>
        <w:t xml:space="preserve"> saat aplikasi dimulai.</w:t>
      </w:r>
    </w:p>
    <w:p w:rsidR="00000000" w:rsidDel="00000000" w:rsidP="00000000" w:rsidRDefault="00000000" w:rsidRPr="00000000" w14:paraId="000000F8">
      <w:pPr>
        <w:numPr>
          <w:ilvl w:val="0"/>
          <w:numId w:val="56"/>
        </w:numPr>
        <w:ind w:left="2160" w:hanging="360"/>
        <w:rPr/>
      </w:pPr>
      <w:r w:rsidDel="00000000" w:rsidR="00000000" w:rsidRPr="00000000">
        <w:rPr>
          <w:rtl w:val="0"/>
        </w:rPr>
        <w:t xml:space="preserve">Menyediakan fungsionalitas transformasi data, termasuk k</w:t>
      </w:r>
      <w:r w:rsidDel="00000000" w:rsidR="00000000" w:rsidRPr="00000000">
        <w:rPr>
          <w:rtl w:val="0"/>
        </w:rPr>
        <w:t xml:space="preserve">ategorisasi (berdasarkan interval atau kuantil), transformasi log, akar kuadrat (square root), dan standardisasi (z-score).</w:t>
      </w:r>
    </w:p>
    <w:p w:rsidR="00000000" w:rsidDel="00000000" w:rsidP="00000000" w:rsidRDefault="00000000" w:rsidRPr="00000000" w14:paraId="000000F9">
      <w:pPr>
        <w:numPr>
          <w:ilvl w:val="0"/>
          <w:numId w:val="56"/>
        </w:numPr>
        <w:ind w:left="2160" w:hanging="360"/>
        <w:rPr/>
      </w:pPr>
      <w:r w:rsidDel="00000000" w:rsidR="00000000" w:rsidRPr="00000000">
        <w:rPr>
          <w:rtl w:val="0"/>
        </w:rPr>
        <w:t xml:space="preserve">Pengguna dapat menerapkan transformasi pada variabel yang dipilih dan melihat pratinjau data yang telah diubah.</w:t>
      </w:r>
    </w:p>
    <w:p w:rsidR="00000000" w:rsidDel="00000000" w:rsidP="00000000" w:rsidRDefault="00000000" w:rsidRPr="00000000" w14:paraId="000000FA">
      <w:pPr>
        <w:numPr>
          <w:ilvl w:val="0"/>
          <w:numId w:val="56"/>
        </w:numPr>
        <w:ind w:left="2160" w:hanging="360"/>
        <w:rPr/>
      </w:pPr>
      <w:r w:rsidDel="00000000" w:rsidR="00000000" w:rsidRPr="00000000">
        <w:rPr>
          <w:rtl w:val="0"/>
        </w:rPr>
        <w:t xml:space="preserve">Menyediakan opsi untuk mengunduh data yang telah ditransformasi serta laporan interpretasi hasil transformasi dalam format Word.</w:t>
      </w:r>
    </w:p>
    <w:p w:rsidR="00000000" w:rsidDel="00000000" w:rsidP="00000000" w:rsidRDefault="00000000" w:rsidRPr="00000000" w14:paraId="000000FB">
      <w:pPr>
        <w:numPr>
          <w:ilvl w:val="0"/>
          <w:numId w:val="14"/>
        </w:numPr>
        <w:ind w:left="1440" w:hanging="360"/>
      </w:pPr>
      <w:r w:rsidDel="00000000" w:rsidR="00000000" w:rsidRPr="00000000">
        <w:rPr>
          <w:rtl w:val="0"/>
        </w:rPr>
        <w:t xml:space="preserve">Eksplorasi Data</w:t>
      </w:r>
    </w:p>
    <w:p w:rsidR="00000000" w:rsidDel="00000000" w:rsidP="00000000" w:rsidRDefault="00000000" w:rsidRPr="00000000" w14:paraId="000000FC">
      <w:pPr>
        <w:numPr>
          <w:ilvl w:val="0"/>
          <w:numId w:val="45"/>
        </w:numPr>
        <w:ind w:left="2160" w:hanging="360"/>
        <w:rPr/>
      </w:pPr>
      <w:r w:rsidDel="00000000" w:rsidR="00000000" w:rsidRPr="00000000">
        <w:rPr>
          <w:rtl w:val="0"/>
        </w:rPr>
        <w:t xml:space="preserve">Statistik Deskriptif</w:t>
      </w:r>
    </w:p>
    <w:p w:rsidR="00000000" w:rsidDel="00000000" w:rsidP="00000000" w:rsidRDefault="00000000" w:rsidRPr="00000000" w14:paraId="000000FD">
      <w:pPr>
        <w:ind w:left="2160" w:firstLine="0"/>
        <w:rPr/>
      </w:pPr>
      <w:r w:rsidDel="00000000" w:rsidR="00000000" w:rsidRPr="00000000">
        <w:rPr>
          <w:rtl w:val="0"/>
        </w:rPr>
        <w:t xml:space="preserve">Menampilkan ringkasan statistik (mean, median, standar deviasi, skewness, kurtosis, dll.) untuk variabel numerik atau tabel frekuensi untuk variabel kategorik menggunakan paket </w:t>
      </w:r>
      <w:r w:rsidDel="00000000" w:rsidR="00000000" w:rsidRPr="00000000">
        <w:rPr>
          <w:rtl w:val="0"/>
        </w:rPr>
        <w:t xml:space="preserve">psych</w:t>
      </w:r>
      <w:r w:rsidDel="00000000" w:rsidR="00000000" w:rsidRPr="00000000">
        <w:rPr>
          <w:rtl w:val="0"/>
        </w:rPr>
        <w:t xml:space="preserve"> dan </w:t>
      </w:r>
      <w:r w:rsidDel="00000000" w:rsidR="00000000" w:rsidRPr="00000000">
        <w:rPr>
          <w:rtl w:val="0"/>
        </w:rPr>
        <w:t xml:space="preserve">DT</w:t>
      </w:r>
      <w:r w:rsidDel="00000000" w:rsidR="00000000" w:rsidRPr="00000000">
        <w:rPr>
          <w:rtl w:val="0"/>
        </w:rPr>
        <w:t xml:space="preserve">.</w:t>
      </w:r>
    </w:p>
    <w:p w:rsidR="00000000" w:rsidDel="00000000" w:rsidP="00000000" w:rsidRDefault="00000000" w:rsidRPr="00000000" w14:paraId="000000FE">
      <w:pPr>
        <w:numPr>
          <w:ilvl w:val="0"/>
          <w:numId w:val="45"/>
        </w:numPr>
        <w:ind w:left="2160" w:hanging="360"/>
        <w:rPr/>
      </w:pPr>
      <w:r w:rsidDel="00000000" w:rsidR="00000000" w:rsidRPr="00000000">
        <w:rPr>
          <w:rtl w:val="0"/>
        </w:rPr>
        <w:t xml:space="preserve">Visualisasi Grafik</w:t>
      </w:r>
    </w:p>
    <w:p w:rsidR="00000000" w:rsidDel="00000000" w:rsidP="00000000" w:rsidRDefault="00000000" w:rsidRPr="00000000" w14:paraId="000000FF">
      <w:pPr>
        <w:ind w:left="2160" w:firstLine="0"/>
        <w:rPr/>
      </w:pPr>
      <w:r w:rsidDel="00000000" w:rsidR="00000000" w:rsidRPr="00000000">
        <w:rPr>
          <w:rtl w:val="0"/>
        </w:rPr>
        <w:t xml:space="preserve">Membuat plot interaktif menggunakan </w:t>
      </w:r>
      <w:r w:rsidDel="00000000" w:rsidR="00000000" w:rsidRPr="00000000">
        <w:rPr>
          <w:rtl w:val="0"/>
        </w:rPr>
        <w:t xml:space="preserve">ggplot2</w:t>
      </w:r>
      <w:r w:rsidDel="00000000" w:rsidR="00000000" w:rsidRPr="00000000">
        <w:rPr>
          <w:rtl w:val="0"/>
        </w:rPr>
        <w:t xml:space="preserve"> yang di-render dengan </w:t>
      </w:r>
      <w:r w:rsidDel="00000000" w:rsidR="00000000" w:rsidRPr="00000000">
        <w:rPr>
          <w:rtl w:val="0"/>
        </w:rPr>
        <w:t xml:space="preserve">plotly</w:t>
      </w:r>
      <w:r w:rsidDel="00000000" w:rsidR="00000000" w:rsidRPr="00000000">
        <w:rPr>
          <w:rtl w:val="0"/>
        </w:rPr>
        <w:t xml:space="preserve">. Jenis plot yang tersedia meliputi histogram, boxplot, bar chart, dan scatter plot.</w:t>
      </w:r>
    </w:p>
    <w:p w:rsidR="00000000" w:rsidDel="00000000" w:rsidP="00000000" w:rsidRDefault="00000000" w:rsidRPr="00000000" w14:paraId="00000100">
      <w:pPr>
        <w:numPr>
          <w:ilvl w:val="0"/>
          <w:numId w:val="45"/>
        </w:numPr>
        <w:ind w:left="2160" w:hanging="360"/>
        <w:rPr/>
      </w:pPr>
      <w:r w:rsidDel="00000000" w:rsidR="00000000" w:rsidRPr="00000000">
        <w:rPr>
          <w:rtl w:val="0"/>
        </w:rPr>
        <w:t xml:space="preserve">Visualisasi Peta</w:t>
      </w:r>
    </w:p>
    <w:p w:rsidR="00000000" w:rsidDel="00000000" w:rsidP="00000000" w:rsidRDefault="00000000" w:rsidRPr="00000000" w14:paraId="00000101">
      <w:pPr>
        <w:ind w:left="2160" w:firstLine="0"/>
        <w:rPr/>
      </w:pPr>
      <w:r w:rsidDel="00000000" w:rsidR="00000000" w:rsidRPr="00000000">
        <w:rPr>
          <w:rtl w:val="0"/>
        </w:rPr>
        <w:t xml:space="preserve">Menampilkan peta choropleth interaktif menggunakan </w:t>
      </w:r>
      <w:r w:rsidDel="00000000" w:rsidR="00000000" w:rsidRPr="00000000">
        <w:rPr>
          <w:rtl w:val="0"/>
        </w:rPr>
        <w:t xml:space="preserve">leaflet</w:t>
      </w:r>
      <w:r w:rsidDel="00000000" w:rsidR="00000000" w:rsidRPr="00000000">
        <w:rPr>
          <w:rtl w:val="0"/>
        </w:rPr>
        <w:t xml:space="preserve"> untuk memvisualisasikan persebaran variabel secara geografis.</w:t>
      </w:r>
    </w:p>
    <w:p w:rsidR="00000000" w:rsidDel="00000000" w:rsidP="00000000" w:rsidRDefault="00000000" w:rsidRPr="00000000" w14:paraId="00000102">
      <w:pPr>
        <w:numPr>
          <w:ilvl w:val="0"/>
          <w:numId w:val="14"/>
        </w:numPr>
        <w:ind w:left="1440" w:hanging="360"/>
      </w:pPr>
      <w:r w:rsidDel="00000000" w:rsidR="00000000" w:rsidRPr="00000000">
        <w:rPr>
          <w:rtl w:val="0"/>
        </w:rPr>
        <w:t xml:space="preserve">Uji Asumsi Statistik</w:t>
      </w:r>
    </w:p>
    <w:p w:rsidR="00000000" w:rsidDel="00000000" w:rsidP="00000000" w:rsidRDefault="00000000" w:rsidRPr="00000000" w14:paraId="00000103">
      <w:pPr>
        <w:numPr>
          <w:ilvl w:val="0"/>
          <w:numId w:val="23"/>
        </w:numPr>
        <w:ind w:left="2160" w:hanging="360"/>
        <w:rPr/>
      </w:pPr>
      <w:r w:rsidDel="00000000" w:rsidR="00000000" w:rsidRPr="00000000">
        <w:rPr>
          <w:rtl w:val="0"/>
        </w:rPr>
        <w:t xml:space="preserve">Uji Normalitas</w:t>
      </w:r>
    </w:p>
    <w:p w:rsidR="00000000" w:rsidDel="00000000" w:rsidP="00000000" w:rsidRDefault="00000000" w:rsidRPr="00000000" w14:paraId="00000104">
      <w:pPr>
        <w:ind w:left="2160" w:firstLine="0"/>
        <w:rPr/>
      </w:pPr>
      <w:r w:rsidDel="00000000" w:rsidR="00000000" w:rsidRPr="00000000">
        <w:rPr>
          <w:rtl w:val="0"/>
        </w:rPr>
        <w:t xml:space="preserve">Melakukan uji Shapiro-Wilk, Kolmogorov-Smirnov, dan Anderson-Darling pada variabel yang dipilih. Hasilnya dilengkapi dengan plot Q-Q untuk evaluasi visual.</w:t>
      </w:r>
    </w:p>
    <w:p w:rsidR="00000000" w:rsidDel="00000000" w:rsidP="00000000" w:rsidRDefault="00000000" w:rsidRPr="00000000" w14:paraId="00000105">
      <w:pPr>
        <w:numPr>
          <w:ilvl w:val="0"/>
          <w:numId w:val="23"/>
        </w:numPr>
        <w:ind w:left="2160" w:hanging="360"/>
        <w:rPr/>
      </w:pPr>
      <w:r w:rsidDel="00000000" w:rsidR="00000000" w:rsidRPr="00000000">
        <w:rPr>
          <w:rtl w:val="0"/>
        </w:rPr>
        <w:t xml:space="preserve">Uji Homogenitas Varians</w:t>
      </w:r>
    </w:p>
    <w:p w:rsidR="00000000" w:rsidDel="00000000" w:rsidP="00000000" w:rsidRDefault="00000000" w:rsidRPr="00000000" w14:paraId="00000106">
      <w:pPr>
        <w:ind w:left="2160" w:firstLine="0"/>
        <w:rPr/>
      </w:pPr>
      <w:r w:rsidDel="00000000" w:rsidR="00000000" w:rsidRPr="00000000">
        <w:rPr>
          <w:rtl w:val="0"/>
        </w:rPr>
        <w:t xml:space="preserve">Melakukan Levene's Test dan Bartlett's Test untuk membandingkan varians antar kelompok.</w:t>
      </w:r>
    </w:p>
    <w:p w:rsidR="00000000" w:rsidDel="00000000" w:rsidP="00000000" w:rsidRDefault="00000000" w:rsidRPr="00000000" w14:paraId="00000107">
      <w:pPr>
        <w:numPr>
          <w:ilvl w:val="0"/>
          <w:numId w:val="14"/>
        </w:numPr>
        <w:ind w:left="1440" w:hanging="360"/>
      </w:pPr>
      <w:r w:rsidDel="00000000" w:rsidR="00000000" w:rsidRPr="00000000">
        <w:rPr>
          <w:rtl w:val="0"/>
        </w:rPr>
        <w:t xml:space="preserve">Statistik Inferensia</w:t>
      </w:r>
    </w:p>
    <w:p w:rsidR="00000000" w:rsidDel="00000000" w:rsidP="00000000" w:rsidRDefault="00000000" w:rsidRPr="00000000" w14:paraId="00000108">
      <w:pPr>
        <w:numPr>
          <w:ilvl w:val="0"/>
          <w:numId w:val="26"/>
        </w:numPr>
        <w:ind w:left="2160" w:hanging="360"/>
        <w:rPr/>
      </w:pPr>
      <w:r w:rsidDel="00000000" w:rsidR="00000000" w:rsidRPr="00000000">
        <w:rPr>
          <w:rtl w:val="0"/>
        </w:rPr>
        <w:t xml:space="preserve">Uji Beda Rata-Rata</w:t>
      </w:r>
    </w:p>
    <w:p w:rsidR="00000000" w:rsidDel="00000000" w:rsidP="00000000" w:rsidRDefault="00000000" w:rsidRPr="00000000" w14:paraId="00000109">
      <w:pPr>
        <w:ind w:left="2160" w:firstLine="0"/>
        <w:rPr/>
      </w:pPr>
      <w:r w:rsidDel="00000000" w:rsidR="00000000" w:rsidRPr="00000000">
        <w:rPr>
          <w:rtl w:val="0"/>
        </w:rPr>
        <w:t xml:space="preserve">Menerapkan Uji T satu sampel dan dua sampel.</w:t>
      </w:r>
    </w:p>
    <w:p w:rsidR="00000000" w:rsidDel="00000000" w:rsidP="00000000" w:rsidRDefault="00000000" w:rsidRPr="00000000" w14:paraId="0000010A">
      <w:pPr>
        <w:numPr>
          <w:ilvl w:val="0"/>
          <w:numId w:val="26"/>
        </w:numPr>
        <w:ind w:left="2160" w:hanging="360"/>
        <w:rPr/>
      </w:pPr>
      <w:r w:rsidDel="00000000" w:rsidR="00000000" w:rsidRPr="00000000">
        <w:rPr>
          <w:rtl w:val="0"/>
        </w:rPr>
        <w:t xml:space="preserve">Uji Proporsi</w:t>
      </w:r>
    </w:p>
    <w:p w:rsidR="00000000" w:rsidDel="00000000" w:rsidP="00000000" w:rsidRDefault="00000000" w:rsidRPr="00000000" w14:paraId="0000010B">
      <w:pPr>
        <w:ind w:left="2160" w:firstLine="0"/>
        <w:rPr/>
      </w:pPr>
      <w:r w:rsidDel="00000000" w:rsidR="00000000" w:rsidRPr="00000000">
        <w:rPr>
          <w:rtl w:val="0"/>
        </w:rPr>
        <w:t xml:space="preserve">Menyediakan Uji Proporsi satu sampel.</w:t>
      </w:r>
    </w:p>
    <w:p w:rsidR="00000000" w:rsidDel="00000000" w:rsidP="00000000" w:rsidRDefault="00000000" w:rsidRPr="00000000" w14:paraId="0000010C">
      <w:pPr>
        <w:numPr>
          <w:ilvl w:val="0"/>
          <w:numId w:val="26"/>
        </w:numPr>
        <w:ind w:left="2160" w:hanging="360"/>
        <w:rPr/>
      </w:pPr>
      <w:r w:rsidDel="00000000" w:rsidR="00000000" w:rsidRPr="00000000">
        <w:rPr>
          <w:rtl w:val="0"/>
        </w:rPr>
        <w:t xml:space="preserve">Uji Varians</w:t>
      </w:r>
    </w:p>
    <w:p w:rsidR="00000000" w:rsidDel="00000000" w:rsidP="00000000" w:rsidRDefault="00000000" w:rsidRPr="00000000" w14:paraId="0000010D">
      <w:pPr>
        <w:ind w:left="2160" w:firstLine="0"/>
        <w:rPr/>
      </w:pPr>
      <w:r w:rsidDel="00000000" w:rsidR="00000000" w:rsidRPr="00000000">
        <w:rPr>
          <w:rtl w:val="0"/>
        </w:rPr>
        <w:t xml:space="preserve">Melakukan Uji Varians satu sampel dan dua sampel.</w:t>
      </w:r>
    </w:p>
    <w:p w:rsidR="00000000" w:rsidDel="00000000" w:rsidP="00000000" w:rsidRDefault="00000000" w:rsidRPr="00000000" w14:paraId="0000010E">
      <w:pPr>
        <w:numPr>
          <w:ilvl w:val="0"/>
          <w:numId w:val="26"/>
        </w:numPr>
        <w:ind w:left="2160" w:hanging="360"/>
        <w:rPr/>
      </w:pPr>
      <w:r w:rsidDel="00000000" w:rsidR="00000000" w:rsidRPr="00000000">
        <w:rPr>
          <w:rtl w:val="0"/>
        </w:rPr>
        <w:t xml:space="preserve">ANOVA</w:t>
      </w:r>
    </w:p>
    <w:p w:rsidR="00000000" w:rsidDel="00000000" w:rsidP="00000000" w:rsidRDefault="00000000" w:rsidRPr="00000000" w14:paraId="0000010F">
      <w:pPr>
        <w:ind w:left="2160" w:firstLine="0"/>
        <w:rPr/>
      </w:pPr>
      <w:r w:rsidDel="00000000" w:rsidR="00000000" w:rsidRPr="00000000">
        <w:rPr>
          <w:rtl w:val="0"/>
        </w:rPr>
        <w:t xml:space="preserve">Melakukan ANOVA satu arah dan dua arah untuk membandingkan rata-rata lebih dari dua kelompok.</w:t>
      </w:r>
    </w:p>
    <w:p w:rsidR="00000000" w:rsidDel="00000000" w:rsidP="00000000" w:rsidRDefault="00000000" w:rsidRPr="00000000" w14:paraId="00000110">
      <w:pPr>
        <w:numPr>
          <w:ilvl w:val="0"/>
          <w:numId w:val="26"/>
        </w:numPr>
        <w:ind w:left="2160" w:hanging="360"/>
        <w:rPr/>
      </w:pPr>
      <w:r w:rsidDel="00000000" w:rsidR="00000000" w:rsidRPr="00000000">
        <w:rPr>
          <w:rtl w:val="0"/>
        </w:rPr>
        <w:t xml:space="preserve">Analisis Spasial</w:t>
      </w:r>
    </w:p>
    <w:p w:rsidR="00000000" w:rsidDel="00000000" w:rsidP="00000000" w:rsidRDefault="00000000" w:rsidRPr="00000000" w14:paraId="00000111">
      <w:pPr>
        <w:ind w:left="2160" w:firstLine="0"/>
        <w:rPr/>
      </w:pPr>
      <w:r w:rsidDel="00000000" w:rsidR="00000000" w:rsidRPr="00000000">
        <w:rPr>
          <w:rtl w:val="0"/>
        </w:rPr>
        <w:t xml:space="preserve">Melakukan uji autokorelasi spasial dengan Global Moran's I dan menampilkan peta klaster LISA (Local Moran's I).</w:t>
      </w:r>
    </w:p>
    <w:p w:rsidR="00000000" w:rsidDel="00000000" w:rsidP="00000000" w:rsidRDefault="00000000" w:rsidRPr="00000000" w14:paraId="00000112">
      <w:pPr>
        <w:numPr>
          <w:ilvl w:val="0"/>
          <w:numId w:val="14"/>
        </w:numPr>
        <w:ind w:left="1440" w:hanging="360"/>
      </w:pPr>
      <w:r w:rsidDel="00000000" w:rsidR="00000000" w:rsidRPr="00000000">
        <w:rPr>
          <w:rtl w:val="0"/>
        </w:rPr>
        <w:t xml:space="preserve">Regresi Linear Berganda</w:t>
      </w:r>
    </w:p>
    <w:p w:rsidR="00000000" w:rsidDel="00000000" w:rsidP="00000000" w:rsidRDefault="00000000" w:rsidRPr="00000000" w14:paraId="00000113">
      <w:pPr>
        <w:numPr>
          <w:ilvl w:val="0"/>
          <w:numId w:val="39"/>
        </w:numPr>
        <w:ind w:left="2160" w:hanging="360"/>
        <w:rPr/>
      </w:pPr>
      <w:r w:rsidDel="00000000" w:rsidR="00000000" w:rsidRPr="00000000">
        <w:rPr>
          <w:rtl w:val="0"/>
        </w:rPr>
        <w:t xml:space="preserve">Pemodelan</w:t>
      </w:r>
    </w:p>
    <w:p w:rsidR="00000000" w:rsidDel="00000000" w:rsidP="00000000" w:rsidRDefault="00000000" w:rsidRPr="00000000" w14:paraId="00000114">
      <w:pPr>
        <w:ind w:left="2160" w:firstLine="0"/>
        <w:rPr/>
      </w:pPr>
      <w:r w:rsidDel="00000000" w:rsidR="00000000" w:rsidRPr="00000000">
        <w:rPr>
          <w:rtl w:val="0"/>
        </w:rPr>
        <w:t xml:space="preserve">Membangun model regresi linear berganda (</w:t>
      </w:r>
      <w:r w:rsidDel="00000000" w:rsidR="00000000" w:rsidRPr="00000000">
        <w:rPr>
          <w:rFonts w:ascii="Roboto Mono" w:cs="Roboto Mono" w:eastAsia="Roboto Mono" w:hAnsi="Roboto Mono"/>
          <w:rtl w:val="0"/>
        </w:rPr>
        <w:t xml:space="preserve">lm()</w:t>
      </w:r>
      <w:r w:rsidDel="00000000" w:rsidR="00000000" w:rsidRPr="00000000">
        <w:rPr>
          <w:rtl w:val="0"/>
        </w:rPr>
        <w:t xml:space="preserve">) dengan variabel dependen dan independen yang dipilih pengguna.</w:t>
      </w:r>
    </w:p>
    <w:p w:rsidR="00000000" w:rsidDel="00000000" w:rsidP="00000000" w:rsidRDefault="00000000" w:rsidRPr="00000000" w14:paraId="00000115">
      <w:pPr>
        <w:numPr>
          <w:ilvl w:val="0"/>
          <w:numId w:val="39"/>
        </w:numPr>
        <w:ind w:left="2160" w:hanging="360"/>
        <w:rPr/>
      </w:pPr>
      <w:r w:rsidDel="00000000" w:rsidR="00000000" w:rsidRPr="00000000">
        <w:rPr>
          <w:rtl w:val="0"/>
        </w:rPr>
        <w:t xml:space="preserve">Uji Asumsi Klasik:</w:t>
      </w:r>
    </w:p>
    <w:p w:rsidR="00000000" w:rsidDel="00000000" w:rsidP="00000000" w:rsidRDefault="00000000" w:rsidRPr="00000000" w14:paraId="00000116">
      <w:pPr>
        <w:numPr>
          <w:ilvl w:val="0"/>
          <w:numId w:val="15"/>
        </w:numPr>
        <w:ind w:left="2880" w:hanging="360"/>
        <w:rPr/>
      </w:pPr>
      <w:r w:rsidDel="00000000" w:rsidR="00000000" w:rsidRPr="00000000">
        <w:rPr>
          <w:rtl w:val="0"/>
        </w:rPr>
        <w:t xml:space="preserve">Multikolinearitas</w:t>
      </w:r>
    </w:p>
    <w:p w:rsidR="00000000" w:rsidDel="00000000" w:rsidP="00000000" w:rsidRDefault="00000000" w:rsidRPr="00000000" w14:paraId="00000117">
      <w:pPr>
        <w:ind w:left="2880" w:firstLine="0"/>
        <w:rPr/>
      </w:pPr>
      <w:r w:rsidDel="00000000" w:rsidR="00000000" w:rsidRPr="00000000">
        <w:rPr>
          <w:rtl w:val="0"/>
        </w:rPr>
        <w:t xml:space="preserve">Menggunakan </w:t>
      </w:r>
      <w:r w:rsidDel="00000000" w:rsidR="00000000" w:rsidRPr="00000000">
        <w:rPr>
          <w:i w:val="1"/>
          <w:rtl w:val="0"/>
        </w:rPr>
        <w:t xml:space="preserve">Variance Inflation Factor</w:t>
      </w:r>
      <w:r w:rsidDel="00000000" w:rsidR="00000000" w:rsidRPr="00000000">
        <w:rPr>
          <w:rtl w:val="0"/>
        </w:rPr>
        <w:t xml:space="preserve"> (VIF) dari paket </w:t>
      </w:r>
      <w:r w:rsidDel="00000000" w:rsidR="00000000" w:rsidRPr="00000000">
        <w:rPr>
          <w:rFonts w:ascii="Roboto Mono" w:cs="Roboto Mono" w:eastAsia="Roboto Mono" w:hAnsi="Roboto Mono"/>
          <w:rtl w:val="0"/>
        </w:rPr>
        <w:t xml:space="preserve">car</w:t>
      </w:r>
      <w:r w:rsidDel="00000000" w:rsidR="00000000" w:rsidRPr="00000000">
        <w:rPr>
          <w:rtl w:val="0"/>
        </w:rPr>
        <w:t xml:space="preserve">.</w:t>
      </w:r>
    </w:p>
    <w:p w:rsidR="00000000" w:rsidDel="00000000" w:rsidP="00000000" w:rsidRDefault="00000000" w:rsidRPr="00000000" w14:paraId="00000118">
      <w:pPr>
        <w:numPr>
          <w:ilvl w:val="0"/>
          <w:numId w:val="15"/>
        </w:numPr>
        <w:ind w:left="2880" w:hanging="360"/>
        <w:rPr/>
      </w:pPr>
      <w:r w:rsidDel="00000000" w:rsidR="00000000" w:rsidRPr="00000000">
        <w:rPr>
          <w:rtl w:val="0"/>
        </w:rPr>
        <w:t xml:space="preserve">Autokorelasi</w:t>
      </w:r>
    </w:p>
    <w:p w:rsidR="00000000" w:rsidDel="00000000" w:rsidP="00000000" w:rsidRDefault="00000000" w:rsidRPr="00000000" w14:paraId="00000119">
      <w:pPr>
        <w:ind w:left="2880" w:firstLine="0"/>
        <w:rPr/>
      </w:pPr>
      <w:r w:rsidDel="00000000" w:rsidR="00000000" w:rsidRPr="00000000">
        <w:rPr>
          <w:rtl w:val="0"/>
        </w:rPr>
        <w:t xml:space="preserve">Menggunakan uji Durbin-Watson dari paket </w:t>
      </w:r>
      <w:r w:rsidDel="00000000" w:rsidR="00000000" w:rsidRPr="00000000">
        <w:rPr>
          <w:rFonts w:ascii="Roboto Mono" w:cs="Roboto Mono" w:eastAsia="Roboto Mono" w:hAnsi="Roboto Mono"/>
          <w:rtl w:val="0"/>
        </w:rPr>
        <w:t xml:space="preserve">lmtest</w:t>
      </w:r>
      <w:r w:rsidDel="00000000" w:rsidR="00000000" w:rsidRPr="00000000">
        <w:rPr>
          <w:rtl w:val="0"/>
        </w:rPr>
        <w:t xml:space="preserve">.</w:t>
      </w:r>
    </w:p>
    <w:p w:rsidR="00000000" w:rsidDel="00000000" w:rsidP="00000000" w:rsidRDefault="00000000" w:rsidRPr="00000000" w14:paraId="0000011A">
      <w:pPr>
        <w:numPr>
          <w:ilvl w:val="0"/>
          <w:numId w:val="15"/>
        </w:numPr>
        <w:ind w:left="2880" w:hanging="360"/>
        <w:rPr/>
      </w:pPr>
      <w:r w:rsidDel="00000000" w:rsidR="00000000" w:rsidRPr="00000000">
        <w:rPr>
          <w:rtl w:val="0"/>
        </w:rPr>
        <w:t xml:space="preserve">Homoskedastisitas</w:t>
      </w:r>
    </w:p>
    <w:p w:rsidR="00000000" w:rsidDel="00000000" w:rsidP="00000000" w:rsidRDefault="00000000" w:rsidRPr="00000000" w14:paraId="0000011B">
      <w:pPr>
        <w:ind w:left="2880" w:firstLine="0"/>
        <w:rPr/>
      </w:pPr>
      <w:r w:rsidDel="00000000" w:rsidR="00000000" w:rsidRPr="00000000">
        <w:rPr>
          <w:rtl w:val="0"/>
        </w:rPr>
        <w:t xml:space="preserve">Menggunakan uji Breusch-Pagan dari paket </w:t>
      </w:r>
      <w:r w:rsidDel="00000000" w:rsidR="00000000" w:rsidRPr="00000000">
        <w:rPr>
          <w:rFonts w:ascii="Roboto Mono" w:cs="Roboto Mono" w:eastAsia="Roboto Mono" w:hAnsi="Roboto Mono"/>
          <w:rtl w:val="0"/>
        </w:rPr>
        <w:t xml:space="preserve">lmtest</w:t>
      </w:r>
      <w:r w:rsidDel="00000000" w:rsidR="00000000" w:rsidRPr="00000000">
        <w:rPr>
          <w:rtl w:val="0"/>
        </w:rPr>
        <w:t xml:space="preserve">.</w:t>
      </w:r>
    </w:p>
    <w:p w:rsidR="00000000" w:rsidDel="00000000" w:rsidP="00000000" w:rsidRDefault="00000000" w:rsidRPr="00000000" w14:paraId="0000011C">
      <w:pPr>
        <w:numPr>
          <w:ilvl w:val="0"/>
          <w:numId w:val="15"/>
        </w:numPr>
        <w:ind w:left="2880" w:hanging="360"/>
        <w:rPr/>
      </w:pPr>
      <w:r w:rsidDel="00000000" w:rsidR="00000000" w:rsidRPr="00000000">
        <w:rPr>
          <w:rtl w:val="0"/>
        </w:rPr>
        <w:t xml:space="preserve">Normalitas Residual</w:t>
      </w:r>
    </w:p>
    <w:p w:rsidR="00000000" w:rsidDel="00000000" w:rsidP="00000000" w:rsidRDefault="00000000" w:rsidRPr="00000000" w14:paraId="0000011D">
      <w:pPr>
        <w:ind w:left="2880" w:firstLine="0"/>
        <w:rPr/>
      </w:pPr>
      <w:r w:rsidDel="00000000" w:rsidR="00000000" w:rsidRPr="00000000">
        <w:rPr>
          <w:rtl w:val="0"/>
        </w:rPr>
        <w:t xml:space="preserve">Menggunakan uji Shapiro-Wilk pada residual model.</w:t>
      </w:r>
    </w:p>
    <w:p w:rsidR="00000000" w:rsidDel="00000000" w:rsidP="00000000" w:rsidRDefault="00000000" w:rsidRPr="00000000" w14:paraId="0000011E">
      <w:pPr>
        <w:numPr>
          <w:ilvl w:val="0"/>
          <w:numId w:val="12"/>
        </w:numPr>
        <w:ind w:left="2160" w:hanging="360"/>
        <w:rPr/>
      </w:pPr>
      <w:r w:rsidDel="00000000" w:rsidR="00000000" w:rsidRPr="00000000">
        <w:rPr>
          <w:rtl w:val="0"/>
        </w:rPr>
        <w:t xml:space="preserve">Analisis Residual Spasial</w:t>
      </w:r>
    </w:p>
    <w:p w:rsidR="00000000" w:rsidDel="00000000" w:rsidP="00000000" w:rsidRDefault="00000000" w:rsidRPr="00000000" w14:paraId="0000011F">
      <w:pPr>
        <w:ind w:left="2160" w:firstLine="0"/>
        <w:rPr/>
      </w:pPr>
      <w:r w:rsidDel="00000000" w:rsidR="00000000" w:rsidRPr="00000000">
        <w:rPr>
          <w:rtl w:val="0"/>
        </w:rPr>
        <w:t xml:space="preserve">Melakukan uji Moran's I pada residual model regresi untuk memeriksa dependensi spasial yang tersisa.</w:t>
      </w:r>
      <w:r w:rsidDel="00000000" w:rsidR="00000000" w:rsidRPr="00000000">
        <w:rPr>
          <w:rtl w:val="0"/>
        </w:rPr>
      </w:r>
    </w:p>
    <w:p w:rsidR="00000000" w:rsidDel="00000000" w:rsidP="00000000" w:rsidRDefault="00000000" w:rsidRPr="00000000" w14:paraId="00000120">
      <w:pPr>
        <w:numPr>
          <w:ilvl w:val="0"/>
          <w:numId w:val="14"/>
        </w:numPr>
        <w:ind w:left="1440" w:hanging="360"/>
      </w:pPr>
      <w:r w:rsidDel="00000000" w:rsidR="00000000" w:rsidRPr="00000000">
        <w:rPr>
          <w:rtl w:val="0"/>
        </w:rPr>
        <w:t xml:space="preserve">Output dan Unduhan</w:t>
      </w:r>
    </w:p>
    <w:p w:rsidR="00000000" w:rsidDel="00000000" w:rsidP="00000000" w:rsidRDefault="00000000" w:rsidRPr="00000000" w14:paraId="00000121">
      <w:pPr>
        <w:numPr>
          <w:ilvl w:val="0"/>
          <w:numId w:val="18"/>
        </w:numPr>
        <w:ind w:left="2160" w:hanging="360"/>
        <w:rPr/>
      </w:pPr>
      <w:r w:rsidDel="00000000" w:rsidR="00000000" w:rsidRPr="00000000">
        <w:rPr>
          <w:rtl w:val="0"/>
        </w:rPr>
        <w:t xml:space="preserve">Setiap hasil analisis (plot dan interpretasi) dapat diunduh.</w:t>
      </w:r>
    </w:p>
    <w:p w:rsidR="00000000" w:rsidDel="00000000" w:rsidP="00000000" w:rsidRDefault="00000000" w:rsidRPr="00000000" w14:paraId="00000122">
      <w:pPr>
        <w:numPr>
          <w:ilvl w:val="0"/>
          <w:numId w:val="18"/>
        </w:numPr>
        <w:ind w:left="2160" w:hanging="360"/>
        <w:rPr/>
      </w:pPr>
      <w:r w:rsidDel="00000000" w:rsidR="00000000" w:rsidRPr="00000000">
        <w:rPr>
          <w:rtl w:val="0"/>
        </w:rPr>
        <w:t xml:space="preserve">Laporan interpretasi untuk berbagai analisis (transformasi, eksplorasi, uji asumsi, inferensia, regresi) dapat diunduh dalam format dokumen Word (.docx) menggunakan </w:t>
      </w:r>
      <w:r w:rsidDel="00000000" w:rsidR="00000000" w:rsidRPr="00000000">
        <w:rPr>
          <w:rtl w:val="0"/>
        </w:rPr>
        <w:t xml:space="preserve">rmarkdown</w:t>
      </w:r>
      <w:r w:rsidDel="00000000" w:rsidR="00000000" w:rsidRPr="00000000">
        <w:rPr>
          <w:rtl w:val="0"/>
        </w:rPr>
        <w:t xml:space="preserve"> dan </w:t>
      </w:r>
      <w:r w:rsidDel="00000000" w:rsidR="00000000" w:rsidRPr="00000000">
        <w:rPr>
          <w:rtl w:val="0"/>
        </w:rPr>
        <w:t xml:space="preserve">tinytex</w:t>
      </w:r>
      <w:r w:rsidDel="00000000" w:rsidR="00000000" w:rsidRPr="00000000">
        <w:rPr>
          <w:rtl w:val="0"/>
        </w:rPr>
        <w:t xml:space="preserve">.</w:t>
      </w:r>
    </w:p>
    <w:p w:rsidR="00000000" w:rsidDel="00000000" w:rsidP="00000000" w:rsidRDefault="00000000" w:rsidRPr="00000000" w14:paraId="00000123">
      <w:pPr>
        <w:pStyle w:val="Heading2"/>
        <w:numPr>
          <w:ilvl w:val="0"/>
          <w:numId w:val="32"/>
        </w:numPr>
        <w:ind w:left="720" w:hanging="360"/>
      </w:pPr>
      <w:bookmarkStart w:colFirst="0" w:colLast="0" w:name="_ccg2mpj4sgm6" w:id="26"/>
      <w:bookmarkEnd w:id="26"/>
      <w:r w:rsidDel="00000000" w:rsidR="00000000" w:rsidRPr="00000000">
        <w:rPr>
          <w:rtl w:val="0"/>
        </w:rPr>
        <w:t xml:space="preserve">Tools dan Software</w:t>
      </w:r>
    </w:p>
    <w:p w:rsidR="00000000" w:rsidDel="00000000" w:rsidP="00000000" w:rsidRDefault="00000000" w:rsidRPr="00000000" w14:paraId="00000124">
      <w:pPr>
        <w:ind w:left="720" w:firstLine="0"/>
        <w:rPr/>
      </w:pPr>
      <w:r w:rsidDel="00000000" w:rsidR="00000000" w:rsidRPr="00000000">
        <w:rPr>
          <w:rtl w:val="0"/>
        </w:rPr>
        <w:t xml:space="preserve">Dashboard ini dikembangkan menggunakan perangkat lunak dan pustaka sebagai berikut:</w:t>
      </w:r>
    </w:p>
    <w:p w:rsidR="00000000" w:rsidDel="00000000" w:rsidP="00000000" w:rsidRDefault="00000000" w:rsidRPr="00000000" w14:paraId="00000125">
      <w:pPr>
        <w:numPr>
          <w:ilvl w:val="0"/>
          <w:numId w:val="5"/>
        </w:numPr>
        <w:ind w:left="1440" w:hanging="360"/>
        <w:rPr>
          <w:u w:val="none"/>
        </w:rPr>
      </w:pPr>
      <w:r w:rsidDel="00000000" w:rsidR="00000000" w:rsidRPr="00000000">
        <w:rPr>
          <w:rtl w:val="0"/>
        </w:rPr>
        <w:t xml:space="preserve">Bahasa Pemrograman</w:t>
      </w:r>
      <w:r w:rsidDel="00000000" w:rsidR="00000000" w:rsidRPr="00000000">
        <w:rPr>
          <w:rtl w:val="0"/>
        </w:rPr>
        <w:t xml:space="preserve">: R (versi 4.0 atau lebih baru direkomendasikan).</w:t>
      </w:r>
    </w:p>
    <w:p w:rsidR="00000000" w:rsidDel="00000000" w:rsidP="00000000" w:rsidRDefault="00000000" w:rsidRPr="00000000" w14:paraId="00000126">
      <w:pPr>
        <w:numPr>
          <w:ilvl w:val="0"/>
          <w:numId w:val="5"/>
        </w:numPr>
        <w:ind w:left="1440" w:hanging="360"/>
        <w:rPr/>
      </w:pPr>
      <w:r w:rsidDel="00000000" w:rsidR="00000000" w:rsidRPr="00000000">
        <w:rPr>
          <w:rtl w:val="0"/>
        </w:rPr>
        <w:t xml:space="preserve">Framework Aplikasi Web:</w:t>
      </w:r>
    </w:p>
    <w:p w:rsidR="00000000" w:rsidDel="00000000" w:rsidP="00000000" w:rsidRDefault="00000000" w:rsidRPr="00000000" w14:paraId="00000127">
      <w:pPr>
        <w:numPr>
          <w:ilvl w:val="0"/>
          <w:numId w:val="41"/>
        </w:numPr>
        <w:ind w:left="2160" w:hanging="360"/>
        <w:rPr>
          <w:u w:val="none"/>
        </w:rPr>
      </w:pPr>
      <w:r w:rsidDel="00000000" w:rsidR="00000000" w:rsidRPr="00000000">
        <w:rPr>
          <w:rtl w:val="0"/>
        </w:rPr>
        <w:t xml:space="preserve">shiny</w:t>
      </w:r>
      <w:r w:rsidDel="00000000" w:rsidR="00000000" w:rsidRPr="00000000">
        <w:rPr>
          <w:rtl w:val="0"/>
        </w:rPr>
        <w:t xml:space="preserve">: Kerangka utama untuk membangun aplikasi web interaktif.</w:t>
      </w:r>
    </w:p>
    <w:p w:rsidR="00000000" w:rsidDel="00000000" w:rsidP="00000000" w:rsidRDefault="00000000" w:rsidRPr="00000000" w14:paraId="00000128">
      <w:pPr>
        <w:numPr>
          <w:ilvl w:val="0"/>
          <w:numId w:val="41"/>
        </w:numPr>
        <w:ind w:left="2160" w:hanging="360"/>
        <w:rPr>
          <w:u w:val="none"/>
        </w:rPr>
      </w:pPr>
      <w:r w:rsidDel="00000000" w:rsidR="00000000" w:rsidRPr="00000000">
        <w:rPr>
          <w:rtl w:val="0"/>
        </w:rPr>
        <w:t xml:space="preserve">shinydashboard</w:t>
      </w:r>
      <w:r w:rsidDel="00000000" w:rsidR="00000000" w:rsidRPr="00000000">
        <w:rPr>
          <w:rtl w:val="0"/>
        </w:rPr>
        <w:t xml:space="preserve">: Untuk membuat tata letak dashboard yang menarik.</w:t>
      </w:r>
    </w:p>
    <w:p w:rsidR="00000000" w:rsidDel="00000000" w:rsidP="00000000" w:rsidRDefault="00000000" w:rsidRPr="00000000" w14:paraId="00000129">
      <w:pPr>
        <w:numPr>
          <w:ilvl w:val="0"/>
          <w:numId w:val="41"/>
        </w:numPr>
        <w:ind w:left="2160" w:hanging="360"/>
        <w:rPr>
          <w:u w:val="none"/>
        </w:rPr>
      </w:pPr>
      <w:r w:rsidDel="00000000" w:rsidR="00000000" w:rsidRPr="00000000">
        <w:rPr>
          <w:rtl w:val="0"/>
        </w:rPr>
        <w:t xml:space="preserve">shinycssloaders</w:t>
      </w:r>
      <w:r w:rsidDel="00000000" w:rsidR="00000000" w:rsidRPr="00000000">
        <w:rPr>
          <w:rtl w:val="0"/>
        </w:rPr>
        <w:t xml:space="preserve">: Menampilkan animasi </w:t>
      </w:r>
      <w:r w:rsidDel="00000000" w:rsidR="00000000" w:rsidRPr="00000000">
        <w:rPr>
          <w:i w:val="1"/>
          <w:rtl w:val="0"/>
        </w:rPr>
        <w:t xml:space="preserve">loading</w:t>
      </w:r>
      <w:r w:rsidDel="00000000" w:rsidR="00000000" w:rsidRPr="00000000">
        <w:rPr>
          <w:rtl w:val="0"/>
        </w:rPr>
        <w:t xml:space="preserve"> saat output sedang diproses.</w:t>
      </w:r>
    </w:p>
    <w:p w:rsidR="00000000" w:rsidDel="00000000" w:rsidP="00000000" w:rsidRDefault="00000000" w:rsidRPr="00000000" w14:paraId="0000012A">
      <w:pPr>
        <w:numPr>
          <w:ilvl w:val="0"/>
          <w:numId w:val="58"/>
        </w:numPr>
        <w:ind w:left="1440" w:hanging="360"/>
        <w:rPr/>
      </w:pPr>
      <w:r w:rsidDel="00000000" w:rsidR="00000000" w:rsidRPr="00000000">
        <w:rPr>
          <w:rtl w:val="0"/>
        </w:rPr>
        <w:t xml:space="preserve">Manajemen dan Manipulasi Data:</w:t>
      </w:r>
    </w:p>
    <w:p w:rsidR="00000000" w:rsidDel="00000000" w:rsidP="00000000" w:rsidRDefault="00000000" w:rsidRPr="00000000" w14:paraId="0000012B">
      <w:pPr>
        <w:numPr>
          <w:ilvl w:val="0"/>
          <w:numId w:val="11"/>
        </w:numPr>
        <w:ind w:left="2160" w:hanging="360"/>
        <w:rPr>
          <w:u w:val="none"/>
        </w:rPr>
      </w:pPr>
      <w:r w:rsidDel="00000000" w:rsidR="00000000" w:rsidRPr="00000000">
        <w:rPr>
          <w:rtl w:val="0"/>
        </w:rPr>
        <w:t xml:space="preserve">dplyr</w:t>
      </w:r>
      <w:r w:rsidDel="00000000" w:rsidR="00000000" w:rsidRPr="00000000">
        <w:rPr>
          <w:rtl w:val="0"/>
        </w:rPr>
        <w:t xml:space="preserve">: Untuk transformasi dan manipulasi data.</w:t>
      </w:r>
    </w:p>
    <w:p w:rsidR="00000000" w:rsidDel="00000000" w:rsidP="00000000" w:rsidRDefault="00000000" w:rsidRPr="00000000" w14:paraId="0000012C">
      <w:pPr>
        <w:numPr>
          <w:ilvl w:val="0"/>
          <w:numId w:val="11"/>
        </w:numPr>
        <w:ind w:left="2160" w:hanging="360"/>
        <w:rPr>
          <w:u w:val="none"/>
        </w:rPr>
      </w:pPr>
      <w:r w:rsidDel="00000000" w:rsidR="00000000" w:rsidRPr="00000000">
        <w:rPr>
          <w:rtl w:val="0"/>
        </w:rPr>
        <w:t xml:space="preserve">readr</w:t>
      </w:r>
      <w:r w:rsidDel="00000000" w:rsidR="00000000" w:rsidRPr="00000000">
        <w:rPr>
          <w:rtl w:val="0"/>
        </w:rPr>
        <w:t xml:space="preserve">: Untuk membaca file CSV dengan cepat.</w:t>
      </w:r>
    </w:p>
    <w:p w:rsidR="00000000" w:rsidDel="00000000" w:rsidP="00000000" w:rsidRDefault="00000000" w:rsidRPr="00000000" w14:paraId="0000012D">
      <w:pPr>
        <w:numPr>
          <w:ilvl w:val="0"/>
          <w:numId w:val="11"/>
        </w:numPr>
        <w:ind w:left="2160" w:hanging="360"/>
        <w:rPr>
          <w:u w:val="none"/>
        </w:rPr>
      </w:pPr>
      <w:r w:rsidDel="00000000" w:rsidR="00000000" w:rsidRPr="00000000">
        <w:rPr>
          <w:rtl w:val="0"/>
        </w:rPr>
        <w:t xml:space="preserve">broom</w:t>
      </w:r>
      <w:r w:rsidDel="00000000" w:rsidR="00000000" w:rsidRPr="00000000">
        <w:rPr>
          <w:rtl w:val="0"/>
        </w:rPr>
        <w:t xml:space="preserve">: Untuk merapikan output model statistik.</w:t>
      </w:r>
    </w:p>
    <w:p w:rsidR="00000000" w:rsidDel="00000000" w:rsidP="00000000" w:rsidRDefault="00000000" w:rsidRPr="00000000" w14:paraId="0000012E">
      <w:pPr>
        <w:numPr>
          <w:ilvl w:val="0"/>
          <w:numId w:val="1"/>
        </w:numPr>
        <w:ind w:left="1440" w:hanging="360"/>
        <w:rPr>
          <w:u w:val="none"/>
        </w:rPr>
      </w:pPr>
      <w:r w:rsidDel="00000000" w:rsidR="00000000" w:rsidRPr="00000000">
        <w:rPr>
          <w:rtl w:val="0"/>
        </w:rPr>
        <w:t xml:space="preserve">Visualisasi Data:</w:t>
      </w:r>
    </w:p>
    <w:p w:rsidR="00000000" w:rsidDel="00000000" w:rsidP="00000000" w:rsidRDefault="00000000" w:rsidRPr="00000000" w14:paraId="0000012F">
      <w:pPr>
        <w:numPr>
          <w:ilvl w:val="0"/>
          <w:numId w:val="54"/>
        </w:numPr>
        <w:ind w:left="2160" w:hanging="360"/>
        <w:rPr>
          <w:u w:val="none"/>
        </w:rPr>
      </w:pPr>
      <w:r w:rsidDel="00000000" w:rsidR="00000000" w:rsidRPr="00000000">
        <w:rPr>
          <w:rtl w:val="0"/>
        </w:rPr>
        <w:t xml:space="preserve">ggplot2</w:t>
      </w:r>
      <w:r w:rsidDel="00000000" w:rsidR="00000000" w:rsidRPr="00000000">
        <w:rPr>
          <w:rtl w:val="0"/>
        </w:rPr>
        <w:t xml:space="preserve">: Untuk membuat grafik statistik yang kompleks dan estetis.</w:t>
      </w:r>
    </w:p>
    <w:p w:rsidR="00000000" w:rsidDel="00000000" w:rsidP="00000000" w:rsidRDefault="00000000" w:rsidRPr="00000000" w14:paraId="00000130">
      <w:pPr>
        <w:numPr>
          <w:ilvl w:val="0"/>
          <w:numId w:val="54"/>
        </w:numPr>
        <w:ind w:left="2160" w:hanging="360"/>
        <w:rPr>
          <w:u w:val="none"/>
        </w:rPr>
      </w:pPr>
      <w:r w:rsidDel="00000000" w:rsidR="00000000" w:rsidRPr="00000000">
        <w:rPr>
          <w:rtl w:val="0"/>
        </w:rPr>
        <w:t xml:space="preserve">plotly</w:t>
      </w:r>
      <w:r w:rsidDel="00000000" w:rsidR="00000000" w:rsidRPr="00000000">
        <w:rPr>
          <w:rtl w:val="0"/>
        </w:rPr>
        <w:t xml:space="preserve">: Untuk mengubah grafik </w:t>
      </w:r>
      <w:r w:rsidDel="00000000" w:rsidR="00000000" w:rsidRPr="00000000">
        <w:rPr>
          <w:rtl w:val="0"/>
        </w:rPr>
        <w:t xml:space="preserve">ggplot2</w:t>
      </w:r>
      <w:r w:rsidDel="00000000" w:rsidR="00000000" w:rsidRPr="00000000">
        <w:rPr>
          <w:rtl w:val="0"/>
        </w:rPr>
        <w:t xml:space="preserve"> menjadi interaktif.</w:t>
      </w:r>
    </w:p>
    <w:p w:rsidR="00000000" w:rsidDel="00000000" w:rsidP="00000000" w:rsidRDefault="00000000" w:rsidRPr="00000000" w14:paraId="00000131">
      <w:pPr>
        <w:numPr>
          <w:ilvl w:val="0"/>
          <w:numId w:val="54"/>
        </w:numPr>
        <w:ind w:left="2160" w:hanging="360"/>
        <w:rPr>
          <w:u w:val="none"/>
        </w:rPr>
      </w:pPr>
      <w:r w:rsidDel="00000000" w:rsidR="00000000" w:rsidRPr="00000000">
        <w:rPr>
          <w:rtl w:val="0"/>
        </w:rPr>
        <w:t xml:space="preserve">GGally</w:t>
      </w:r>
      <w:r w:rsidDel="00000000" w:rsidR="00000000" w:rsidRPr="00000000">
        <w:rPr>
          <w:rtl w:val="0"/>
        </w:rPr>
        <w:t xml:space="preserve">: Digunakan untuk membuat matriks korelasi visual (misalnya, </w:t>
      </w:r>
      <w:r w:rsidDel="00000000" w:rsidR="00000000" w:rsidRPr="00000000">
        <w:rPr>
          <w:rtl w:val="0"/>
        </w:rPr>
        <w:t xml:space="preserve">ggcorr</w:t>
      </w:r>
      <w:r w:rsidDel="00000000" w:rsidR="00000000" w:rsidRPr="00000000">
        <w:rPr>
          <w:rtl w:val="0"/>
        </w:rPr>
        <w:t xml:space="preserve">).</w:t>
      </w:r>
    </w:p>
    <w:p w:rsidR="00000000" w:rsidDel="00000000" w:rsidP="00000000" w:rsidRDefault="00000000" w:rsidRPr="00000000" w14:paraId="00000132">
      <w:pPr>
        <w:numPr>
          <w:ilvl w:val="0"/>
          <w:numId w:val="54"/>
        </w:numPr>
        <w:ind w:left="2160" w:hanging="360"/>
        <w:rPr>
          <w:u w:val="none"/>
        </w:rPr>
      </w:pPr>
      <w:r w:rsidDel="00000000" w:rsidR="00000000" w:rsidRPr="00000000">
        <w:rPr>
          <w:rtl w:val="0"/>
        </w:rPr>
        <w:t xml:space="preserve">leaflet</w:t>
      </w:r>
      <w:r w:rsidDel="00000000" w:rsidR="00000000" w:rsidRPr="00000000">
        <w:rPr>
          <w:rtl w:val="0"/>
        </w:rPr>
        <w:t xml:space="preserve">: Untuk membuat peta interaktif (Choropleth dan LISA).</w:t>
      </w:r>
    </w:p>
    <w:p w:rsidR="00000000" w:rsidDel="00000000" w:rsidP="00000000" w:rsidRDefault="00000000" w:rsidRPr="00000000" w14:paraId="00000133">
      <w:pPr>
        <w:numPr>
          <w:ilvl w:val="0"/>
          <w:numId w:val="20"/>
        </w:numPr>
        <w:ind w:left="1440" w:hanging="360"/>
        <w:rPr>
          <w:u w:val="none"/>
        </w:rPr>
      </w:pPr>
      <w:r w:rsidDel="00000000" w:rsidR="00000000" w:rsidRPr="00000000">
        <w:rPr>
          <w:rtl w:val="0"/>
        </w:rPr>
        <w:t xml:space="preserve">Analisis Statistik dan Uji Asumsi:</w:t>
      </w:r>
    </w:p>
    <w:p w:rsidR="00000000" w:rsidDel="00000000" w:rsidP="00000000" w:rsidRDefault="00000000" w:rsidRPr="00000000" w14:paraId="00000134">
      <w:pPr>
        <w:numPr>
          <w:ilvl w:val="0"/>
          <w:numId w:val="50"/>
        </w:numPr>
        <w:ind w:left="2160" w:hanging="360"/>
        <w:rPr>
          <w:u w:val="none"/>
        </w:rPr>
      </w:pPr>
      <w:r w:rsidDel="00000000" w:rsidR="00000000" w:rsidRPr="00000000">
        <w:rPr>
          <w:rtl w:val="0"/>
        </w:rPr>
        <w:t xml:space="preserve">psych</w:t>
      </w:r>
      <w:r w:rsidDel="00000000" w:rsidR="00000000" w:rsidRPr="00000000">
        <w:rPr>
          <w:rtl w:val="0"/>
        </w:rPr>
        <w:t xml:space="preserve">: Untuk statistik deskriptif yang komprehensif.</w:t>
      </w:r>
    </w:p>
    <w:p w:rsidR="00000000" w:rsidDel="00000000" w:rsidP="00000000" w:rsidRDefault="00000000" w:rsidRPr="00000000" w14:paraId="00000135">
      <w:pPr>
        <w:numPr>
          <w:ilvl w:val="0"/>
          <w:numId w:val="50"/>
        </w:numPr>
        <w:ind w:left="2160" w:hanging="360"/>
        <w:rPr>
          <w:u w:val="none"/>
        </w:rPr>
      </w:pPr>
      <w:r w:rsidDel="00000000" w:rsidR="00000000" w:rsidRPr="00000000">
        <w:rPr>
          <w:rtl w:val="0"/>
        </w:rPr>
        <w:t xml:space="preserve">nortest</w:t>
      </w:r>
      <w:r w:rsidDel="00000000" w:rsidR="00000000" w:rsidRPr="00000000">
        <w:rPr>
          <w:rtl w:val="0"/>
        </w:rPr>
        <w:t xml:space="preserve">: Untuk uji normalitas (misalnya, Anderson-Darling).</w:t>
      </w:r>
    </w:p>
    <w:p w:rsidR="00000000" w:rsidDel="00000000" w:rsidP="00000000" w:rsidRDefault="00000000" w:rsidRPr="00000000" w14:paraId="00000136">
      <w:pPr>
        <w:numPr>
          <w:ilvl w:val="0"/>
          <w:numId w:val="50"/>
        </w:numPr>
        <w:ind w:left="2160" w:hanging="360"/>
        <w:rPr>
          <w:u w:val="none"/>
        </w:rPr>
      </w:pPr>
      <w:r w:rsidDel="00000000" w:rsidR="00000000" w:rsidRPr="00000000">
        <w:rPr>
          <w:rtl w:val="0"/>
        </w:rPr>
        <w:t xml:space="preserve">car</w:t>
      </w:r>
      <w:r w:rsidDel="00000000" w:rsidR="00000000" w:rsidRPr="00000000">
        <w:rPr>
          <w:rtl w:val="0"/>
        </w:rPr>
        <w:t xml:space="preserve">: Untuk uji asumsi regresi (Levene's Test dan VIF).</w:t>
      </w:r>
    </w:p>
    <w:p w:rsidR="00000000" w:rsidDel="00000000" w:rsidP="00000000" w:rsidRDefault="00000000" w:rsidRPr="00000000" w14:paraId="00000137">
      <w:pPr>
        <w:numPr>
          <w:ilvl w:val="0"/>
          <w:numId w:val="50"/>
        </w:numPr>
        <w:ind w:left="2160" w:hanging="360"/>
        <w:rPr>
          <w:u w:val="none"/>
        </w:rPr>
      </w:pPr>
      <w:r w:rsidDel="00000000" w:rsidR="00000000" w:rsidRPr="00000000">
        <w:rPr>
          <w:rtl w:val="0"/>
        </w:rPr>
        <w:t xml:space="preserve">lmtest</w:t>
      </w:r>
      <w:r w:rsidDel="00000000" w:rsidR="00000000" w:rsidRPr="00000000">
        <w:rPr>
          <w:rtl w:val="0"/>
        </w:rPr>
        <w:t xml:space="preserve">: Untuk uji asumsi regresi (Durbin-Watson, Breusch-Pagan).</w:t>
      </w:r>
    </w:p>
    <w:p w:rsidR="00000000" w:rsidDel="00000000" w:rsidP="00000000" w:rsidRDefault="00000000" w:rsidRPr="00000000" w14:paraId="00000138">
      <w:pPr>
        <w:numPr>
          <w:ilvl w:val="0"/>
          <w:numId w:val="50"/>
        </w:numPr>
        <w:ind w:left="2160" w:hanging="360"/>
        <w:rPr>
          <w:u w:val="none"/>
        </w:rPr>
      </w:pPr>
      <w:r w:rsidDel="00000000" w:rsidR="00000000" w:rsidRPr="00000000">
        <w:rPr>
          <w:rtl w:val="0"/>
        </w:rPr>
        <w:t xml:space="preserve">sandwich</w:t>
      </w:r>
      <w:r w:rsidDel="00000000" w:rsidR="00000000" w:rsidRPr="00000000">
        <w:rPr>
          <w:rtl w:val="0"/>
        </w:rPr>
        <w:t xml:space="preserve">: Pendukung untuk beberapa uji diagnostik.</w:t>
      </w:r>
    </w:p>
    <w:p w:rsidR="00000000" w:rsidDel="00000000" w:rsidP="00000000" w:rsidRDefault="00000000" w:rsidRPr="00000000" w14:paraId="00000139">
      <w:pPr>
        <w:numPr>
          <w:ilvl w:val="0"/>
          <w:numId w:val="17"/>
        </w:numPr>
        <w:ind w:left="1440" w:hanging="360"/>
        <w:rPr>
          <w:u w:val="none"/>
        </w:rPr>
      </w:pPr>
      <w:r w:rsidDel="00000000" w:rsidR="00000000" w:rsidRPr="00000000">
        <w:rPr>
          <w:rtl w:val="0"/>
        </w:rPr>
        <w:t xml:space="preserve">Analisis Spasial:</w:t>
      </w:r>
    </w:p>
    <w:p w:rsidR="00000000" w:rsidDel="00000000" w:rsidP="00000000" w:rsidRDefault="00000000" w:rsidRPr="00000000" w14:paraId="0000013A">
      <w:pPr>
        <w:numPr>
          <w:ilvl w:val="0"/>
          <w:numId w:val="57"/>
        </w:numPr>
        <w:ind w:left="2160" w:hanging="360"/>
        <w:rPr>
          <w:u w:val="none"/>
        </w:rPr>
      </w:pPr>
      <w:r w:rsidDel="00000000" w:rsidR="00000000" w:rsidRPr="00000000">
        <w:rPr>
          <w:rtl w:val="0"/>
        </w:rPr>
        <w:t xml:space="preserve">sf</w:t>
      </w:r>
      <w:r w:rsidDel="00000000" w:rsidR="00000000" w:rsidRPr="00000000">
        <w:rPr>
          <w:rtl w:val="0"/>
        </w:rPr>
        <w:t xml:space="preserve">: Untuk bekerja dengan data geospasial (Simple Features).</w:t>
      </w:r>
    </w:p>
    <w:p w:rsidR="00000000" w:rsidDel="00000000" w:rsidP="00000000" w:rsidRDefault="00000000" w:rsidRPr="00000000" w14:paraId="0000013B">
      <w:pPr>
        <w:numPr>
          <w:ilvl w:val="0"/>
          <w:numId w:val="57"/>
        </w:numPr>
        <w:ind w:left="2160" w:hanging="360"/>
        <w:rPr>
          <w:u w:val="none"/>
        </w:rPr>
      </w:pPr>
      <w:r w:rsidDel="00000000" w:rsidR="00000000" w:rsidRPr="00000000">
        <w:rPr>
          <w:rtl w:val="0"/>
        </w:rPr>
        <w:t xml:space="preserve">spdep</w:t>
      </w:r>
      <w:r w:rsidDel="00000000" w:rsidR="00000000" w:rsidRPr="00000000">
        <w:rPr>
          <w:rtl w:val="0"/>
        </w:rPr>
        <w:t xml:space="preserve">: Untuk analisis dependensi spasial, termasuk Moran's I dan LISA.</w:t>
      </w:r>
    </w:p>
    <w:p w:rsidR="00000000" w:rsidDel="00000000" w:rsidP="00000000" w:rsidRDefault="00000000" w:rsidRPr="00000000" w14:paraId="0000013C">
      <w:pPr>
        <w:numPr>
          <w:ilvl w:val="0"/>
          <w:numId w:val="22"/>
        </w:numPr>
        <w:ind w:left="1440" w:hanging="360"/>
        <w:rPr>
          <w:u w:val="none"/>
        </w:rPr>
      </w:pPr>
      <w:r w:rsidDel="00000000" w:rsidR="00000000" w:rsidRPr="00000000">
        <w:rPr>
          <w:rtl w:val="0"/>
        </w:rPr>
        <w:t xml:space="preserve">Tabel dan Pelaporan:</w:t>
      </w:r>
    </w:p>
    <w:p w:rsidR="00000000" w:rsidDel="00000000" w:rsidP="00000000" w:rsidRDefault="00000000" w:rsidRPr="00000000" w14:paraId="0000013D">
      <w:pPr>
        <w:numPr>
          <w:ilvl w:val="0"/>
          <w:numId w:val="38"/>
        </w:numPr>
        <w:ind w:left="2160" w:hanging="360"/>
        <w:rPr>
          <w:u w:val="none"/>
        </w:rPr>
      </w:pPr>
      <w:r w:rsidDel="00000000" w:rsidR="00000000" w:rsidRPr="00000000">
        <w:rPr>
          <w:rtl w:val="0"/>
        </w:rPr>
        <w:t xml:space="preserve">DT</w:t>
      </w:r>
      <w:r w:rsidDel="00000000" w:rsidR="00000000" w:rsidRPr="00000000">
        <w:rPr>
          <w:rtl w:val="0"/>
        </w:rPr>
        <w:t xml:space="preserve">: Untuk menampilkan tabel data yang interaktif.</w:t>
      </w:r>
    </w:p>
    <w:p w:rsidR="00000000" w:rsidDel="00000000" w:rsidP="00000000" w:rsidRDefault="00000000" w:rsidRPr="00000000" w14:paraId="0000013E">
      <w:pPr>
        <w:numPr>
          <w:ilvl w:val="0"/>
          <w:numId w:val="38"/>
        </w:numPr>
        <w:ind w:left="2160" w:hanging="360"/>
        <w:rPr>
          <w:u w:val="none"/>
        </w:rPr>
      </w:pPr>
      <w:r w:rsidDel="00000000" w:rsidR="00000000" w:rsidRPr="00000000">
        <w:rPr>
          <w:rtl w:val="0"/>
        </w:rPr>
        <w:t xml:space="preserve">knitr</w:t>
      </w:r>
      <w:r w:rsidDel="00000000" w:rsidR="00000000" w:rsidRPr="00000000">
        <w:rPr>
          <w:rtl w:val="0"/>
        </w:rPr>
        <w:t xml:space="preserve">, </w:t>
      </w:r>
      <w:r w:rsidDel="00000000" w:rsidR="00000000" w:rsidRPr="00000000">
        <w:rPr>
          <w:rtl w:val="0"/>
        </w:rPr>
        <w:t xml:space="preserve">kableExtra</w:t>
      </w:r>
      <w:r w:rsidDel="00000000" w:rsidR="00000000" w:rsidRPr="00000000">
        <w:rPr>
          <w:rtl w:val="0"/>
        </w:rPr>
        <w:t xml:space="preserve">, </w:t>
      </w:r>
      <w:r w:rsidDel="00000000" w:rsidR="00000000" w:rsidRPr="00000000">
        <w:rPr>
          <w:rtl w:val="0"/>
        </w:rPr>
        <w:t xml:space="preserve">rmarkdown</w:t>
      </w:r>
      <w:r w:rsidDel="00000000" w:rsidR="00000000" w:rsidRPr="00000000">
        <w:rPr>
          <w:rtl w:val="0"/>
        </w:rPr>
        <w:t xml:space="preserve">, </w:t>
      </w:r>
      <w:r w:rsidDel="00000000" w:rsidR="00000000" w:rsidRPr="00000000">
        <w:rPr>
          <w:rtl w:val="0"/>
        </w:rPr>
        <w:t xml:space="preserve">tinytex</w:t>
      </w:r>
      <w:r w:rsidDel="00000000" w:rsidR="00000000" w:rsidRPr="00000000">
        <w:rPr>
          <w:rtl w:val="0"/>
        </w:rPr>
        <w:t xml:space="preserve">: Untuk menghasilkan laporan yang dapat diunduh dalam format dokumen Word.</w:t>
      </w:r>
    </w:p>
    <w:p w:rsidR="00000000" w:rsidDel="00000000" w:rsidP="00000000" w:rsidRDefault="00000000" w:rsidRPr="00000000" w14:paraId="0000013F">
      <w:pPr>
        <w:pStyle w:val="Heading1"/>
        <w:rPr/>
        <w:sectPr>
          <w:type w:val="nextPage"/>
          <w:pgSz w:h="15840" w:w="12240" w:orient="portrait"/>
          <w:pgMar w:bottom="1440" w:top="1440" w:left="1440" w:right="1440" w:header="720" w:footer="720"/>
        </w:sectPr>
      </w:pPr>
      <w:bookmarkStart w:colFirst="0" w:colLast="0" w:name="_pn7fk0h85jd1" w:id="27"/>
      <w:bookmarkEnd w:id="27"/>
      <w:r w:rsidDel="00000000" w:rsidR="00000000" w:rsidRPr="00000000">
        <w:rPr>
          <w:rtl w:val="0"/>
        </w:rPr>
      </w:r>
    </w:p>
    <w:p w:rsidR="00000000" w:rsidDel="00000000" w:rsidP="00000000" w:rsidRDefault="00000000" w:rsidRPr="00000000" w14:paraId="00000140">
      <w:pPr>
        <w:pStyle w:val="Heading1"/>
        <w:rPr/>
      </w:pPr>
      <w:bookmarkStart w:colFirst="0" w:colLast="0" w:name="_blc66p3lt84v" w:id="28"/>
      <w:bookmarkEnd w:id="28"/>
      <w:r w:rsidDel="00000000" w:rsidR="00000000" w:rsidRPr="00000000">
        <w:rPr>
          <w:rtl w:val="0"/>
        </w:rPr>
        <w:t xml:space="preserve">BAB IV </w:t>
      </w:r>
    </w:p>
    <w:p w:rsidR="00000000" w:rsidDel="00000000" w:rsidP="00000000" w:rsidRDefault="00000000" w:rsidRPr="00000000" w14:paraId="00000141">
      <w:pPr>
        <w:pStyle w:val="Heading1"/>
        <w:rPr/>
      </w:pPr>
      <w:bookmarkStart w:colFirst="0" w:colLast="0" w:name="_b8w99g9lleak" w:id="29"/>
      <w:bookmarkEnd w:id="29"/>
      <w:r w:rsidDel="00000000" w:rsidR="00000000" w:rsidRPr="00000000">
        <w:rPr>
          <w:rtl w:val="0"/>
        </w:rPr>
        <w:t xml:space="preserve">HASIL DAN PEMBAHASAN</w:t>
      </w:r>
    </w:p>
    <w:p w:rsidR="00000000" w:rsidDel="00000000" w:rsidP="00000000" w:rsidRDefault="00000000" w:rsidRPr="00000000" w14:paraId="00000142">
      <w:pPr>
        <w:pStyle w:val="Heading2"/>
        <w:numPr>
          <w:ilvl w:val="0"/>
          <w:numId w:val="46"/>
        </w:numPr>
        <w:ind w:left="720" w:hanging="360"/>
        <w:rPr/>
      </w:pPr>
      <w:bookmarkStart w:colFirst="0" w:colLast="0" w:name="_1wmbbqug84kw" w:id="30"/>
      <w:bookmarkEnd w:id="30"/>
      <w:r w:rsidDel="00000000" w:rsidR="00000000" w:rsidRPr="00000000">
        <w:rPr>
          <w:rtl w:val="0"/>
        </w:rPr>
        <w:t xml:space="preserve">Menu Dashboard</w:t>
      </w:r>
    </w:p>
    <w:p w:rsidR="00000000" w:rsidDel="00000000" w:rsidP="00000000" w:rsidRDefault="00000000" w:rsidRPr="00000000" w14:paraId="00000143">
      <w:pPr>
        <w:pStyle w:val="Heading3"/>
        <w:numPr>
          <w:ilvl w:val="0"/>
          <w:numId w:val="35"/>
        </w:numPr>
        <w:ind w:left="1440" w:hanging="360"/>
        <w:rPr/>
      </w:pPr>
      <w:bookmarkStart w:colFirst="0" w:colLast="0" w:name="_vq93kg7bmu2d" w:id="31"/>
      <w:bookmarkEnd w:id="31"/>
      <w:r w:rsidDel="00000000" w:rsidR="00000000" w:rsidRPr="00000000">
        <w:rPr>
          <w:rtl w:val="0"/>
        </w:rPr>
        <w:t xml:space="preserve">Beranda</w:t>
      </w:r>
    </w:p>
    <w:p w:rsidR="00000000" w:rsidDel="00000000" w:rsidP="00000000" w:rsidRDefault="00000000" w:rsidRPr="00000000" w14:paraId="00000144">
      <w:pPr>
        <w:pStyle w:val="Heading3"/>
        <w:ind w:firstLine="2160"/>
        <w:rPr/>
      </w:pPr>
      <w:bookmarkStart w:colFirst="0" w:colLast="0" w:name="_c7502wyi5wnt" w:id="32"/>
      <w:bookmarkEnd w:id="32"/>
      <w:r w:rsidDel="00000000" w:rsidR="00000000" w:rsidRPr="00000000">
        <w:rPr>
          <w:rtl w:val="0"/>
        </w:rPr>
        <w:t xml:space="preserve">Menu Beranda merupakan tampilan awal dari dashboard interaktif yang berfungsi sebagai pengantar sekaligus informasi umum tentang aplikasi. Halaman ini menampilkan:</w:t>
      </w:r>
    </w:p>
    <w:p w:rsidR="00000000" w:rsidDel="00000000" w:rsidP="00000000" w:rsidRDefault="00000000" w:rsidRPr="00000000" w14:paraId="00000145">
      <w:pPr>
        <w:numPr>
          <w:ilvl w:val="0"/>
          <w:numId w:val="10"/>
        </w:numPr>
        <w:ind w:left="2160" w:hanging="360"/>
        <w:rPr>
          <w:u w:val="none"/>
        </w:rPr>
      </w:pPr>
      <w:r w:rsidDel="00000000" w:rsidR="00000000" w:rsidRPr="00000000">
        <w:rPr>
          <w:rtl w:val="0"/>
        </w:rPr>
        <w:t xml:space="preserve">Metadata</w:t>
      </w:r>
    </w:p>
    <w:p w:rsidR="00000000" w:rsidDel="00000000" w:rsidP="00000000" w:rsidRDefault="00000000" w:rsidRPr="00000000" w14:paraId="00000146">
      <w:pPr>
        <w:ind w:left="2160" w:firstLine="0"/>
        <w:rPr/>
      </w:pPr>
      <w:r w:rsidDel="00000000" w:rsidR="00000000" w:rsidRPr="00000000">
        <w:rPr>
          <w:rtl w:val="0"/>
        </w:rPr>
        <w:t xml:space="preserve">Metadata disajikan dalam bentuk tabel yang menjelaskan nama variabel, label, dan deskripsi singkat. Data ini bersumber dari artikel </w:t>
      </w:r>
      <w:r w:rsidDel="00000000" w:rsidR="00000000" w:rsidRPr="00000000">
        <w:rPr>
          <w:i w:val="1"/>
          <w:rtl w:val="0"/>
        </w:rPr>
        <w:t xml:space="preserve">Nasution et al. (2021)</w:t>
      </w:r>
      <w:r w:rsidDel="00000000" w:rsidR="00000000" w:rsidRPr="00000000">
        <w:rPr>
          <w:rtl w:val="0"/>
        </w:rPr>
        <w:t xml:space="preserve"> dan dapat dilihat pada link</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ScienceDirect</w:t>
        </w:r>
      </w:hyperlink>
      <w:r w:rsidDel="00000000" w:rsidR="00000000" w:rsidRPr="00000000">
        <w:rPr>
          <w:rtl w:val="0"/>
        </w:rPr>
        <w:t xml:space="preserve">. </w:t>
      </w:r>
    </w:p>
    <w:p w:rsidR="00000000" w:rsidDel="00000000" w:rsidP="00000000" w:rsidRDefault="00000000" w:rsidRPr="00000000" w14:paraId="00000147">
      <w:pPr>
        <w:ind w:left="2160" w:firstLine="0"/>
        <w:rPr/>
      </w:pPr>
      <w:r w:rsidDel="00000000" w:rsidR="00000000" w:rsidRPr="00000000">
        <w:rPr/>
        <w:drawing>
          <wp:inline distB="114300" distT="114300" distL="114300" distR="114300">
            <wp:extent cx="4519613" cy="211883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519613" cy="211883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0"/>
        </w:numPr>
        <w:ind w:left="2160" w:hanging="360"/>
        <w:rPr>
          <w:u w:val="none"/>
        </w:rPr>
      </w:pPr>
      <w:r w:rsidDel="00000000" w:rsidR="00000000" w:rsidRPr="00000000">
        <w:rPr>
          <w:rtl w:val="0"/>
        </w:rPr>
        <w:t xml:space="preserve">Informasi dari Dashboard</w:t>
      </w:r>
    </w:p>
    <w:p w:rsidR="00000000" w:rsidDel="00000000" w:rsidP="00000000" w:rsidRDefault="00000000" w:rsidRPr="00000000" w14:paraId="00000149">
      <w:pPr>
        <w:ind w:left="2160" w:firstLine="0"/>
        <w:rPr/>
      </w:pPr>
      <w:r w:rsidDel="00000000" w:rsidR="00000000" w:rsidRPr="00000000">
        <w:rPr>
          <w:rtl w:val="0"/>
        </w:rPr>
        <w:t xml:space="preserve">Pengguna diberikan penjelasan singkat mengenai tujuan dashboard, yaitu untuk menyajikan analisis statistik sosial ekonomi secara interaktif, berbasis data dari Survey of Village Infrastructure (SOVI). Dashboard ini dikembangkan menggunakan RShiny dan dibagi ke dalam beberapa menu utama yang mencerminkan alur analisis data: manajemen data, eksplorasi data, uji asumsi, statistik inferensia, regresi linear berganda, dan uji spasial (Moran’s I).</w:t>
      </w:r>
    </w:p>
    <w:p w:rsidR="00000000" w:rsidDel="00000000" w:rsidP="00000000" w:rsidRDefault="00000000" w:rsidRPr="00000000" w14:paraId="0000014A">
      <w:pPr>
        <w:pStyle w:val="Heading3"/>
        <w:numPr>
          <w:ilvl w:val="0"/>
          <w:numId w:val="35"/>
        </w:numPr>
        <w:ind w:left="1440" w:hanging="360"/>
        <w:rPr/>
      </w:pPr>
      <w:bookmarkStart w:colFirst="0" w:colLast="0" w:name="_fb9r6nx24p85" w:id="33"/>
      <w:bookmarkEnd w:id="33"/>
      <w:r w:rsidDel="00000000" w:rsidR="00000000" w:rsidRPr="00000000">
        <w:rPr>
          <w:rtl w:val="0"/>
        </w:rPr>
        <w:t xml:space="preserve">Manajemen Data</w:t>
      </w:r>
    </w:p>
    <w:p w:rsidR="00000000" w:rsidDel="00000000" w:rsidP="00000000" w:rsidRDefault="00000000" w:rsidRPr="00000000" w14:paraId="0000014B">
      <w:pPr>
        <w:pStyle w:val="Heading3"/>
        <w:ind w:left="1440" w:firstLine="720"/>
        <w:rPr/>
      </w:pPr>
      <w:bookmarkStart w:colFirst="0" w:colLast="0" w:name="_48yk63j260xz" w:id="34"/>
      <w:bookmarkEnd w:id="34"/>
      <w:r w:rsidDel="00000000" w:rsidR="00000000" w:rsidRPr="00000000">
        <w:rPr>
          <w:rtl w:val="0"/>
        </w:rPr>
        <w:t xml:space="preserve">Pada halaman ini, pengguna dapat mengunduh dataset dalam format CSV dan mengunduh interpretasi dari hasil transformasi data. Pengguna dapat melihat pratinjau data dalam bentuk tabel interaktif. Fitur ini memastikan data yang akan dianalisis siap dan sesuai dengan kebutuhan.</w:t>
      </w:r>
    </w:p>
    <w:p w:rsidR="00000000" w:rsidDel="00000000" w:rsidP="00000000" w:rsidRDefault="00000000" w:rsidRPr="00000000" w14:paraId="0000014C">
      <w:pPr>
        <w:numPr>
          <w:ilvl w:val="0"/>
          <w:numId w:val="4"/>
        </w:numPr>
        <w:ind w:left="2160" w:hanging="360"/>
        <w:rPr>
          <w:u w:val="none"/>
        </w:rPr>
      </w:pPr>
      <w:r w:rsidDel="00000000" w:rsidR="00000000" w:rsidRPr="00000000">
        <w:rPr>
          <w:rtl w:val="0"/>
        </w:rPr>
        <w:t xml:space="preserve">Kategorisasi Data</w:t>
      </w:r>
    </w:p>
    <w:p w:rsidR="00000000" w:rsidDel="00000000" w:rsidP="00000000" w:rsidRDefault="00000000" w:rsidRPr="00000000" w14:paraId="0000014D">
      <w:pPr>
        <w:ind w:left="2160" w:firstLine="0"/>
        <w:rPr/>
      </w:pPr>
      <w:r w:rsidDel="00000000" w:rsidR="00000000" w:rsidRPr="00000000">
        <w:rPr/>
        <w:drawing>
          <wp:inline distB="114300" distT="114300" distL="114300" distR="114300">
            <wp:extent cx="3370455" cy="2795588"/>
            <wp:effectExtent b="0" l="0" r="0" t="0"/>
            <wp:docPr id="10"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3370455"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2160" w:firstLine="0"/>
        <w:rPr/>
      </w:pPr>
      <w:r w:rsidDel="00000000" w:rsidR="00000000" w:rsidRPr="00000000">
        <w:rPr/>
        <w:drawing>
          <wp:inline distB="114300" distT="114300" distL="114300" distR="114300">
            <wp:extent cx="3402899" cy="2763775"/>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02899" cy="276377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2160" w:firstLine="0"/>
        <w:rPr/>
      </w:pPr>
      <w:r w:rsidDel="00000000" w:rsidR="00000000" w:rsidRPr="00000000">
        <w:rPr/>
        <w:drawing>
          <wp:inline distB="114300" distT="114300" distL="114300" distR="114300">
            <wp:extent cx="3309938" cy="1770432"/>
            <wp:effectExtent b="0" l="0" r="0" t="0"/>
            <wp:docPr id="19"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309938" cy="1770432"/>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numPr>
          <w:ilvl w:val="0"/>
          <w:numId w:val="4"/>
        </w:numPr>
        <w:ind w:left="2160" w:hanging="360"/>
        <w:rPr>
          <w:u w:val="none"/>
        </w:rPr>
      </w:pPr>
      <w:r w:rsidDel="00000000" w:rsidR="00000000" w:rsidRPr="00000000">
        <w:rPr>
          <w:rtl w:val="0"/>
        </w:rPr>
        <w:t xml:space="preserve">Transformasi Data</w:t>
      </w:r>
    </w:p>
    <w:p w:rsidR="00000000" w:rsidDel="00000000" w:rsidP="00000000" w:rsidRDefault="00000000" w:rsidRPr="00000000" w14:paraId="00000151">
      <w:pPr>
        <w:ind w:left="2160" w:firstLine="0"/>
        <w:rPr/>
      </w:pPr>
      <w:r w:rsidDel="00000000" w:rsidR="00000000" w:rsidRPr="00000000">
        <w:rPr/>
        <w:drawing>
          <wp:inline distB="114300" distT="114300" distL="114300" distR="114300">
            <wp:extent cx="3452813" cy="2054566"/>
            <wp:effectExtent b="0" l="0" r="0" t="0"/>
            <wp:docPr id="29"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452813" cy="2054566"/>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ind w:left="2160" w:firstLine="0"/>
        <w:rPr/>
      </w:pPr>
      <w:r w:rsidDel="00000000" w:rsidR="00000000" w:rsidRPr="00000000">
        <w:rPr/>
        <w:drawing>
          <wp:inline distB="114300" distT="114300" distL="114300" distR="114300">
            <wp:extent cx="3414713" cy="2807288"/>
            <wp:effectExtent b="0" l="0" r="0" t="0"/>
            <wp:docPr id="2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414713" cy="2807288"/>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2160" w:firstLine="0"/>
        <w:rPr/>
      </w:pPr>
      <w:r w:rsidDel="00000000" w:rsidR="00000000" w:rsidRPr="00000000">
        <w:rPr/>
        <w:drawing>
          <wp:inline distB="114300" distT="114300" distL="114300" distR="114300">
            <wp:extent cx="3304397" cy="2373437"/>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304397" cy="237343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pStyle w:val="Heading3"/>
        <w:numPr>
          <w:ilvl w:val="0"/>
          <w:numId w:val="35"/>
        </w:numPr>
        <w:ind w:left="1440" w:hanging="360"/>
        <w:rPr/>
      </w:pPr>
      <w:bookmarkStart w:colFirst="0" w:colLast="0" w:name="_s8zxuyd4igs9" w:id="35"/>
      <w:bookmarkEnd w:id="35"/>
      <w:r w:rsidDel="00000000" w:rsidR="00000000" w:rsidRPr="00000000">
        <w:rPr>
          <w:rtl w:val="0"/>
        </w:rPr>
        <w:t xml:space="preserve">Eksplorasi Data</w:t>
      </w:r>
    </w:p>
    <w:p w:rsidR="00000000" w:rsidDel="00000000" w:rsidP="00000000" w:rsidRDefault="00000000" w:rsidRPr="00000000" w14:paraId="00000155">
      <w:pPr>
        <w:ind w:left="1440" w:firstLine="720"/>
        <w:rPr/>
      </w:pPr>
      <w:r w:rsidDel="00000000" w:rsidR="00000000" w:rsidRPr="00000000">
        <w:rPr>
          <w:rtl w:val="0"/>
        </w:rPr>
        <w:t xml:space="preserve">Halaman ini menyediakan berbagai alat visualisasi dan ringkasan statistik deskriptif untuk membantu pengguna memahami karakteristik data mereka. Pengguna dapat menghasilkan histogram, diagram batang, scatter plot, box plot, dan melihat tabel ringkasan statistik seperti mean, median, standar deviasi, dan kuartil. Pengguna juga dapat melihat visualisasi data dalam bentuk peta choropleth.</w:t>
      </w:r>
    </w:p>
    <w:p w:rsidR="00000000" w:rsidDel="00000000" w:rsidP="00000000" w:rsidRDefault="00000000" w:rsidRPr="00000000" w14:paraId="00000156">
      <w:pPr>
        <w:numPr>
          <w:ilvl w:val="0"/>
          <w:numId w:val="53"/>
        </w:numPr>
        <w:ind w:left="2160" w:hanging="360"/>
        <w:rPr>
          <w:u w:val="none"/>
        </w:rPr>
      </w:pPr>
      <w:r w:rsidDel="00000000" w:rsidR="00000000" w:rsidRPr="00000000">
        <w:rPr>
          <w:rtl w:val="0"/>
        </w:rPr>
        <w:t xml:space="preserve">Tabel Ringkasan Numerik</w:t>
      </w:r>
    </w:p>
    <w:p w:rsidR="00000000" w:rsidDel="00000000" w:rsidP="00000000" w:rsidRDefault="00000000" w:rsidRPr="00000000" w14:paraId="00000157">
      <w:pPr>
        <w:ind w:left="2160" w:firstLine="0"/>
        <w:rPr/>
      </w:pPr>
      <w:r w:rsidDel="00000000" w:rsidR="00000000" w:rsidRPr="00000000">
        <w:rPr/>
        <w:drawing>
          <wp:inline distB="114300" distT="114300" distL="114300" distR="114300">
            <wp:extent cx="4700588" cy="2201762"/>
            <wp:effectExtent b="0" l="0" r="0" t="0"/>
            <wp:docPr id="3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700588" cy="2201762"/>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53"/>
        </w:numPr>
        <w:ind w:left="2160" w:hanging="360"/>
        <w:rPr>
          <w:u w:val="none"/>
        </w:rPr>
      </w:pPr>
      <w:r w:rsidDel="00000000" w:rsidR="00000000" w:rsidRPr="00000000">
        <w:rPr>
          <w:rtl w:val="0"/>
        </w:rPr>
        <w:t xml:space="preserve">Visualisasi Grafik</w:t>
      </w:r>
    </w:p>
    <w:p w:rsidR="00000000" w:rsidDel="00000000" w:rsidP="00000000" w:rsidRDefault="00000000" w:rsidRPr="00000000" w14:paraId="00000159">
      <w:pPr>
        <w:ind w:left="2160" w:firstLine="0"/>
        <w:rPr/>
      </w:pPr>
      <w:r w:rsidDel="00000000" w:rsidR="00000000" w:rsidRPr="00000000">
        <w:rPr/>
        <w:drawing>
          <wp:inline distB="114300" distT="114300" distL="114300" distR="114300">
            <wp:extent cx="4707721" cy="2512293"/>
            <wp:effectExtent b="0" l="0" r="0" t="0"/>
            <wp:docPr id="1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707721" cy="2512293"/>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2160" w:firstLine="0"/>
        <w:rPr/>
      </w:pPr>
      <w:r w:rsidDel="00000000" w:rsidR="00000000" w:rsidRPr="00000000">
        <w:rPr/>
        <w:drawing>
          <wp:inline distB="114300" distT="114300" distL="114300" distR="114300">
            <wp:extent cx="4691063" cy="2456264"/>
            <wp:effectExtent b="0" l="0" r="0" t="0"/>
            <wp:docPr id="2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691063" cy="2456264"/>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2160" w:firstLine="0"/>
        <w:rPr/>
      </w:pPr>
      <w:r w:rsidDel="00000000" w:rsidR="00000000" w:rsidRPr="00000000">
        <w:rPr/>
        <w:drawing>
          <wp:inline distB="114300" distT="114300" distL="114300" distR="114300">
            <wp:extent cx="4682240" cy="2462213"/>
            <wp:effectExtent b="0" l="0" r="0" t="0"/>
            <wp:docPr id="31"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68224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ind w:left="2160" w:firstLine="0"/>
        <w:rPr/>
      </w:pPr>
      <w:r w:rsidDel="00000000" w:rsidR="00000000" w:rsidRPr="00000000">
        <w:rPr/>
        <w:drawing>
          <wp:inline distB="114300" distT="114300" distL="114300" distR="114300">
            <wp:extent cx="4663832" cy="2458975"/>
            <wp:effectExtent b="0" l="0" r="0" t="0"/>
            <wp:docPr id="3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4663832" cy="24589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numPr>
          <w:ilvl w:val="0"/>
          <w:numId w:val="53"/>
        </w:numPr>
        <w:ind w:left="2160" w:hanging="360"/>
        <w:rPr>
          <w:u w:val="none"/>
        </w:rPr>
      </w:pPr>
      <w:r w:rsidDel="00000000" w:rsidR="00000000" w:rsidRPr="00000000">
        <w:rPr>
          <w:rtl w:val="0"/>
        </w:rPr>
        <w:t xml:space="preserve">Visualisasi Peta</w:t>
      </w:r>
    </w:p>
    <w:p w:rsidR="00000000" w:rsidDel="00000000" w:rsidP="00000000" w:rsidRDefault="00000000" w:rsidRPr="00000000" w14:paraId="0000015E">
      <w:pPr>
        <w:ind w:left="2160" w:firstLine="0"/>
        <w:rPr/>
      </w:pPr>
      <w:r w:rsidDel="00000000" w:rsidR="00000000" w:rsidRPr="00000000">
        <w:rPr/>
        <w:drawing>
          <wp:inline distB="114300" distT="114300" distL="114300" distR="114300">
            <wp:extent cx="4672013" cy="2276616"/>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672013" cy="227661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numPr>
          <w:ilvl w:val="0"/>
          <w:numId w:val="35"/>
        </w:numPr>
        <w:ind w:left="1440" w:hanging="360"/>
        <w:rPr/>
      </w:pPr>
      <w:bookmarkStart w:colFirst="0" w:colLast="0" w:name="_bqzi5c1modfm" w:id="36"/>
      <w:bookmarkEnd w:id="36"/>
      <w:r w:rsidDel="00000000" w:rsidR="00000000" w:rsidRPr="00000000">
        <w:rPr>
          <w:rtl w:val="0"/>
        </w:rPr>
        <w:t xml:space="preserve">Uji Asumsi Data</w:t>
      </w:r>
    </w:p>
    <w:p w:rsidR="00000000" w:rsidDel="00000000" w:rsidP="00000000" w:rsidRDefault="00000000" w:rsidRPr="00000000" w14:paraId="00000160">
      <w:pPr>
        <w:ind w:left="1440" w:firstLine="720"/>
        <w:rPr/>
      </w:pPr>
      <w:r w:rsidDel="00000000" w:rsidR="00000000" w:rsidRPr="00000000">
        <w:rPr>
          <w:rtl w:val="0"/>
        </w:rPr>
        <w:t xml:space="preserve">Halaman ini sangat berguna untuk memeriksa sebaran data yang digunakan baik normalitas maupun homogenitas. Hasil uji disajikan dalam bentuk grafik dan memberikan informasi penting sebelum melanjutkan ke analisis inferensia.</w:t>
      </w:r>
    </w:p>
    <w:p w:rsidR="00000000" w:rsidDel="00000000" w:rsidP="00000000" w:rsidRDefault="00000000" w:rsidRPr="00000000" w14:paraId="00000161">
      <w:pPr>
        <w:numPr>
          <w:ilvl w:val="0"/>
          <w:numId w:val="36"/>
        </w:numPr>
        <w:ind w:left="2160" w:hanging="360"/>
        <w:rPr>
          <w:u w:val="none"/>
        </w:rPr>
      </w:pPr>
      <w:r w:rsidDel="00000000" w:rsidR="00000000" w:rsidRPr="00000000">
        <w:rPr>
          <w:rtl w:val="0"/>
        </w:rPr>
        <w:t xml:space="preserve">Asumsi Normalitas</w:t>
      </w:r>
    </w:p>
    <w:p w:rsidR="00000000" w:rsidDel="00000000" w:rsidP="00000000" w:rsidRDefault="00000000" w:rsidRPr="00000000" w14:paraId="00000162">
      <w:pPr>
        <w:ind w:left="2160" w:firstLine="0"/>
        <w:rPr/>
      </w:pPr>
      <w:r w:rsidDel="00000000" w:rsidR="00000000" w:rsidRPr="00000000">
        <w:rPr/>
        <w:drawing>
          <wp:inline distB="114300" distT="114300" distL="114300" distR="114300">
            <wp:extent cx="4719638" cy="1786784"/>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4719638" cy="1786784"/>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2160" w:firstLine="0"/>
        <w:rPr/>
      </w:pPr>
      <w:r w:rsidDel="00000000" w:rsidR="00000000" w:rsidRPr="00000000">
        <w:rPr/>
        <w:drawing>
          <wp:inline distB="114300" distT="114300" distL="114300" distR="114300">
            <wp:extent cx="3424238" cy="2282825"/>
            <wp:effectExtent b="0" l="0" r="0" t="0"/>
            <wp:docPr id="1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424238" cy="228282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36"/>
        </w:numPr>
        <w:ind w:left="2160" w:hanging="360"/>
        <w:rPr>
          <w:u w:val="none"/>
        </w:rPr>
      </w:pPr>
      <w:r w:rsidDel="00000000" w:rsidR="00000000" w:rsidRPr="00000000">
        <w:rPr>
          <w:rtl w:val="0"/>
        </w:rPr>
        <w:t xml:space="preserve">Asumsi Homogenitas</w:t>
      </w:r>
    </w:p>
    <w:p w:rsidR="00000000" w:rsidDel="00000000" w:rsidP="00000000" w:rsidRDefault="00000000" w:rsidRPr="00000000" w14:paraId="00000165">
      <w:pPr>
        <w:ind w:left="2160" w:firstLine="0"/>
        <w:rPr/>
      </w:pPr>
      <w:r w:rsidDel="00000000" w:rsidR="00000000" w:rsidRPr="00000000">
        <w:rPr/>
        <w:drawing>
          <wp:inline distB="114300" distT="114300" distL="114300" distR="114300">
            <wp:extent cx="3633788" cy="2725341"/>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633788" cy="272534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Style w:val="Heading2"/>
        <w:numPr>
          <w:ilvl w:val="0"/>
          <w:numId w:val="46"/>
        </w:numPr>
        <w:ind w:left="720" w:hanging="360"/>
        <w:rPr/>
      </w:pPr>
      <w:bookmarkStart w:colFirst="0" w:colLast="0" w:name="_vyhp2nvo2t2q" w:id="37"/>
      <w:bookmarkEnd w:id="37"/>
      <w:r w:rsidDel="00000000" w:rsidR="00000000" w:rsidRPr="00000000">
        <w:rPr>
          <w:rtl w:val="0"/>
        </w:rPr>
        <w:t xml:space="preserve">Menu Statistik Inferensia</w:t>
      </w:r>
    </w:p>
    <w:p w:rsidR="00000000" w:rsidDel="00000000" w:rsidP="00000000" w:rsidRDefault="00000000" w:rsidRPr="00000000" w14:paraId="00000167">
      <w:pPr>
        <w:ind w:left="720" w:firstLine="720"/>
        <w:rPr/>
      </w:pPr>
      <w:r w:rsidDel="00000000" w:rsidR="00000000" w:rsidRPr="00000000">
        <w:rPr>
          <w:rtl w:val="0"/>
        </w:rPr>
        <w:t xml:space="preserve">Bagian ini menyediakan fungsionalitas untuk melakukan uji hipotesis dan membangun interval kepercayaan. Pengguna dapat melakukan berbagai uji statistik inferensia untuk menarik kesimpulan tentang populasi berdasarkan sampel data.</w:t>
      </w:r>
    </w:p>
    <w:p w:rsidR="00000000" w:rsidDel="00000000" w:rsidP="00000000" w:rsidRDefault="00000000" w:rsidRPr="00000000" w14:paraId="00000168">
      <w:pPr>
        <w:pStyle w:val="Heading3"/>
        <w:numPr>
          <w:ilvl w:val="0"/>
          <w:numId w:val="28"/>
        </w:numPr>
        <w:ind w:left="1440" w:hanging="360"/>
        <w:rPr/>
      </w:pPr>
      <w:bookmarkStart w:colFirst="0" w:colLast="0" w:name="_xdpl0d7379rm" w:id="38"/>
      <w:bookmarkEnd w:id="38"/>
      <w:r w:rsidDel="00000000" w:rsidR="00000000" w:rsidRPr="00000000">
        <w:rPr>
          <w:rtl w:val="0"/>
        </w:rPr>
        <w:t xml:space="preserve">Uji Beda Rata-Rata untuk 1 Kelompok</w:t>
      </w:r>
    </w:p>
    <w:p w:rsidR="00000000" w:rsidDel="00000000" w:rsidP="00000000" w:rsidRDefault="00000000" w:rsidRPr="00000000" w14:paraId="00000169">
      <w:pPr>
        <w:ind w:left="1440" w:firstLine="0"/>
        <w:rPr/>
      </w:pPr>
      <w:r w:rsidDel="00000000" w:rsidR="00000000" w:rsidRPr="00000000">
        <w:rPr/>
        <w:drawing>
          <wp:inline distB="114300" distT="114300" distL="114300" distR="114300">
            <wp:extent cx="4627471" cy="2546077"/>
            <wp:effectExtent b="0" l="0" r="0" t="0"/>
            <wp:docPr id="2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4627471" cy="2546077"/>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pStyle w:val="Heading3"/>
        <w:numPr>
          <w:ilvl w:val="0"/>
          <w:numId w:val="28"/>
        </w:numPr>
        <w:ind w:left="1440" w:hanging="360"/>
        <w:rPr/>
      </w:pPr>
      <w:bookmarkStart w:colFirst="0" w:colLast="0" w:name="_8likdb721q21" w:id="39"/>
      <w:bookmarkEnd w:id="39"/>
      <w:r w:rsidDel="00000000" w:rsidR="00000000" w:rsidRPr="00000000">
        <w:rPr>
          <w:rtl w:val="0"/>
        </w:rPr>
        <w:t xml:space="preserve">Uji Beda Rata-Rata untuk 2 Kelompok</w:t>
      </w:r>
    </w:p>
    <w:p w:rsidR="00000000" w:rsidDel="00000000" w:rsidP="00000000" w:rsidRDefault="00000000" w:rsidRPr="00000000" w14:paraId="0000016B">
      <w:pPr>
        <w:ind w:left="1440" w:firstLine="0"/>
        <w:rPr/>
      </w:pPr>
      <w:r w:rsidDel="00000000" w:rsidR="00000000" w:rsidRPr="00000000">
        <w:rPr/>
        <w:drawing>
          <wp:inline distB="114300" distT="114300" distL="114300" distR="114300">
            <wp:extent cx="4691063" cy="2589332"/>
            <wp:effectExtent b="0" l="0" r="0" t="0"/>
            <wp:docPr id="21"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4691063" cy="2589332"/>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numPr>
          <w:ilvl w:val="0"/>
          <w:numId w:val="28"/>
        </w:numPr>
        <w:ind w:left="1440" w:hanging="360"/>
        <w:rPr/>
      </w:pPr>
      <w:bookmarkStart w:colFirst="0" w:colLast="0" w:name="_6bx6bnwepjog" w:id="40"/>
      <w:bookmarkEnd w:id="40"/>
      <w:r w:rsidDel="00000000" w:rsidR="00000000" w:rsidRPr="00000000">
        <w:rPr>
          <w:rtl w:val="0"/>
        </w:rPr>
        <w:t xml:space="preserve">Uji Proporsi untuk 1 Kelompok</w:t>
      </w:r>
    </w:p>
    <w:p w:rsidR="00000000" w:rsidDel="00000000" w:rsidP="00000000" w:rsidRDefault="00000000" w:rsidRPr="00000000" w14:paraId="0000016D">
      <w:pPr>
        <w:ind w:left="1440" w:firstLine="0"/>
        <w:rPr/>
      </w:pPr>
      <w:r w:rsidDel="00000000" w:rsidR="00000000" w:rsidRPr="00000000">
        <w:rPr/>
        <w:drawing>
          <wp:inline distB="114300" distT="114300" distL="114300" distR="114300">
            <wp:extent cx="4814888" cy="2520735"/>
            <wp:effectExtent b="0" l="0" r="0" t="0"/>
            <wp:docPr id="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4814888" cy="252073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3"/>
        <w:numPr>
          <w:ilvl w:val="0"/>
          <w:numId w:val="28"/>
        </w:numPr>
        <w:ind w:left="1440" w:hanging="360"/>
        <w:rPr/>
      </w:pPr>
      <w:bookmarkStart w:colFirst="0" w:colLast="0" w:name="_3w6wu9kt5b56" w:id="41"/>
      <w:bookmarkEnd w:id="41"/>
      <w:r w:rsidDel="00000000" w:rsidR="00000000" w:rsidRPr="00000000">
        <w:rPr>
          <w:rtl w:val="0"/>
        </w:rPr>
        <w:t xml:space="preserve">Uji Varians untuk 1 Kelompok</w:t>
      </w:r>
    </w:p>
    <w:p w:rsidR="00000000" w:rsidDel="00000000" w:rsidP="00000000" w:rsidRDefault="00000000" w:rsidRPr="00000000" w14:paraId="0000016F">
      <w:pPr>
        <w:ind w:left="1440" w:firstLine="0"/>
        <w:rPr/>
      </w:pPr>
      <w:r w:rsidDel="00000000" w:rsidR="00000000" w:rsidRPr="00000000">
        <w:rPr/>
        <w:drawing>
          <wp:inline distB="114300" distT="114300" distL="114300" distR="114300">
            <wp:extent cx="4833938" cy="2638370"/>
            <wp:effectExtent b="0" l="0" r="0" t="0"/>
            <wp:docPr id="22"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833938" cy="263837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Style w:val="Heading3"/>
        <w:numPr>
          <w:ilvl w:val="0"/>
          <w:numId w:val="28"/>
        </w:numPr>
        <w:ind w:left="1440" w:hanging="360"/>
        <w:rPr/>
      </w:pPr>
      <w:bookmarkStart w:colFirst="0" w:colLast="0" w:name="_blgrsrcjdh1m" w:id="42"/>
      <w:bookmarkEnd w:id="42"/>
      <w:r w:rsidDel="00000000" w:rsidR="00000000" w:rsidRPr="00000000">
        <w:rPr>
          <w:rtl w:val="0"/>
        </w:rPr>
        <w:t xml:space="preserve">Uji Varians untuk 2 Kelompok</w:t>
      </w:r>
    </w:p>
    <w:p w:rsidR="00000000" w:rsidDel="00000000" w:rsidP="00000000" w:rsidRDefault="00000000" w:rsidRPr="00000000" w14:paraId="00000171">
      <w:pPr>
        <w:ind w:left="1440" w:firstLine="0"/>
        <w:rPr/>
      </w:pPr>
      <w:r w:rsidDel="00000000" w:rsidR="00000000" w:rsidRPr="00000000">
        <w:rPr/>
        <w:drawing>
          <wp:inline distB="114300" distT="114300" distL="114300" distR="114300">
            <wp:extent cx="4805363" cy="2495092"/>
            <wp:effectExtent b="0" l="0" r="0" t="0"/>
            <wp:docPr id="34"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4805363" cy="249509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3"/>
        <w:numPr>
          <w:ilvl w:val="0"/>
          <w:numId w:val="28"/>
        </w:numPr>
        <w:ind w:left="1440" w:hanging="360"/>
        <w:rPr/>
      </w:pPr>
      <w:bookmarkStart w:colFirst="0" w:colLast="0" w:name="_gvni1dg3q1j5" w:id="43"/>
      <w:bookmarkEnd w:id="43"/>
      <w:r w:rsidDel="00000000" w:rsidR="00000000" w:rsidRPr="00000000">
        <w:rPr>
          <w:rtl w:val="0"/>
        </w:rPr>
        <w:t xml:space="preserve">Uji Beda Rata-Rata untuk lebih dari 2 Kelompok 1 Arah (ANOVA ONE-WAY)</w:t>
      </w:r>
    </w:p>
    <w:p w:rsidR="00000000" w:rsidDel="00000000" w:rsidP="00000000" w:rsidRDefault="00000000" w:rsidRPr="00000000" w14:paraId="00000173">
      <w:pPr>
        <w:ind w:left="1440" w:firstLine="0"/>
        <w:rPr/>
      </w:pPr>
      <w:r w:rsidDel="00000000" w:rsidR="00000000" w:rsidRPr="00000000">
        <w:rPr/>
        <w:drawing>
          <wp:inline distB="114300" distT="114300" distL="114300" distR="114300">
            <wp:extent cx="4824413" cy="2095218"/>
            <wp:effectExtent b="0" l="0" r="0" t="0"/>
            <wp:docPr id="26"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4824413" cy="2095218"/>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3"/>
        <w:numPr>
          <w:ilvl w:val="0"/>
          <w:numId w:val="28"/>
        </w:numPr>
        <w:ind w:left="1440" w:hanging="360"/>
      </w:pPr>
      <w:bookmarkStart w:colFirst="0" w:colLast="0" w:name="_rfhrjdpkrw9r" w:id="44"/>
      <w:bookmarkEnd w:id="44"/>
      <w:r w:rsidDel="00000000" w:rsidR="00000000" w:rsidRPr="00000000">
        <w:rPr>
          <w:rtl w:val="0"/>
        </w:rPr>
        <w:t xml:space="preserve">Uji Beda Rata-Rata untuk lebih dari 2 Kelompok 2 Arah (ANOVA TWO-WAY)</w:t>
      </w:r>
    </w:p>
    <w:p w:rsidR="00000000" w:rsidDel="00000000" w:rsidP="00000000" w:rsidRDefault="00000000" w:rsidRPr="00000000" w14:paraId="00000175">
      <w:pPr>
        <w:ind w:left="1440" w:firstLine="0"/>
        <w:rPr/>
      </w:pPr>
      <w:r w:rsidDel="00000000" w:rsidR="00000000" w:rsidRPr="00000000">
        <w:rPr/>
        <w:drawing>
          <wp:inline distB="114300" distT="114300" distL="114300" distR="114300">
            <wp:extent cx="5062538" cy="2436176"/>
            <wp:effectExtent b="0" l="0" r="0" t="0"/>
            <wp:docPr id="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062538" cy="2436176"/>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numPr>
          <w:ilvl w:val="0"/>
          <w:numId w:val="28"/>
        </w:numPr>
        <w:ind w:left="1440" w:hanging="360"/>
      </w:pPr>
      <w:bookmarkStart w:colFirst="0" w:colLast="0" w:name="_8j3df7nqj9i9" w:id="45"/>
      <w:bookmarkEnd w:id="45"/>
      <w:r w:rsidDel="00000000" w:rsidR="00000000" w:rsidRPr="00000000">
        <w:rPr>
          <w:rtl w:val="0"/>
        </w:rPr>
        <w:t xml:space="preserve">Uji Morans</w:t>
      </w:r>
    </w:p>
    <w:p w:rsidR="00000000" w:rsidDel="00000000" w:rsidP="00000000" w:rsidRDefault="00000000" w:rsidRPr="00000000" w14:paraId="00000177">
      <w:pPr>
        <w:pStyle w:val="Heading3"/>
        <w:ind w:firstLine="2160"/>
        <w:rPr/>
      </w:pPr>
      <w:bookmarkStart w:colFirst="0" w:colLast="0" w:name="_tnvjlf9nkh10" w:id="46"/>
      <w:bookmarkEnd w:id="46"/>
      <w:r w:rsidDel="00000000" w:rsidR="00000000" w:rsidRPr="00000000">
        <w:rPr>
          <w:rtl w:val="0"/>
        </w:rPr>
        <w:t xml:space="preserve">Peta Klaster LISA mengidentifikasi empat jenis klaster spasial yang signifikan secara statistik, serta area yang tidak menunjukkan pengelompokan spasial yang signifikan. Berikut adalah definisi dan interpretasinya:</w:t>
      </w:r>
    </w:p>
    <w:p w:rsidR="00000000" w:rsidDel="00000000" w:rsidP="00000000" w:rsidRDefault="00000000" w:rsidRPr="00000000" w14:paraId="00000178">
      <w:pPr>
        <w:pStyle w:val="Heading3"/>
        <w:numPr>
          <w:ilvl w:val="0"/>
          <w:numId w:val="19"/>
        </w:numPr>
        <w:ind w:left="2160" w:hanging="360"/>
        <w:rPr/>
      </w:pPr>
      <w:bookmarkStart w:colFirst="0" w:colLast="0" w:name="_u8pzj7msfzcn" w:id="47"/>
      <w:bookmarkEnd w:id="47"/>
      <w:r w:rsidDel="00000000" w:rsidR="00000000" w:rsidRPr="00000000">
        <w:rPr>
          <w:rtl w:val="0"/>
        </w:rPr>
        <w:t xml:space="preserve">High-High (Merah):</w:t>
      </w:r>
    </w:p>
    <w:p w:rsidR="00000000" w:rsidDel="00000000" w:rsidP="00000000" w:rsidRDefault="00000000" w:rsidRPr="00000000" w14:paraId="00000179">
      <w:pPr>
        <w:pStyle w:val="Heading3"/>
        <w:numPr>
          <w:ilvl w:val="0"/>
          <w:numId w:val="29"/>
        </w:numPr>
        <w:ind w:left="2880" w:hanging="360"/>
        <w:rPr>
          <w:u w:val="none"/>
        </w:rPr>
      </w:pPr>
      <w:bookmarkStart w:colFirst="0" w:colLast="0" w:name="_z5px5147ahyr" w:id="48"/>
      <w:bookmarkEnd w:id="48"/>
      <w:r w:rsidDel="00000000" w:rsidR="00000000" w:rsidRPr="00000000">
        <w:rPr>
          <w:rtl w:val="0"/>
        </w:rPr>
        <w:t xml:space="preserve">Definisi: Wilayah ini memiliki nilai variabel yang tinggi dan dikelilingi oleh wilayah-wilayah tetangga yang juga memiliki nilai variabel yang tinggi.</w:t>
      </w:r>
    </w:p>
    <w:p w:rsidR="00000000" w:rsidDel="00000000" w:rsidP="00000000" w:rsidRDefault="00000000" w:rsidRPr="00000000" w14:paraId="0000017A">
      <w:pPr>
        <w:pStyle w:val="Heading3"/>
        <w:numPr>
          <w:ilvl w:val="0"/>
          <w:numId w:val="29"/>
        </w:numPr>
        <w:ind w:left="2880" w:hanging="360"/>
        <w:rPr>
          <w:u w:val="none"/>
        </w:rPr>
      </w:pPr>
      <w:bookmarkStart w:colFirst="0" w:colLast="0" w:name="_lxystvuitbmb" w:id="49"/>
      <w:bookmarkEnd w:id="49"/>
      <w:r w:rsidDel="00000000" w:rsidR="00000000" w:rsidRPr="00000000">
        <w:rPr>
          <w:rtl w:val="0"/>
        </w:rPr>
        <w:t xml:space="preserve">Interpretasi: Menunjukkan adanya "hotspot" atau area konsentrasi tinggi dari fenomena yang diamati. Ini berarti nilai tinggi cenderung mengelompok di area ini.</w:t>
      </w:r>
      <w:r w:rsidDel="00000000" w:rsidR="00000000" w:rsidRPr="00000000">
        <w:rPr>
          <w:rtl w:val="0"/>
        </w:rPr>
      </w:r>
    </w:p>
    <w:p w:rsidR="00000000" w:rsidDel="00000000" w:rsidP="00000000" w:rsidRDefault="00000000" w:rsidRPr="00000000" w14:paraId="0000017B">
      <w:pPr>
        <w:pStyle w:val="Heading3"/>
        <w:numPr>
          <w:ilvl w:val="0"/>
          <w:numId w:val="19"/>
        </w:numPr>
        <w:spacing w:after="0" w:afterAutospacing="0"/>
        <w:ind w:left="2160" w:hanging="360"/>
      </w:pPr>
      <w:bookmarkStart w:colFirst="0" w:colLast="0" w:name="_e9rgl8ild5k6" w:id="50"/>
      <w:bookmarkEnd w:id="50"/>
      <w:r w:rsidDel="00000000" w:rsidR="00000000" w:rsidRPr="00000000">
        <w:rPr>
          <w:rtl w:val="0"/>
        </w:rPr>
        <w:t xml:space="preserve">Low-Low (Biru):</w:t>
      </w:r>
    </w:p>
    <w:p w:rsidR="00000000" w:rsidDel="00000000" w:rsidP="00000000" w:rsidRDefault="00000000" w:rsidRPr="00000000" w14:paraId="0000017C">
      <w:pPr>
        <w:numPr>
          <w:ilvl w:val="0"/>
          <w:numId w:val="44"/>
        </w:numPr>
        <w:spacing w:after="0" w:afterAutospacing="0" w:before="0" w:beforeAutospacing="0" w:lineRule="auto"/>
        <w:ind w:left="2880" w:hanging="360"/>
        <w:jc w:val="left"/>
      </w:pPr>
      <w:r w:rsidDel="00000000" w:rsidR="00000000" w:rsidRPr="00000000">
        <w:rPr>
          <w:rtl w:val="0"/>
        </w:rPr>
        <w:t xml:space="preserve">Definisi: Wilayah ini memiliki nilai variabel yang rendah dan dikelilingi oleh wilayah-wilayah tetangga yang juga memiliki nilai variabel yang rendah.</w:t>
      </w:r>
    </w:p>
    <w:p w:rsidR="00000000" w:rsidDel="00000000" w:rsidP="00000000" w:rsidRDefault="00000000" w:rsidRPr="00000000" w14:paraId="0000017D">
      <w:pPr>
        <w:numPr>
          <w:ilvl w:val="0"/>
          <w:numId w:val="44"/>
        </w:numPr>
        <w:spacing w:after="0" w:afterAutospacing="0" w:before="0" w:beforeAutospacing="0" w:lineRule="auto"/>
        <w:ind w:left="2880" w:hanging="360"/>
        <w:jc w:val="left"/>
      </w:pPr>
      <w:r w:rsidDel="00000000" w:rsidR="00000000" w:rsidRPr="00000000">
        <w:rPr>
          <w:rtl w:val="0"/>
        </w:rPr>
        <w:t xml:space="preserve">Interpretasi: Menunjukkan adanya "coldspot" atau area konsentrasi rendah dari fenomena yang diamati. Ini berarti nilai rendah cenderung mengelompok di area ini.</w:t>
      </w:r>
      <w:r w:rsidDel="00000000" w:rsidR="00000000" w:rsidRPr="00000000">
        <w:rPr>
          <w:rtl w:val="0"/>
        </w:rPr>
      </w:r>
    </w:p>
    <w:p w:rsidR="00000000" w:rsidDel="00000000" w:rsidP="00000000" w:rsidRDefault="00000000" w:rsidRPr="00000000" w14:paraId="0000017E">
      <w:pPr>
        <w:numPr>
          <w:ilvl w:val="0"/>
          <w:numId w:val="19"/>
        </w:numPr>
        <w:spacing w:after="0" w:afterAutospacing="0" w:before="0" w:beforeAutospacing="0" w:lineRule="auto"/>
        <w:ind w:left="2160" w:hanging="360"/>
        <w:jc w:val="left"/>
      </w:pPr>
      <w:r w:rsidDel="00000000" w:rsidR="00000000" w:rsidRPr="00000000">
        <w:rPr>
          <w:rtl w:val="0"/>
        </w:rPr>
        <w:t xml:space="preserve">High-Low (Pink):</w:t>
      </w:r>
    </w:p>
    <w:p w:rsidR="00000000" w:rsidDel="00000000" w:rsidP="00000000" w:rsidRDefault="00000000" w:rsidRPr="00000000" w14:paraId="0000017F">
      <w:pPr>
        <w:numPr>
          <w:ilvl w:val="0"/>
          <w:numId w:val="49"/>
        </w:numPr>
        <w:spacing w:after="0" w:afterAutospacing="0" w:before="0" w:beforeAutospacing="0" w:lineRule="auto"/>
        <w:ind w:left="2880" w:hanging="360"/>
        <w:jc w:val="left"/>
        <w:rPr>
          <w:u w:val="none"/>
        </w:rPr>
      </w:pPr>
      <w:r w:rsidDel="00000000" w:rsidR="00000000" w:rsidRPr="00000000">
        <w:rPr>
          <w:rtl w:val="0"/>
        </w:rPr>
        <w:t xml:space="preserve">Definisi: Wilayah ini memiliki nilai variabel yang tinggi tetapi dikelilingi oleh wilayah-wilayah tetangga yang memiliki nilai variabel yang rendah.</w:t>
      </w:r>
    </w:p>
    <w:p w:rsidR="00000000" w:rsidDel="00000000" w:rsidP="00000000" w:rsidRDefault="00000000" w:rsidRPr="00000000" w14:paraId="00000180">
      <w:pPr>
        <w:numPr>
          <w:ilvl w:val="0"/>
          <w:numId w:val="49"/>
        </w:numPr>
        <w:spacing w:after="0" w:afterAutospacing="0" w:before="0" w:beforeAutospacing="0" w:lineRule="auto"/>
        <w:ind w:left="2880" w:hanging="360"/>
        <w:jc w:val="left"/>
        <w:rPr>
          <w:u w:val="none"/>
        </w:rPr>
      </w:pPr>
      <w:r w:rsidDel="00000000" w:rsidR="00000000" w:rsidRPr="00000000">
        <w:rPr>
          <w:rtl w:val="0"/>
        </w:rPr>
        <w:t xml:space="preserve">Interpretasi: Menunjukkan anomali spasial di mana wilayah dengan nilai tinggi berada di tengah-tengah wilayah bernilai rendah. Ini bisa menandakan adanya "outlier" spasial atau fenomena yang menyimpang dari tren umum sekitarnya.</w:t>
      </w:r>
    </w:p>
    <w:p w:rsidR="00000000" w:rsidDel="00000000" w:rsidP="00000000" w:rsidRDefault="00000000" w:rsidRPr="00000000" w14:paraId="00000181">
      <w:pPr>
        <w:numPr>
          <w:ilvl w:val="0"/>
          <w:numId w:val="19"/>
        </w:numPr>
        <w:spacing w:after="0" w:afterAutospacing="0" w:before="0" w:beforeAutospacing="0" w:lineRule="auto"/>
        <w:ind w:left="2160" w:hanging="360"/>
        <w:jc w:val="left"/>
        <w:rPr/>
      </w:pPr>
      <w:r w:rsidDel="00000000" w:rsidR="00000000" w:rsidRPr="00000000">
        <w:rPr>
          <w:rtl w:val="0"/>
        </w:rPr>
        <w:t xml:space="preserve">Low-High (Biru Muda/Skyblue):</w:t>
      </w:r>
    </w:p>
    <w:p w:rsidR="00000000" w:rsidDel="00000000" w:rsidP="00000000" w:rsidRDefault="00000000" w:rsidRPr="00000000" w14:paraId="00000182">
      <w:pPr>
        <w:numPr>
          <w:ilvl w:val="0"/>
          <w:numId w:val="8"/>
        </w:numPr>
        <w:spacing w:after="0" w:afterAutospacing="0" w:before="0" w:beforeAutospacing="0" w:lineRule="auto"/>
        <w:ind w:left="2880" w:hanging="360"/>
        <w:jc w:val="left"/>
        <w:rPr>
          <w:u w:val="none"/>
        </w:rPr>
      </w:pPr>
      <w:r w:rsidDel="00000000" w:rsidR="00000000" w:rsidRPr="00000000">
        <w:rPr>
          <w:rtl w:val="0"/>
        </w:rPr>
        <w:t xml:space="preserve">Definisi: Wilayah ini memiliki nilai variabel yang rendah tetapi dikelilingi oleh wilayah-wilayah tetangga yang memiliki nilai variabel yang tinggi.</w:t>
      </w:r>
    </w:p>
    <w:p w:rsidR="00000000" w:rsidDel="00000000" w:rsidP="00000000" w:rsidRDefault="00000000" w:rsidRPr="00000000" w14:paraId="00000183">
      <w:pPr>
        <w:numPr>
          <w:ilvl w:val="0"/>
          <w:numId w:val="48"/>
        </w:numPr>
        <w:spacing w:after="0" w:afterAutospacing="0" w:before="0" w:beforeAutospacing="0" w:lineRule="auto"/>
        <w:ind w:left="2880" w:hanging="360"/>
        <w:jc w:val="left"/>
        <w:rPr>
          <w:u w:val="none"/>
        </w:rPr>
      </w:pPr>
      <w:r w:rsidDel="00000000" w:rsidR="00000000" w:rsidRPr="00000000">
        <w:rPr>
          <w:rtl w:val="0"/>
        </w:rPr>
        <w:t xml:space="preserve">Interpretasi: Menunjukkan anomali spasial lainnya di mana wilayah dengan nilai rendah berada di tengah-tengah wilayah bernilai tinggi. Ini juga bisa menandakan adanya "outlier" spasial.</w:t>
      </w:r>
    </w:p>
    <w:p w:rsidR="00000000" w:rsidDel="00000000" w:rsidP="00000000" w:rsidRDefault="00000000" w:rsidRPr="00000000" w14:paraId="00000184">
      <w:pPr>
        <w:numPr>
          <w:ilvl w:val="0"/>
          <w:numId w:val="19"/>
        </w:numPr>
        <w:spacing w:after="0" w:afterAutospacing="0" w:before="0" w:beforeAutospacing="0" w:lineRule="auto"/>
        <w:ind w:left="2160" w:hanging="360"/>
        <w:jc w:val="left"/>
        <w:rPr/>
      </w:pPr>
      <w:r w:rsidDel="00000000" w:rsidR="00000000" w:rsidRPr="00000000">
        <w:rPr>
          <w:rtl w:val="0"/>
        </w:rPr>
        <w:t xml:space="preserve">Not Significant (Abu-abu):</w:t>
      </w:r>
    </w:p>
    <w:p w:rsidR="00000000" w:rsidDel="00000000" w:rsidP="00000000" w:rsidRDefault="00000000" w:rsidRPr="00000000" w14:paraId="00000185">
      <w:pPr>
        <w:numPr>
          <w:ilvl w:val="0"/>
          <w:numId w:val="59"/>
        </w:numPr>
        <w:spacing w:after="0" w:afterAutospacing="0" w:before="0" w:beforeAutospacing="0" w:lineRule="auto"/>
        <w:ind w:left="2880" w:hanging="360"/>
        <w:jc w:val="left"/>
        <w:rPr>
          <w:u w:val="none"/>
        </w:rPr>
      </w:pPr>
      <w:r w:rsidDel="00000000" w:rsidR="00000000" w:rsidRPr="00000000">
        <w:rPr>
          <w:rtl w:val="0"/>
        </w:rPr>
        <w:t xml:space="preserve">Definisi: Wilayah-wilayah ini tidak menunjukkan pola pengelompokan spasial yang signifikan secara statistik. Artinya, nilai variabel di wilayah ini tidak secara signifikan mirip atau berbeda dengan nilai di wilayah tetangganya melebihi apa yang diharapkan secara acak.</w:t>
      </w:r>
    </w:p>
    <w:p w:rsidR="00000000" w:rsidDel="00000000" w:rsidP="00000000" w:rsidRDefault="00000000" w:rsidRPr="00000000" w14:paraId="00000186">
      <w:pPr>
        <w:numPr>
          <w:ilvl w:val="0"/>
          <w:numId w:val="59"/>
        </w:numPr>
        <w:spacing w:after="240" w:before="0" w:beforeAutospacing="0" w:lineRule="auto"/>
        <w:ind w:left="2880" w:hanging="360"/>
        <w:jc w:val="left"/>
        <w:rPr>
          <w:u w:val="none"/>
        </w:rPr>
      </w:pPr>
      <w:r w:rsidDel="00000000" w:rsidR="00000000" w:rsidRPr="00000000">
        <w:rPr>
          <w:rtl w:val="0"/>
        </w:rPr>
        <w:t xml:space="preserve">Interpretasi: Pola persebaran nilai di area ini cenderung acak atau tidak memiliki ketergantungan spasial yang kuat dengan lingkungannya.</w:t>
      </w:r>
      <w:r w:rsidDel="00000000" w:rsidR="00000000" w:rsidRPr="00000000">
        <w:rPr>
          <w:rtl w:val="0"/>
        </w:rPr>
      </w:r>
    </w:p>
    <w:p w:rsidR="00000000" w:rsidDel="00000000" w:rsidP="00000000" w:rsidRDefault="00000000" w:rsidRPr="00000000" w14:paraId="00000187">
      <w:pPr>
        <w:ind w:left="1440" w:firstLine="0"/>
        <w:rPr/>
      </w:pPr>
      <w:r w:rsidDel="00000000" w:rsidR="00000000" w:rsidRPr="00000000">
        <w:rPr/>
        <w:drawing>
          <wp:inline distB="114300" distT="114300" distL="114300" distR="114300">
            <wp:extent cx="5069442" cy="2603227"/>
            <wp:effectExtent b="0" l="0" r="0" t="0"/>
            <wp:docPr id="7"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5069442" cy="2603227"/>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ind w:left="1440" w:firstLine="0"/>
        <w:rPr/>
      </w:pPr>
      <w:r w:rsidDel="00000000" w:rsidR="00000000" w:rsidRPr="00000000">
        <w:rPr/>
        <w:drawing>
          <wp:inline distB="114300" distT="114300" distL="114300" distR="114300">
            <wp:extent cx="5096085" cy="2156036"/>
            <wp:effectExtent b="0" l="0" r="0" t="0"/>
            <wp:docPr id="30"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096085" cy="215603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ind w:left="1440" w:firstLine="0"/>
        <w:rPr/>
      </w:pPr>
      <w:r w:rsidDel="00000000" w:rsidR="00000000" w:rsidRPr="00000000">
        <w:rPr/>
        <w:drawing>
          <wp:inline distB="114300" distT="114300" distL="114300" distR="114300">
            <wp:extent cx="5091113" cy="1737832"/>
            <wp:effectExtent b="0" l="0" r="0" t="0"/>
            <wp:docPr id="33"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5091113" cy="1737832"/>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0"/>
          <w:numId w:val="46"/>
        </w:numPr>
        <w:ind w:left="720" w:hanging="360"/>
      </w:pPr>
      <w:r w:rsidDel="00000000" w:rsidR="00000000" w:rsidRPr="00000000">
        <w:rPr>
          <w:rtl w:val="0"/>
        </w:rPr>
        <w:t xml:space="preserve">Menu Regresi Linear Berganda</w:t>
      </w:r>
    </w:p>
    <w:p w:rsidR="00000000" w:rsidDel="00000000" w:rsidP="00000000" w:rsidRDefault="00000000" w:rsidRPr="00000000" w14:paraId="0000018B">
      <w:pPr>
        <w:ind w:left="720" w:firstLine="720"/>
        <w:rPr/>
      </w:pPr>
      <w:r w:rsidDel="00000000" w:rsidR="00000000" w:rsidRPr="00000000">
        <w:rPr>
          <w:rtl w:val="0"/>
        </w:rPr>
        <w:t xml:space="preserve">Halaman ini adalah inti dari analisis model, di mana pengguna dapat membangun dan mengevaluasi model regresi linier berganda. Dashboard akan menampilkan ringkasan model (koefisien, R-squared, p-value), plot residual, hasil uji asumsi regresi, dan autokorelasi spasial residual untuk menilai kualitas model.</w:t>
      </w:r>
    </w:p>
    <w:p w:rsidR="00000000" w:rsidDel="00000000" w:rsidP="00000000" w:rsidRDefault="00000000" w:rsidRPr="00000000" w14:paraId="0000018C">
      <w:pPr>
        <w:pStyle w:val="Heading3"/>
        <w:numPr>
          <w:ilvl w:val="0"/>
          <w:numId w:val="13"/>
        </w:numPr>
        <w:ind w:left="1440" w:hanging="360"/>
        <w:rPr/>
      </w:pPr>
      <w:bookmarkStart w:colFirst="0" w:colLast="0" w:name="_lr5ebfhmc5qh" w:id="51"/>
      <w:bookmarkEnd w:id="51"/>
      <w:r w:rsidDel="00000000" w:rsidR="00000000" w:rsidRPr="00000000">
        <w:rPr>
          <w:rtl w:val="0"/>
        </w:rPr>
        <w:t xml:space="preserve">Estimasi Parameter</w:t>
      </w:r>
    </w:p>
    <w:p w:rsidR="00000000" w:rsidDel="00000000" w:rsidP="00000000" w:rsidRDefault="00000000" w:rsidRPr="00000000" w14:paraId="0000018D">
      <w:pPr>
        <w:ind w:left="1440" w:firstLine="0"/>
        <w:rPr/>
      </w:pPr>
      <w:r w:rsidDel="00000000" w:rsidR="00000000" w:rsidRPr="00000000">
        <w:rPr/>
        <w:drawing>
          <wp:inline distB="114300" distT="114300" distL="114300" distR="114300">
            <wp:extent cx="5014913" cy="2751301"/>
            <wp:effectExtent b="0" l="0" r="0" t="0"/>
            <wp:docPr id="12"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014913" cy="275130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1440" w:firstLine="0"/>
        <w:rPr/>
      </w:pPr>
      <w:r w:rsidDel="00000000" w:rsidR="00000000" w:rsidRPr="00000000">
        <w:rPr/>
        <w:drawing>
          <wp:inline distB="114300" distT="114300" distL="114300" distR="114300">
            <wp:extent cx="5014913" cy="2256198"/>
            <wp:effectExtent b="0" l="0" r="0" t="0"/>
            <wp:docPr id="2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014913" cy="2256198"/>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Style w:val="Heading3"/>
        <w:numPr>
          <w:ilvl w:val="0"/>
          <w:numId w:val="13"/>
        </w:numPr>
        <w:ind w:left="1440" w:hanging="360"/>
        <w:rPr/>
      </w:pPr>
      <w:bookmarkStart w:colFirst="0" w:colLast="0" w:name="_uxg1vynzccwz" w:id="52"/>
      <w:bookmarkEnd w:id="52"/>
      <w:r w:rsidDel="00000000" w:rsidR="00000000" w:rsidRPr="00000000">
        <w:rPr>
          <w:rtl w:val="0"/>
        </w:rPr>
        <w:t xml:space="preserve">Uji Asumsi Klasik</w:t>
      </w:r>
    </w:p>
    <w:p w:rsidR="00000000" w:rsidDel="00000000" w:rsidP="00000000" w:rsidRDefault="00000000" w:rsidRPr="00000000" w14:paraId="00000190">
      <w:pPr>
        <w:numPr>
          <w:ilvl w:val="0"/>
          <w:numId w:val="33"/>
        </w:numPr>
        <w:ind w:left="2160" w:hanging="360"/>
        <w:rPr>
          <w:u w:val="none"/>
        </w:rPr>
      </w:pPr>
      <w:r w:rsidDel="00000000" w:rsidR="00000000" w:rsidRPr="00000000">
        <w:rPr>
          <w:rtl w:val="0"/>
        </w:rPr>
        <w:t xml:space="preserve">Asumsi Normalitas</w:t>
      </w:r>
    </w:p>
    <w:p w:rsidR="00000000" w:rsidDel="00000000" w:rsidP="00000000" w:rsidRDefault="00000000" w:rsidRPr="00000000" w14:paraId="00000191">
      <w:pPr>
        <w:ind w:left="2160" w:firstLine="0"/>
        <w:rPr/>
      </w:pPr>
      <w:r w:rsidDel="00000000" w:rsidR="00000000" w:rsidRPr="00000000">
        <w:rPr/>
        <w:drawing>
          <wp:inline distB="114300" distT="114300" distL="114300" distR="114300">
            <wp:extent cx="3328988" cy="3768489"/>
            <wp:effectExtent b="0" l="0" r="0" t="0"/>
            <wp:docPr id="16"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328988" cy="3768489"/>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numPr>
          <w:ilvl w:val="0"/>
          <w:numId w:val="33"/>
        </w:numPr>
        <w:ind w:left="2160" w:hanging="360"/>
        <w:rPr>
          <w:u w:val="none"/>
        </w:rPr>
      </w:pPr>
      <w:r w:rsidDel="00000000" w:rsidR="00000000" w:rsidRPr="00000000">
        <w:rPr>
          <w:rtl w:val="0"/>
        </w:rPr>
        <w:t xml:space="preserve">Asumsi Homoskedastisitas</w:t>
      </w:r>
    </w:p>
    <w:p w:rsidR="00000000" w:rsidDel="00000000" w:rsidP="00000000" w:rsidRDefault="00000000" w:rsidRPr="00000000" w14:paraId="00000193">
      <w:pPr>
        <w:ind w:left="2160" w:firstLine="0"/>
        <w:rPr/>
      </w:pPr>
      <w:r w:rsidDel="00000000" w:rsidR="00000000" w:rsidRPr="00000000">
        <w:rPr/>
        <w:drawing>
          <wp:inline distB="114300" distT="114300" distL="114300" distR="114300">
            <wp:extent cx="3348038" cy="3735496"/>
            <wp:effectExtent b="0" l="0" r="0" t="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348038" cy="3735496"/>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33"/>
        </w:numPr>
        <w:ind w:left="2160" w:hanging="360"/>
        <w:rPr>
          <w:u w:val="none"/>
        </w:rPr>
      </w:pPr>
      <w:r w:rsidDel="00000000" w:rsidR="00000000" w:rsidRPr="00000000">
        <w:rPr>
          <w:rtl w:val="0"/>
        </w:rPr>
        <w:t xml:space="preserve">Asumsi Nonautokorelasi</w:t>
      </w:r>
    </w:p>
    <w:p w:rsidR="00000000" w:rsidDel="00000000" w:rsidP="00000000" w:rsidRDefault="00000000" w:rsidRPr="00000000" w14:paraId="00000195">
      <w:pPr>
        <w:ind w:left="2160" w:firstLine="0"/>
        <w:rPr/>
      </w:pPr>
      <w:r w:rsidDel="00000000" w:rsidR="00000000" w:rsidRPr="00000000">
        <w:rPr/>
        <w:drawing>
          <wp:inline distB="114300" distT="114300" distL="114300" distR="114300">
            <wp:extent cx="3319463" cy="3726305"/>
            <wp:effectExtent b="0" l="0" r="0" t="0"/>
            <wp:docPr id="23"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319463" cy="372630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33"/>
        </w:numPr>
        <w:ind w:left="2160" w:hanging="360"/>
        <w:rPr>
          <w:u w:val="none"/>
        </w:rPr>
      </w:pPr>
      <w:r w:rsidDel="00000000" w:rsidR="00000000" w:rsidRPr="00000000">
        <w:rPr>
          <w:rtl w:val="0"/>
        </w:rPr>
        <w:t xml:space="preserve">Asumsi Nonmultikolinearitas</w:t>
      </w:r>
    </w:p>
    <w:p w:rsidR="00000000" w:rsidDel="00000000" w:rsidP="00000000" w:rsidRDefault="00000000" w:rsidRPr="00000000" w14:paraId="00000197">
      <w:pPr>
        <w:ind w:left="2160" w:firstLine="0"/>
        <w:rPr/>
      </w:pPr>
      <w:r w:rsidDel="00000000" w:rsidR="00000000" w:rsidRPr="00000000">
        <w:rPr/>
        <w:drawing>
          <wp:inline distB="114300" distT="114300" distL="114300" distR="114300">
            <wp:extent cx="3348038" cy="3076575"/>
            <wp:effectExtent b="0" l="0" r="0" t="0"/>
            <wp:docPr id="17"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3348038"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1440" w:firstLine="0"/>
        <w:rPr/>
      </w:pPr>
      <w:r w:rsidDel="00000000" w:rsidR="00000000" w:rsidRPr="00000000">
        <w:rPr>
          <w:rtl w:val="0"/>
        </w:rPr>
      </w:r>
    </w:p>
    <w:p w:rsidR="00000000" w:rsidDel="00000000" w:rsidP="00000000" w:rsidRDefault="00000000" w:rsidRPr="00000000" w14:paraId="00000199">
      <w:pPr>
        <w:pStyle w:val="Heading3"/>
        <w:numPr>
          <w:ilvl w:val="0"/>
          <w:numId w:val="13"/>
        </w:numPr>
        <w:ind w:left="1440" w:hanging="360"/>
        <w:rPr/>
      </w:pPr>
      <w:bookmarkStart w:colFirst="0" w:colLast="0" w:name="_3waayz70lhhp" w:id="53"/>
      <w:bookmarkEnd w:id="53"/>
      <w:r w:rsidDel="00000000" w:rsidR="00000000" w:rsidRPr="00000000">
        <w:rPr>
          <w:rtl w:val="0"/>
        </w:rPr>
        <w:t xml:space="preserve">Autokorelasi Spasial Residual (Moran’s I)</w:t>
      </w:r>
    </w:p>
    <w:p w:rsidR="00000000" w:rsidDel="00000000" w:rsidP="00000000" w:rsidRDefault="00000000" w:rsidRPr="00000000" w14:paraId="0000019A">
      <w:pPr>
        <w:pStyle w:val="Heading3"/>
        <w:ind w:firstLine="2160"/>
        <w:rPr/>
      </w:pPr>
      <w:bookmarkStart w:colFirst="0" w:colLast="0" w:name="_gltyeum2i1xv" w:id="54"/>
      <w:bookmarkEnd w:id="54"/>
      <w:r w:rsidDel="00000000" w:rsidR="00000000" w:rsidRPr="00000000">
        <w:rPr>
          <w:rtl w:val="0"/>
        </w:rPr>
        <w:t xml:space="preserve">Peta Klaster LISA mengidentifikasi empat jenis klaster spasial yang signifikan secara statistik, serta area yang tidak menunjukkan pengelompokan spasial yang signifikan. Berikut adalah definisi dan interpretasinya:</w:t>
      </w:r>
    </w:p>
    <w:p w:rsidR="00000000" w:rsidDel="00000000" w:rsidP="00000000" w:rsidRDefault="00000000" w:rsidRPr="00000000" w14:paraId="0000019B">
      <w:pPr>
        <w:pStyle w:val="Heading3"/>
        <w:numPr>
          <w:ilvl w:val="0"/>
          <w:numId w:val="19"/>
        </w:numPr>
        <w:ind w:left="2160" w:hanging="360"/>
      </w:pPr>
      <w:bookmarkStart w:colFirst="0" w:colLast="0" w:name="_8vwqf6b3izpd" w:id="55"/>
      <w:bookmarkEnd w:id="55"/>
      <w:r w:rsidDel="00000000" w:rsidR="00000000" w:rsidRPr="00000000">
        <w:rPr>
          <w:rtl w:val="0"/>
        </w:rPr>
        <w:t xml:space="preserve">High-High (Merah):</w:t>
      </w:r>
    </w:p>
    <w:p w:rsidR="00000000" w:rsidDel="00000000" w:rsidP="00000000" w:rsidRDefault="00000000" w:rsidRPr="00000000" w14:paraId="0000019C">
      <w:pPr>
        <w:pStyle w:val="Heading3"/>
        <w:numPr>
          <w:ilvl w:val="0"/>
          <w:numId w:val="29"/>
        </w:numPr>
        <w:ind w:left="2880" w:hanging="360"/>
      </w:pPr>
      <w:bookmarkStart w:colFirst="0" w:colLast="0" w:name="_vbjwxw1ysfap" w:id="56"/>
      <w:bookmarkEnd w:id="56"/>
      <w:r w:rsidDel="00000000" w:rsidR="00000000" w:rsidRPr="00000000">
        <w:rPr>
          <w:rtl w:val="0"/>
        </w:rPr>
        <w:t xml:space="preserve">Definisi: Wilayah ini memiliki nilai variabel yang tinggi dan dikelilingi oleh wilayah-wilayah tetangga yang juga memiliki nilai variabel yang tinggi.</w:t>
      </w:r>
    </w:p>
    <w:p w:rsidR="00000000" w:rsidDel="00000000" w:rsidP="00000000" w:rsidRDefault="00000000" w:rsidRPr="00000000" w14:paraId="0000019D">
      <w:pPr>
        <w:pStyle w:val="Heading3"/>
        <w:numPr>
          <w:ilvl w:val="0"/>
          <w:numId w:val="29"/>
        </w:numPr>
        <w:ind w:left="2880" w:hanging="360"/>
      </w:pPr>
      <w:bookmarkStart w:colFirst="0" w:colLast="0" w:name="_zfuttmvu1491" w:id="57"/>
      <w:bookmarkEnd w:id="57"/>
      <w:r w:rsidDel="00000000" w:rsidR="00000000" w:rsidRPr="00000000">
        <w:rPr>
          <w:rtl w:val="0"/>
        </w:rPr>
        <w:t xml:space="preserve">Interpretasi: Menunjukkan adanya "hotspot" atau area konsentrasi tinggi dari fenomena yang diamati. Ini berarti nilai tinggi cenderung mengelompok di area ini.</w:t>
      </w:r>
    </w:p>
    <w:p w:rsidR="00000000" w:rsidDel="00000000" w:rsidP="00000000" w:rsidRDefault="00000000" w:rsidRPr="00000000" w14:paraId="0000019E">
      <w:pPr>
        <w:pStyle w:val="Heading3"/>
        <w:numPr>
          <w:ilvl w:val="0"/>
          <w:numId w:val="19"/>
        </w:numPr>
        <w:spacing w:after="0" w:afterAutospacing="0"/>
        <w:ind w:left="2160" w:hanging="360"/>
      </w:pPr>
      <w:bookmarkStart w:colFirst="0" w:colLast="0" w:name="_sv4qe8qpy6n8" w:id="58"/>
      <w:bookmarkEnd w:id="58"/>
      <w:r w:rsidDel="00000000" w:rsidR="00000000" w:rsidRPr="00000000">
        <w:rPr>
          <w:rtl w:val="0"/>
        </w:rPr>
        <w:t xml:space="preserve">Low-Low (Biru):</w:t>
      </w:r>
    </w:p>
    <w:p w:rsidR="00000000" w:rsidDel="00000000" w:rsidP="00000000" w:rsidRDefault="00000000" w:rsidRPr="00000000" w14:paraId="0000019F">
      <w:pPr>
        <w:numPr>
          <w:ilvl w:val="0"/>
          <w:numId w:val="44"/>
        </w:numPr>
        <w:spacing w:after="0" w:afterAutospacing="0" w:before="0" w:beforeAutospacing="0" w:lineRule="auto"/>
        <w:ind w:left="2880" w:hanging="360"/>
        <w:jc w:val="left"/>
      </w:pPr>
      <w:r w:rsidDel="00000000" w:rsidR="00000000" w:rsidRPr="00000000">
        <w:rPr>
          <w:rtl w:val="0"/>
        </w:rPr>
        <w:t xml:space="preserve">Definisi: Wilayah ini memiliki nilai variabel yang rendah dan dikelilingi oleh wilayah-wilayah tetangga yang juga memiliki nilai variabel yang rendah.</w:t>
      </w:r>
    </w:p>
    <w:p w:rsidR="00000000" w:rsidDel="00000000" w:rsidP="00000000" w:rsidRDefault="00000000" w:rsidRPr="00000000" w14:paraId="000001A0">
      <w:pPr>
        <w:numPr>
          <w:ilvl w:val="0"/>
          <w:numId w:val="44"/>
        </w:numPr>
        <w:spacing w:after="0" w:afterAutospacing="0" w:before="0" w:beforeAutospacing="0" w:lineRule="auto"/>
        <w:ind w:left="2880" w:hanging="360"/>
        <w:jc w:val="left"/>
      </w:pPr>
      <w:r w:rsidDel="00000000" w:rsidR="00000000" w:rsidRPr="00000000">
        <w:rPr>
          <w:rtl w:val="0"/>
        </w:rPr>
        <w:t xml:space="preserve">Interpretasi: Menunjukkan adanya "coldspot" atau area konsentrasi rendah dari fenomena yang diamati. Ini berarti nilai rendah cenderung mengelompok di area ini.</w:t>
      </w:r>
    </w:p>
    <w:p w:rsidR="00000000" w:rsidDel="00000000" w:rsidP="00000000" w:rsidRDefault="00000000" w:rsidRPr="00000000" w14:paraId="000001A1">
      <w:pPr>
        <w:numPr>
          <w:ilvl w:val="0"/>
          <w:numId w:val="19"/>
        </w:numPr>
        <w:spacing w:after="0" w:afterAutospacing="0" w:before="0" w:beforeAutospacing="0" w:lineRule="auto"/>
        <w:ind w:left="2160" w:hanging="360"/>
        <w:jc w:val="left"/>
      </w:pPr>
      <w:r w:rsidDel="00000000" w:rsidR="00000000" w:rsidRPr="00000000">
        <w:rPr>
          <w:rtl w:val="0"/>
        </w:rPr>
        <w:t xml:space="preserve">High-Low (Pink):</w:t>
      </w:r>
    </w:p>
    <w:p w:rsidR="00000000" w:rsidDel="00000000" w:rsidP="00000000" w:rsidRDefault="00000000" w:rsidRPr="00000000" w14:paraId="000001A2">
      <w:pPr>
        <w:numPr>
          <w:ilvl w:val="0"/>
          <w:numId w:val="49"/>
        </w:numPr>
        <w:spacing w:after="0" w:afterAutospacing="0" w:before="0" w:beforeAutospacing="0" w:lineRule="auto"/>
        <w:ind w:left="2880" w:hanging="360"/>
        <w:jc w:val="left"/>
      </w:pPr>
      <w:r w:rsidDel="00000000" w:rsidR="00000000" w:rsidRPr="00000000">
        <w:rPr>
          <w:rtl w:val="0"/>
        </w:rPr>
        <w:t xml:space="preserve">Definisi: Wilayah ini memiliki nilai variabel yang tinggi tetapi dikelilingi oleh wilayah-wilayah tetangga yang memiliki nilai variabel yang rendah.</w:t>
      </w:r>
    </w:p>
    <w:p w:rsidR="00000000" w:rsidDel="00000000" w:rsidP="00000000" w:rsidRDefault="00000000" w:rsidRPr="00000000" w14:paraId="000001A3">
      <w:pPr>
        <w:numPr>
          <w:ilvl w:val="0"/>
          <w:numId w:val="49"/>
        </w:numPr>
        <w:spacing w:after="0" w:afterAutospacing="0" w:before="0" w:beforeAutospacing="0" w:lineRule="auto"/>
        <w:ind w:left="2880" w:hanging="360"/>
        <w:jc w:val="left"/>
      </w:pPr>
      <w:r w:rsidDel="00000000" w:rsidR="00000000" w:rsidRPr="00000000">
        <w:rPr>
          <w:rtl w:val="0"/>
        </w:rPr>
        <w:t xml:space="preserve">Interpretasi: Menunjukkan anomali spasial di mana wilayah dengan nilai tinggi berada di tengah-tengah wilayah bernilai rendah. Ini bisa menandakan adanya "outlier" spasial atau fenomena yang menyimpang dari tren umum sekitarnya.</w:t>
      </w:r>
    </w:p>
    <w:p w:rsidR="00000000" w:rsidDel="00000000" w:rsidP="00000000" w:rsidRDefault="00000000" w:rsidRPr="00000000" w14:paraId="000001A4">
      <w:pPr>
        <w:numPr>
          <w:ilvl w:val="0"/>
          <w:numId w:val="19"/>
        </w:numPr>
        <w:spacing w:after="0" w:afterAutospacing="0" w:before="0" w:beforeAutospacing="0" w:lineRule="auto"/>
        <w:ind w:left="2160" w:hanging="360"/>
        <w:jc w:val="left"/>
      </w:pPr>
      <w:r w:rsidDel="00000000" w:rsidR="00000000" w:rsidRPr="00000000">
        <w:rPr>
          <w:rtl w:val="0"/>
        </w:rPr>
        <w:t xml:space="preserve">Low-High (Biru Muda/Skyblue):</w:t>
      </w:r>
    </w:p>
    <w:p w:rsidR="00000000" w:rsidDel="00000000" w:rsidP="00000000" w:rsidRDefault="00000000" w:rsidRPr="00000000" w14:paraId="000001A5">
      <w:pPr>
        <w:numPr>
          <w:ilvl w:val="0"/>
          <w:numId w:val="8"/>
        </w:numPr>
        <w:spacing w:after="0" w:afterAutospacing="0" w:before="0" w:beforeAutospacing="0" w:lineRule="auto"/>
        <w:ind w:left="2880" w:hanging="360"/>
        <w:jc w:val="left"/>
      </w:pPr>
      <w:r w:rsidDel="00000000" w:rsidR="00000000" w:rsidRPr="00000000">
        <w:rPr>
          <w:rtl w:val="0"/>
        </w:rPr>
        <w:t xml:space="preserve">Definisi: Wilayah ini memiliki nilai variabel yang rendah tetapi dikelilingi oleh wilayah-wilayah tetangga yang memiliki nilai variabel yang tinggi.</w:t>
      </w:r>
    </w:p>
    <w:p w:rsidR="00000000" w:rsidDel="00000000" w:rsidP="00000000" w:rsidRDefault="00000000" w:rsidRPr="00000000" w14:paraId="000001A6">
      <w:pPr>
        <w:numPr>
          <w:ilvl w:val="0"/>
          <w:numId w:val="48"/>
        </w:numPr>
        <w:spacing w:after="0" w:afterAutospacing="0" w:before="0" w:beforeAutospacing="0" w:lineRule="auto"/>
        <w:ind w:left="2880" w:hanging="360"/>
        <w:jc w:val="left"/>
      </w:pPr>
      <w:r w:rsidDel="00000000" w:rsidR="00000000" w:rsidRPr="00000000">
        <w:rPr>
          <w:rtl w:val="0"/>
        </w:rPr>
        <w:t xml:space="preserve">Interpretasi: Menunjukkan anomali spasial lainnya di mana wilayah dengan nilai rendah berada di tengah-tengah wilayah bernilai tinggi. Ini juga bisa menandakan adanya "outlier" spasial.</w:t>
      </w:r>
    </w:p>
    <w:p w:rsidR="00000000" w:rsidDel="00000000" w:rsidP="00000000" w:rsidRDefault="00000000" w:rsidRPr="00000000" w14:paraId="000001A7">
      <w:pPr>
        <w:numPr>
          <w:ilvl w:val="0"/>
          <w:numId w:val="19"/>
        </w:numPr>
        <w:spacing w:after="0" w:afterAutospacing="0" w:before="0" w:beforeAutospacing="0" w:lineRule="auto"/>
        <w:ind w:left="2160" w:hanging="360"/>
        <w:jc w:val="left"/>
      </w:pPr>
      <w:r w:rsidDel="00000000" w:rsidR="00000000" w:rsidRPr="00000000">
        <w:rPr>
          <w:rtl w:val="0"/>
        </w:rPr>
        <w:t xml:space="preserve">Not Significant (Abu-abu):</w:t>
      </w:r>
    </w:p>
    <w:p w:rsidR="00000000" w:rsidDel="00000000" w:rsidP="00000000" w:rsidRDefault="00000000" w:rsidRPr="00000000" w14:paraId="000001A8">
      <w:pPr>
        <w:numPr>
          <w:ilvl w:val="0"/>
          <w:numId w:val="59"/>
        </w:numPr>
        <w:spacing w:after="0" w:afterAutospacing="0" w:before="0" w:beforeAutospacing="0" w:lineRule="auto"/>
        <w:ind w:left="2880" w:hanging="360"/>
        <w:jc w:val="left"/>
      </w:pPr>
      <w:r w:rsidDel="00000000" w:rsidR="00000000" w:rsidRPr="00000000">
        <w:rPr>
          <w:rtl w:val="0"/>
        </w:rPr>
        <w:t xml:space="preserve">Definisi: Wilayah-wilayah ini tidak menunjukkan pola pengelompokan spasial yang signifikan secara statistik. Artinya, nilai variabel di wilayah ini tidak secara signifikan mirip atau berbeda dengan nilai di wilayah tetangganya melebihi apa yang diharapkan secara acak.</w:t>
      </w:r>
    </w:p>
    <w:p w:rsidR="00000000" w:rsidDel="00000000" w:rsidP="00000000" w:rsidRDefault="00000000" w:rsidRPr="00000000" w14:paraId="000001A9">
      <w:pPr>
        <w:numPr>
          <w:ilvl w:val="0"/>
          <w:numId w:val="59"/>
        </w:numPr>
        <w:spacing w:after="240" w:before="0" w:beforeAutospacing="0" w:lineRule="auto"/>
        <w:ind w:left="2880" w:hanging="360"/>
        <w:jc w:val="left"/>
      </w:pPr>
      <w:r w:rsidDel="00000000" w:rsidR="00000000" w:rsidRPr="00000000">
        <w:rPr>
          <w:rtl w:val="0"/>
        </w:rPr>
        <w:t xml:space="preserve">Interpretasi: Pola persebaran nilai di area ini cenderung acak atau tidak memiliki ketergantungan spasial yang kuat dengan lingkungannya.</w:t>
      </w:r>
    </w:p>
    <w:p w:rsidR="00000000" w:rsidDel="00000000" w:rsidP="00000000" w:rsidRDefault="00000000" w:rsidRPr="00000000" w14:paraId="000001AA">
      <w:pPr>
        <w:ind w:left="1440" w:firstLine="0"/>
        <w:rPr/>
      </w:pPr>
      <w:r w:rsidDel="00000000" w:rsidR="00000000" w:rsidRPr="00000000">
        <w:rPr/>
        <w:drawing>
          <wp:inline distB="114300" distT="114300" distL="114300" distR="114300">
            <wp:extent cx="5186867" cy="2498936"/>
            <wp:effectExtent b="0" l="0" r="0" t="0"/>
            <wp:docPr id="8"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186867" cy="249893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1440" w:firstLine="0"/>
        <w:rPr/>
      </w:pPr>
      <w:r w:rsidDel="00000000" w:rsidR="00000000" w:rsidRPr="00000000">
        <w:rPr/>
        <w:drawing>
          <wp:inline distB="114300" distT="114300" distL="114300" distR="114300">
            <wp:extent cx="5186524" cy="2233613"/>
            <wp:effectExtent b="0" l="0" r="0" t="0"/>
            <wp:docPr id="27" name="image33.png"/>
            <a:graphic>
              <a:graphicData uri="http://schemas.openxmlformats.org/drawingml/2006/picture">
                <pic:pic>
                  <pic:nvPicPr>
                    <pic:cNvPr id="0" name="image33.png"/>
                    <pic:cNvPicPr preferRelativeResize="0"/>
                  </pic:nvPicPr>
                  <pic:blipFill>
                    <a:blip r:embed="rId47"/>
                    <a:srcRect b="0" l="0" r="0" t="0"/>
                    <a:stretch>
                      <a:fillRect/>
                    </a:stretch>
                  </pic:blipFill>
                  <pic:spPr>
                    <a:xfrm>
                      <a:off x="0" y="0"/>
                      <a:ext cx="5186524" cy="2233613"/>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1440" w:firstLine="0"/>
        <w:rPr/>
      </w:pPr>
      <w:r w:rsidDel="00000000" w:rsidR="00000000" w:rsidRPr="00000000">
        <w:rPr/>
        <w:drawing>
          <wp:inline distB="114300" distT="114300" distL="114300" distR="114300">
            <wp:extent cx="5233988" cy="1786602"/>
            <wp:effectExtent b="0" l="0" r="0" t="0"/>
            <wp:docPr id="3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233988" cy="1786602"/>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1"/>
        <w:rPr/>
        <w:sectPr>
          <w:type w:val="nextPage"/>
          <w:pgSz w:h="15840" w:w="12240" w:orient="portrait"/>
          <w:pgMar w:bottom="1440" w:top="1440" w:left="1440" w:right="1440" w:header="720" w:footer="720"/>
        </w:sectPr>
      </w:pPr>
      <w:bookmarkStart w:colFirst="0" w:colLast="0" w:name="_4khng0754jl0" w:id="59"/>
      <w:bookmarkEnd w:id="59"/>
      <w:r w:rsidDel="00000000" w:rsidR="00000000" w:rsidRPr="00000000">
        <w:rPr>
          <w:rtl w:val="0"/>
        </w:rPr>
      </w:r>
    </w:p>
    <w:p w:rsidR="00000000" w:rsidDel="00000000" w:rsidP="00000000" w:rsidRDefault="00000000" w:rsidRPr="00000000" w14:paraId="000001AE">
      <w:pPr>
        <w:pStyle w:val="Heading1"/>
        <w:rPr/>
      </w:pPr>
      <w:bookmarkStart w:colFirst="0" w:colLast="0" w:name="_gsq15ei35lor" w:id="60"/>
      <w:bookmarkEnd w:id="60"/>
      <w:r w:rsidDel="00000000" w:rsidR="00000000" w:rsidRPr="00000000">
        <w:rPr>
          <w:rtl w:val="0"/>
        </w:rPr>
        <w:t xml:space="preserve">BAB V </w:t>
      </w:r>
    </w:p>
    <w:p w:rsidR="00000000" w:rsidDel="00000000" w:rsidP="00000000" w:rsidRDefault="00000000" w:rsidRPr="00000000" w14:paraId="000001AF">
      <w:pPr>
        <w:pStyle w:val="Heading1"/>
        <w:rPr/>
      </w:pPr>
      <w:bookmarkStart w:colFirst="0" w:colLast="0" w:name="_5z0gvr88m8y5" w:id="61"/>
      <w:bookmarkEnd w:id="61"/>
      <w:r w:rsidDel="00000000" w:rsidR="00000000" w:rsidRPr="00000000">
        <w:rPr>
          <w:rtl w:val="0"/>
        </w:rPr>
        <w:t xml:space="preserve">KESIMPULAN DAN SARAN</w:t>
      </w:r>
    </w:p>
    <w:p w:rsidR="00000000" w:rsidDel="00000000" w:rsidP="00000000" w:rsidRDefault="00000000" w:rsidRPr="00000000" w14:paraId="000001B0">
      <w:pPr>
        <w:numPr>
          <w:ilvl w:val="0"/>
          <w:numId w:val="24"/>
        </w:numPr>
        <w:ind w:left="720" w:hanging="360"/>
        <w:rPr>
          <w:u w:val="none"/>
        </w:rPr>
      </w:pPr>
      <w:r w:rsidDel="00000000" w:rsidR="00000000" w:rsidRPr="00000000">
        <w:rPr>
          <w:rtl w:val="0"/>
        </w:rPr>
        <w:t xml:space="preserve">Kesimpulan</w:t>
      </w:r>
    </w:p>
    <w:p w:rsidR="00000000" w:rsidDel="00000000" w:rsidP="00000000" w:rsidRDefault="00000000" w:rsidRPr="00000000" w14:paraId="000001B1">
      <w:pPr>
        <w:ind w:left="720" w:firstLine="0"/>
        <w:rPr/>
      </w:pPr>
      <w:r w:rsidDel="00000000" w:rsidR="00000000" w:rsidRPr="00000000">
        <w:rPr>
          <w:rtl w:val="0"/>
        </w:rPr>
        <w:t xml:space="preserve">Berdasarkan hasil pembangunan dan pengujian dashboard interaktif menggunakan RShiny, dapat disimpulkan bahwa:</w:t>
      </w:r>
    </w:p>
    <w:p w:rsidR="00000000" w:rsidDel="00000000" w:rsidP="00000000" w:rsidRDefault="00000000" w:rsidRPr="00000000" w14:paraId="000001B2">
      <w:pPr>
        <w:numPr>
          <w:ilvl w:val="0"/>
          <w:numId w:val="42"/>
        </w:numPr>
        <w:ind w:left="1440" w:hanging="360"/>
        <w:rPr>
          <w:u w:val="none"/>
        </w:rPr>
      </w:pPr>
      <w:r w:rsidDel="00000000" w:rsidR="00000000" w:rsidRPr="00000000">
        <w:rPr>
          <w:rtl w:val="0"/>
        </w:rPr>
        <w:t xml:space="preserve">Dashboard interaktif yang dibangun berhasil menyajikan berbagai fitur analisis statistik sosial ekonomi berdasarkan data SOVI secara informatif, reaktif, dan mudah digunakan.</w:t>
      </w:r>
    </w:p>
    <w:p w:rsidR="00000000" w:rsidDel="00000000" w:rsidP="00000000" w:rsidRDefault="00000000" w:rsidRPr="00000000" w14:paraId="000001B3">
      <w:pPr>
        <w:numPr>
          <w:ilvl w:val="0"/>
          <w:numId w:val="42"/>
        </w:numPr>
        <w:ind w:left="1440" w:hanging="360"/>
        <w:rPr>
          <w:u w:val="none"/>
        </w:rPr>
      </w:pPr>
      <w:r w:rsidDel="00000000" w:rsidR="00000000" w:rsidRPr="00000000">
        <w:rPr>
          <w:rtl w:val="0"/>
        </w:rPr>
        <w:t xml:space="preserve">Menu Manajemen Data memungkinkan pengguna melakukan kategorisasi dan transformasi data sesuai kebutuhan analisis, serta menampilkan informasi deskriptif dan visualisasi yang memperkuat pemahaman terhadap karakteristik data.</w:t>
      </w:r>
    </w:p>
    <w:p w:rsidR="00000000" w:rsidDel="00000000" w:rsidP="00000000" w:rsidRDefault="00000000" w:rsidRPr="00000000" w14:paraId="000001B4">
      <w:pPr>
        <w:numPr>
          <w:ilvl w:val="0"/>
          <w:numId w:val="42"/>
        </w:numPr>
        <w:ind w:left="1440" w:hanging="360"/>
        <w:rPr>
          <w:u w:val="none"/>
        </w:rPr>
      </w:pPr>
      <w:r w:rsidDel="00000000" w:rsidR="00000000" w:rsidRPr="00000000">
        <w:rPr>
          <w:rtl w:val="0"/>
        </w:rPr>
        <w:t xml:space="preserve">Fitur Uji Asumsi Statistik (normalitas dan homogenitas) membantu memastikan validitas sebelum dilakukan analisis inferensia, dengan interpretasi hasil uji yang jelas dan terintegrasi dalam antarmuka.</w:t>
      </w:r>
    </w:p>
    <w:p w:rsidR="00000000" w:rsidDel="00000000" w:rsidP="00000000" w:rsidRDefault="00000000" w:rsidRPr="00000000" w14:paraId="000001B5">
      <w:pPr>
        <w:numPr>
          <w:ilvl w:val="0"/>
          <w:numId w:val="42"/>
        </w:numPr>
        <w:ind w:left="1440" w:hanging="360"/>
        <w:rPr>
          <w:u w:val="none"/>
        </w:rPr>
      </w:pPr>
      <w:r w:rsidDel="00000000" w:rsidR="00000000" w:rsidRPr="00000000">
        <w:rPr>
          <w:rtl w:val="0"/>
        </w:rPr>
        <w:t xml:space="preserve">Menu Statistik Inferensia menyediakan berbagai metode pengujian seperti uji beda rata-rata, uji proporsi, uji varians, serta ANOVA satu dan dua arah, yang dapat diakses secara interaktif lengkap dengan hasil perhitungan dan interpretasinya.</w:t>
      </w:r>
    </w:p>
    <w:p w:rsidR="00000000" w:rsidDel="00000000" w:rsidP="00000000" w:rsidRDefault="00000000" w:rsidRPr="00000000" w14:paraId="000001B6">
      <w:pPr>
        <w:numPr>
          <w:ilvl w:val="0"/>
          <w:numId w:val="42"/>
        </w:numPr>
        <w:ind w:left="1440" w:hanging="360"/>
        <w:rPr>
          <w:u w:val="none"/>
        </w:rPr>
      </w:pPr>
      <w:r w:rsidDel="00000000" w:rsidR="00000000" w:rsidRPr="00000000">
        <w:rPr>
          <w:rtl w:val="0"/>
        </w:rPr>
        <w:t xml:space="preserve">Menu Regresi Linear Berganda disertai dengan diagnostik asumsi klasik (normalitas residual, homoskedastisitas, autokorelasi, dan multikolinearitas), mendukung pemodelan hubungan antar variabel secara menyeluruh.</w:t>
      </w:r>
    </w:p>
    <w:p w:rsidR="00000000" w:rsidDel="00000000" w:rsidP="00000000" w:rsidRDefault="00000000" w:rsidRPr="00000000" w14:paraId="000001B7">
      <w:pPr>
        <w:numPr>
          <w:ilvl w:val="0"/>
          <w:numId w:val="42"/>
        </w:numPr>
        <w:ind w:left="1440" w:hanging="360"/>
        <w:rPr>
          <w:u w:val="none"/>
        </w:rPr>
      </w:pPr>
      <w:r w:rsidDel="00000000" w:rsidR="00000000" w:rsidRPr="00000000">
        <w:rPr>
          <w:rtl w:val="0"/>
        </w:rPr>
        <w:t xml:space="preserve">Dashboard ini dapat digunakan sebagai prototipe aplikasi statistik berbasis web untuk analisis sosial ekonomi, serta sebagai sarana pembelajaran dan eksplorasi data yang aplikatif dan modern.</w:t>
      </w:r>
    </w:p>
    <w:p w:rsidR="00000000" w:rsidDel="00000000" w:rsidP="00000000" w:rsidRDefault="00000000" w:rsidRPr="00000000" w14:paraId="000001B8">
      <w:pPr>
        <w:numPr>
          <w:ilvl w:val="0"/>
          <w:numId w:val="24"/>
        </w:numPr>
        <w:ind w:left="720" w:hanging="360"/>
        <w:rPr>
          <w:u w:val="none"/>
        </w:rPr>
      </w:pPr>
      <w:r w:rsidDel="00000000" w:rsidR="00000000" w:rsidRPr="00000000">
        <w:rPr>
          <w:rtl w:val="0"/>
        </w:rPr>
        <w:t xml:space="preserve">Saran</w:t>
      </w:r>
    </w:p>
    <w:p w:rsidR="00000000" w:rsidDel="00000000" w:rsidP="00000000" w:rsidRDefault="00000000" w:rsidRPr="00000000" w14:paraId="000001B9">
      <w:pPr>
        <w:numPr>
          <w:ilvl w:val="0"/>
          <w:numId w:val="2"/>
        </w:numPr>
        <w:ind w:left="1440" w:hanging="360"/>
        <w:rPr>
          <w:u w:val="none"/>
        </w:rPr>
      </w:pPr>
      <w:r w:rsidDel="00000000" w:rsidR="00000000" w:rsidRPr="00000000">
        <w:rPr>
          <w:rtl w:val="0"/>
        </w:rPr>
        <w:t xml:space="preserve">Pengembangan lanjutan dapat dilakukan dengan menambahkan fitur metode machine learning atau pemodelan spasial lanjutan agar hasil analisis lebih komprehensif, terutama dalam konteks perencanaan kebijakan berbasis wilayah.</w:t>
      </w:r>
    </w:p>
    <w:p w:rsidR="00000000" w:rsidDel="00000000" w:rsidP="00000000" w:rsidRDefault="00000000" w:rsidRPr="00000000" w14:paraId="000001BA">
      <w:pPr>
        <w:numPr>
          <w:ilvl w:val="0"/>
          <w:numId w:val="2"/>
        </w:numPr>
        <w:ind w:left="1440" w:hanging="360"/>
        <w:rPr>
          <w:u w:val="none"/>
        </w:rPr>
      </w:pPr>
      <w:r w:rsidDel="00000000" w:rsidR="00000000" w:rsidRPr="00000000">
        <w:rPr>
          <w:rtl w:val="0"/>
        </w:rPr>
        <w:t xml:space="preserve">Perlu disediakan petunjuk penggunaan (user guide) sederhana dalam dashboard, terutama untuk pengguna non-teknis agar dapat memanfaatkan fitur analisis dengan lebih efektif.</w:t>
      </w:r>
    </w:p>
    <w:p w:rsidR="00000000" w:rsidDel="00000000" w:rsidP="00000000" w:rsidRDefault="00000000" w:rsidRPr="00000000" w14:paraId="000001BB">
      <w:pPr>
        <w:numPr>
          <w:ilvl w:val="0"/>
          <w:numId w:val="2"/>
        </w:numPr>
        <w:ind w:left="1440" w:hanging="360"/>
        <w:rPr>
          <w:u w:val="none"/>
        </w:rPr>
      </w:pPr>
      <w:r w:rsidDel="00000000" w:rsidR="00000000" w:rsidRPr="00000000">
        <w:rPr>
          <w:rtl w:val="0"/>
        </w:rPr>
        <w:t xml:space="preserve">Untuk skala penggunaan yang lebih luas, disarankan dashboard dikembangkan dalam bentuk hosting online (deployment) agar dapat diakses tanpa memerlukan instalasi R secara lokal.</w:t>
      </w:r>
    </w:p>
    <w:p w:rsidR="00000000" w:rsidDel="00000000" w:rsidP="00000000" w:rsidRDefault="00000000" w:rsidRPr="00000000" w14:paraId="000001BC">
      <w:pPr>
        <w:numPr>
          <w:ilvl w:val="0"/>
          <w:numId w:val="2"/>
        </w:numPr>
        <w:ind w:left="1440" w:hanging="360"/>
        <w:rPr>
          <w:u w:val="none"/>
        </w:rPr>
      </w:pPr>
      <w:r w:rsidDel="00000000" w:rsidR="00000000" w:rsidRPr="00000000">
        <w:rPr>
          <w:rtl w:val="0"/>
        </w:rPr>
        <w:t xml:space="preserve">Perlu dilakukan validasi hasil dashboard dengan membandingkan output dengan perhitungan manual atau software statistik lain untuk memastikan akurasi setiap fitur analisis yang disediakan.</w:t>
      </w:r>
    </w:p>
    <w:p w:rsidR="00000000" w:rsidDel="00000000" w:rsidP="00000000" w:rsidRDefault="00000000" w:rsidRPr="00000000" w14:paraId="000001BD">
      <w:pPr>
        <w:pStyle w:val="Heading1"/>
        <w:rPr/>
        <w:sectPr>
          <w:type w:val="nextPage"/>
          <w:pgSz w:h="15840" w:w="12240" w:orient="portrait"/>
          <w:pgMar w:bottom="1440" w:top="1440" w:left="1440" w:right="1440" w:header="720" w:footer="720"/>
        </w:sectPr>
      </w:pPr>
      <w:bookmarkStart w:colFirst="0" w:colLast="0" w:name="_4q6vkqaup3oz" w:id="62"/>
      <w:bookmarkEnd w:id="62"/>
      <w:r w:rsidDel="00000000" w:rsidR="00000000" w:rsidRPr="00000000">
        <w:rPr>
          <w:rtl w:val="0"/>
        </w:rPr>
      </w:r>
    </w:p>
    <w:p w:rsidR="00000000" w:rsidDel="00000000" w:rsidP="00000000" w:rsidRDefault="00000000" w:rsidRPr="00000000" w14:paraId="000001BE">
      <w:pPr>
        <w:pStyle w:val="Heading1"/>
        <w:rPr/>
      </w:pPr>
      <w:bookmarkStart w:colFirst="0" w:colLast="0" w:name="_fa19104ntoh3" w:id="63"/>
      <w:bookmarkEnd w:id="63"/>
      <w:r w:rsidDel="00000000" w:rsidR="00000000" w:rsidRPr="00000000">
        <w:rPr>
          <w:rtl w:val="0"/>
        </w:rPr>
        <w:t xml:space="preserve">DAFTAR PUSTAKA</w:t>
      </w:r>
    </w:p>
    <w:p w:rsidR="00000000" w:rsidDel="00000000" w:rsidP="00000000" w:rsidRDefault="00000000" w:rsidRPr="00000000" w14:paraId="000001BF">
      <w:pPr>
        <w:ind w:left="540" w:hanging="540"/>
        <w:rPr/>
      </w:pPr>
      <w:r w:rsidDel="00000000" w:rsidR="00000000" w:rsidRPr="00000000">
        <w:rPr>
          <w:rtl w:val="0"/>
        </w:rPr>
        <w:t xml:space="preserve">Anselin, L. (1995). Local Indicators of Spatial Association—LISA. Geographical Analysis, 27(2), 93–115.</w:t>
      </w:r>
    </w:p>
    <w:p w:rsidR="00000000" w:rsidDel="00000000" w:rsidP="00000000" w:rsidRDefault="00000000" w:rsidRPr="00000000" w14:paraId="000001C0">
      <w:pPr>
        <w:ind w:left="540" w:hanging="540"/>
        <w:rPr/>
      </w:pPr>
      <w:r w:rsidDel="00000000" w:rsidR="00000000" w:rsidRPr="00000000">
        <w:rPr>
          <w:rtl w:val="0"/>
        </w:rPr>
        <w:t xml:space="preserve">Chang, W., Cheng, J., Allaire, J., Sievert, C. (2021). Shiny: Web Application Framework for R. R package version 1.7.1.</w:t>
      </w:r>
    </w:p>
    <w:p w:rsidR="00000000" w:rsidDel="00000000" w:rsidP="00000000" w:rsidRDefault="00000000" w:rsidRPr="00000000" w14:paraId="000001C1">
      <w:pPr>
        <w:ind w:left="540" w:hanging="540"/>
        <w:rPr/>
      </w:pPr>
      <w:r w:rsidDel="00000000" w:rsidR="00000000" w:rsidRPr="00000000">
        <w:rPr>
          <w:rtl w:val="0"/>
        </w:rPr>
        <w:t xml:space="preserve">Cliff, A., &amp; Ord, J. (1981). Spatial Processes: Models &amp; Applications.</w:t>
      </w:r>
    </w:p>
    <w:p w:rsidR="00000000" w:rsidDel="00000000" w:rsidP="00000000" w:rsidRDefault="00000000" w:rsidRPr="00000000" w14:paraId="000001C2">
      <w:pPr>
        <w:ind w:left="540" w:hanging="540"/>
        <w:rPr/>
      </w:pPr>
      <w:r w:rsidDel="00000000" w:rsidR="00000000" w:rsidRPr="00000000">
        <w:rPr>
          <w:rtl w:val="0"/>
        </w:rPr>
        <w:t xml:space="preserve">Field, A. (2013). Discovering Statistics Using IBM SPSS Statistics. Sage Publications.</w:t>
      </w:r>
    </w:p>
    <w:p w:rsidR="00000000" w:rsidDel="00000000" w:rsidP="00000000" w:rsidRDefault="00000000" w:rsidRPr="00000000" w14:paraId="000001C3">
      <w:pPr>
        <w:ind w:left="540" w:hanging="540"/>
        <w:rPr/>
      </w:pPr>
      <w:r w:rsidDel="00000000" w:rsidR="00000000" w:rsidRPr="00000000">
        <w:rPr>
          <w:rtl w:val="0"/>
        </w:rPr>
        <w:t xml:space="preserve">Friendly, M., &amp; Denis, D. (2005). The early origins and development of the scatterplot.</w:t>
      </w:r>
    </w:p>
    <w:p w:rsidR="00000000" w:rsidDel="00000000" w:rsidP="00000000" w:rsidRDefault="00000000" w:rsidRPr="00000000" w14:paraId="000001C4">
      <w:pPr>
        <w:ind w:left="540" w:hanging="540"/>
        <w:rPr/>
      </w:pPr>
      <w:r w:rsidDel="00000000" w:rsidR="00000000" w:rsidRPr="00000000">
        <w:rPr>
          <w:rtl w:val="0"/>
        </w:rPr>
        <w:t xml:space="preserve">Ghasemi, A., &amp; Zahediasl, S. (2012). Normality tests for statistical analysis: A guide for non-statisticians. International Journal of Endocrinology and Metabolism, 10(2), 486–489.</w:t>
      </w:r>
    </w:p>
    <w:p w:rsidR="00000000" w:rsidDel="00000000" w:rsidP="00000000" w:rsidRDefault="00000000" w:rsidRPr="00000000" w14:paraId="000001C5">
      <w:pPr>
        <w:ind w:left="540" w:hanging="540"/>
        <w:rPr/>
      </w:pPr>
      <w:r w:rsidDel="00000000" w:rsidR="00000000" w:rsidRPr="00000000">
        <w:rPr>
          <w:rtl w:val="0"/>
        </w:rPr>
        <w:t xml:space="preserve">Gujarati, D. N., &amp; Porter, D. C. (2009). Basic Econometrics (5th ed.). McGraw-Hill.</w:t>
      </w:r>
    </w:p>
    <w:p w:rsidR="00000000" w:rsidDel="00000000" w:rsidP="00000000" w:rsidRDefault="00000000" w:rsidRPr="00000000" w14:paraId="000001C6">
      <w:pPr>
        <w:ind w:left="540" w:hanging="540"/>
        <w:rPr/>
      </w:pPr>
      <w:r w:rsidDel="00000000" w:rsidR="00000000" w:rsidRPr="00000000">
        <w:rPr>
          <w:rtl w:val="0"/>
        </w:rPr>
        <w:t xml:space="preserve">Han, J., Kamber, M., &amp; Pei, J. (2011). Data Mining: Concepts and Techniques.</w:t>
      </w:r>
    </w:p>
    <w:p w:rsidR="00000000" w:rsidDel="00000000" w:rsidP="00000000" w:rsidRDefault="00000000" w:rsidRPr="00000000" w14:paraId="000001C7">
      <w:pPr>
        <w:ind w:left="540" w:hanging="540"/>
        <w:rPr/>
      </w:pPr>
      <w:r w:rsidDel="00000000" w:rsidR="00000000" w:rsidRPr="00000000">
        <w:rPr>
          <w:rtl w:val="0"/>
        </w:rPr>
        <w:t xml:space="preserve">Moore, D. S., McCabe, G. P., Craig, B. A. (2014). Introduction to the Practice of Statistics.</w:t>
      </w:r>
    </w:p>
    <w:p w:rsidR="00000000" w:rsidDel="00000000" w:rsidP="00000000" w:rsidRDefault="00000000" w:rsidRPr="00000000" w14:paraId="000001C8">
      <w:pPr>
        <w:ind w:left="540" w:hanging="540"/>
        <w:rPr/>
      </w:pPr>
      <w:r w:rsidDel="00000000" w:rsidR="00000000" w:rsidRPr="00000000">
        <w:rPr>
          <w:rtl w:val="0"/>
        </w:rPr>
        <w:t xml:space="preserve">Montgomery, D. C. (2017). Design and Analysis of Experiments.</w:t>
      </w:r>
    </w:p>
    <w:p w:rsidR="00000000" w:rsidDel="00000000" w:rsidP="00000000" w:rsidRDefault="00000000" w:rsidRPr="00000000" w14:paraId="000001C9">
      <w:pPr>
        <w:ind w:left="540" w:hanging="540"/>
        <w:rPr/>
      </w:pPr>
      <w:r w:rsidDel="00000000" w:rsidR="00000000" w:rsidRPr="00000000">
        <w:rPr>
          <w:rtl w:val="0"/>
        </w:rPr>
        <w:t xml:space="preserve">Upton, G., &amp; Cook, I. (2008). A Dictionary of Statistics. Oxford University Press.</w:t>
      </w:r>
    </w:p>
    <w:p w:rsidR="00000000" w:rsidDel="00000000" w:rsidP="00000000" w:rsidRDefault="00000000" w:rsidRPr="00000000" w14:paraId="000001CA">
      <w:pPr>
        <w:ind w:left="540" w:hanging="540"/>
        <w:rPr/>
      </w:pPr>
      <w:r w:rsidDel="00000000" w:rsidR="00000000" w:rsidRPr="00000000">
        <w:rPr>
          <w:rtl w:val="0"/>
        </w:rPr>
        <w:t xml:space="preserve">Wooldridge, J. M. (2012). Introductory Econometrics: A Modern Approach.</w:t>
      </w:r>
    </w:p>
    <w:p w:rsidR="00000000" w:rsidDel="00000000" w:rsidP="00000000" w:rsidRDefault="00000000" w:rsidRPr="00000000" w14:paraId="000001CB">
      <w:pPr>
        <w:pStyle w:val="Heading1"/>
        <w:rPr/>
      </w:pPr>
      <w:bookmarkStart w:colFirst="0" w:colLast="0" w:name="_l5s0ja5mwdbv" w:id="64"/>
      <w:bookmarkEnd w:id="64"/>
      <w:r w:rsidDel="00000000" w:rsidR="00000000" w:rsidRPr="00000000">
        <w:rPr>
          <w:rtl w:val="0"/>
        </w:rPr>
        <w:t xml:space="preserve">LAMPIRAN</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Link Dashboard: </w:t>
      </w:r>
      <w:hyperlink r:id="rId48">
        <w:r w:rsidDel="00000000" w:rsidR="00000000" w:rsidRPr="00000000">
          <w:rPr>
            <w:color w:val="1155cc"/>
            <w:u w:val="single"/>
            <w:rtl w:val="0"/>
          </w:rPr>
          <w:t xml:space="preserve">https://komstat8-2ks2.shinyapps.io/DISSEK/</w:t>
        </w:r>
      </w:hyperlink>
      <w:r w:rsidDel="00000000" w:rsidR="00000000" w:rsidRPr="00000000">
        <w:rPr>
          <w:rtl w:val="0"/>
        </w:rPr>
        <w:t xml:space="preserve"> </w:t>
      </w:r>
    </w:p>
    <w:p w:rsidR="00000000" w:rsidDel="00000000" w:rsidP="00000000" w:rsidRDefault="00000000" w:rsidRPr="00000000" w14:paraId="000001CE">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decimal"/>
      <w:lvlText w:val="4.3.%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decimal"/>
      <w:lvlText w:val="5.%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4.2.%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4.1.%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6">
    <w:lvl w:ilvl="0">
      <w:start w:val="1"/>
      <w:numFmt w:val="decimal"/>
      <w:lvlText w:val="4.%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ind w:left="720" w:hanging="360"/>
    </w:pPr>
    <w:rPr/>
  </w:style>
  <w:style w:type="paragraph" w:styleId="Heading3">
    <w:name w:val="heading 3"/>
    <w:basedOn w:val="Normal"/>
    <w:next w:val="Normal"/>
    <w:pPr>
      <w:keepNext w:val="1"/>
      <w:keepLines w:val="1"/>
      <w:ind w:left="1440" w:hanging="360"/>
    </w:pPr>
    <w:rPr/>
  </w:style>
  <w:style w:type="paragraph" w:styleId="Heading4">
    <w:name w:val="heading 4"/>
    <w:basedOn w:val="Normal"/>
    <w:next w:val="Normal"/>
    <w:pPr>
      <w:keepNext w:val="1"/>
      <w:keepLines w:val="1"/>
      <w:ind w:left="2160" w:hanging="360"/>
    </w:pPr>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9.png"/><Relationship Id="rId42" Type="http://schemas.openxmlformats.org/officeDocument/2006/relationships/image" Target="media/image17.png"/><Relationship Id="rId41" Type="http://schemas.openxmlformats.org/officeDocument/2006/relationships/image" Target="media/image29.png"/><Relationship Id="rId22" Type="http://schemas.openxmlformats.org/officeDocument/2006/relationships/image" Target="media/image15.png"/><Relationship Id="rId44" Type="http://schemas.openxmlformats.org/officeDocument/2006/relationships/image" Target="media/image25.png"/><Relationship Id="rId21" Type="http://schemas.openxmlformats.org/officeDocument/2006/relationships/image" Target="media/image24.png"/><Relationship Id="rId43" Type="http://schemas.openxmlformats.org/officeDocument/2006/relationships/image" Target="media/image20.png"/><Relationship Id="rId24" Type="http://schemas.openxmlformats.org/officeDocument/2006/relationships/image" Target="media/image27.png"/><Relationship Id="rId46" Type="http://schemas.openxmlformats.org/officeDocument/2006/relationships/image" Target="media/image7.png"/><Relationship Id="rId23" Type="http://schemas.openxmlformats.org/officeDocument/2006/relationships/image" Target="media/image16.png"/><Relationship Id="rId45"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bmlmcmc/naspaclust/main/data/distance.csv" TargetMode="External"/><Relationship Id="rId26" Type="http://schemas.openxmlformats.org/officeDocument/2006/relationships/image" Target="media/image14.png"/><Relationship Id="rId48" Type="http://schemas.openxmlformats.org/officeDocument/2006/relationships/hyperlink" Target="https://komstat8-2ks2.shinyapps.io/DISSEK/" TargetMode="External"/><Relationship Id="rId25" Type="http://schemas.openxmlformats.org/officeDocument/2006/relationships/image" Target="media/image32.png"/><Relationship Id="rId47" Type="http://schemas.openxmlformats.org/officeDocument/2006/relationships/image" Target="media/image33.png"/><Relationship Id="rId28" Type="http://schemas.openxmlformats.org/officeDocument/2006/relationships/image" Target="media/image1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hyperlink" Target="https://raw.githubusercontent.com/bmlmcmc/naspaclust/main/data/sovi_data.csv" TargetMode="External"/><Relationship Id="rId8" Type="http://schemas.openxmlformats.org/officeDocument/2006/relationships/hyperlink" Target="https://raw.githubusercontent.com/bmlmcmc/naspaclust/main/data/sovi_data.csv" TargetMode="External"/><Relationship Id="rId31" Type="http://schemas.openxmlformats.org/officeDocument/2006/relationships/image" Target="media/image35.png"/><Relationship Id="rId30" Type="http://schemas.openxmlformats.org/officeDocument/2006/relationships/image" Target="media/image18.png"/><Relationship Id="rId11" Type="http://schemas.openxmlformats.org/officeDocument/2006/relationships/hyperlink" Target="https://www.sciencedirect.com/science/article/pii/S2352340921010180" TargetMode="External"/><Relationship Id="rId33" Type="http://schemas.openxmlformats.org/officeDocument/2006/relationships/image" Target="media/image26.png"/><Relationship Id="rId10" Type="http://schemas.openxmlformats.org/officeDocument/2006/relationships/hyperlink" Target="https://www.sciencedirect.com/science/article/pii/S2352340921010180" TargetMode="External"/><Relationship Id="rId32" Type="http://schemas.openxmlformats.org/officeDocument/2006/relationships/image" Target="media/image10.png"/><Relationship Id="rId13" Type="http://schemas.openxmlformats.org/officeDocument/2006/relationships/hyperlink" Target="https://www.sciencedirect.com/science/article/pii/S2352340921010180" TargetMode="External"/><Relationship Id="rId35" Type="http://schemas.openxmlformats.org/officeDocument/2006/relationships/image" Target="media/image31.png"/><Relationship Id="rId12" Type="http://schemas.openxmlformats.org/officeDocument/2006/relationships/hyperlink" Target="https://www.sciencedirect.com/science/article/pii/S2352340921010180" TargetMode="External"/><Relationship Id="rId34" Type="http://schemas.openxmlformats.org/officeDocument/2006/relationships/image" Target="media/image28.png"/><Relationship Id="rId15" Type="http://schemas.openxmlformats.org/officeDocument/2006/relationships/image" Target="media/image23.png"/><Relationship Id="rId37" Type="http://schemas.openxmlformats.org/officeDocument/2006/relationships/image" Target="media/image4.png"/><Relationship Id="rId14" Type="http://schemas.openxmlformats.org/officeDocument/2006/relationships/image" Target="media/image1.png"/><Relationship Id="rId36" Type="http://schemas.openxmlformats.org/officeDocument/2006/relationships/image" Target="media/image5.png"/><Relationship Id="rId17" Type="http://schemas.openxmlformats.org/officeDocument/2006/relationships/image" Target="media/image21.png"/><Relationship Id="rId39" Type="http://schemas.openxmlformats.org/officeDocument/2006/relationships/image" Target="media/image30.png"/><Relationship Id="rId16" Type="http://schemas.openxmlformats.org/officeDocument/2006/relationships/image" Target="media/image11.png"/><Relationship Id="rId38" Type="http://schemas.openxmlformats.org/officeDocument/2006/relationships/image" Target="media/image36.png"/><Relationship Id="rId19" Type="http://schemas.openxmlformats.org/officeDocument/2006/relationships/image" Target="media/image6.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