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705B" w:rsidRDefault="002356E5">
      <w:r>
        <w:rPr>
          <w:noProof/>
        </w:rPr>
        <w:drawing>
          <wp:inline distT="0" distB="0" distL="0" distR="0">
            <wp:extent cx="6048909" cy="4933741"/>
            <wp:effectExtent l="0" t="0" r="952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be9c8aa-4958-4d49-876a-1c2b82be192b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2341" cy="49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6E5" w:rsidRDefault="002356E5"/>
    <w:p w:rsidR="002356E5" w:rsidRPr="002356E5" w:rsidRDefault="002356E5">
      <w:pPr>
        <w:rPr>
          <w:rFonts w:ascii="Times New Roman" w:hAnsi="Times New Roman" w:cs="Times New Roman"/>
          <w:sz w:val="36"/>
          <w:szCs w:val="36"/>
        </w:rPr>
      </w:pPr>
      <w:r w:rsidRPr="002356E5">
        <w:rPr>
          <w:rFonts w:ascii="Times New Roman" w:hAnsi="Times New Roman" w:cs="Times New Roman"/>
          <w:sz w:val="36"/>
          <w:szCs w:val="36"/>
        </w:rPr>
        <w:t>KUMAR ARYAN</w:t>
      </w:r>
    </w:p>
    <w:p w:rsidR="002356E5" w:rsidRPr="002356E5" w:rsidRDefault="002356E5">
      <w:pPr>
        <w:rPr>
          <w:rFonts w:ascii="Times New Roman" w:hAnsi="Times New Roman" w:cs="Times New Roman"/>
          <w:sz w:val="36"/>
          <w:szCs w:val="36"/>
        </w:rPr>
      </w:pPr>
      <w:r w:rsidRPr="002356E5">
        <w:rPr>
          <w:rFonts w:ascii="Times New Roman" w:hAnsi="Times New Roman" w:cs="Times New Roman"/>
          <w:sz w:val="36"/>
          <w:szCs w:val="36"/>
        </w:rPr>
        <w:t>Bachelor of Technology CSEAI</w:t>
      </w:r>
    </w:p>
    <w:p w:rsidR="002356E5" w:rsidRPr="002356E5" w:rsidRDefault="002356E5">
      <w:pPr>
        <w:rPr>
          <w:rFonts w:ascii="Times New Roman" w:hAnsi="Times New Roman" w:cs="Times New Roman"/>
          <w:sz w:val="36"/>
          <w:szCs w:val="36"/>
        </w:rPr>
      </w:pPr>
      <w:r w:rsidRPr="002356E5">
        <w:rPr>
          <w:rFonts w:ascii="Times New Roman" w:hAnsi="Times New Roman" w:cs="Times New Roman"/>
          <w:sz w:val="36"/>
          <w:szCs w:val="36"/>
        </w:rPr>
        <w:t>202401100300142</w:t>
      </w:r>
    </w:p>
    <w:p w:rsidR="002356E5" w:rsidRDefault="002356E5"/>
    <w:p w:rsidR="002356E5" w:rsidRDefault="002356E5"/>
    <w:p w:rsidR="002356E5" w:rsidRDefault="002356E5"/>
    <w:p w:rsidR="002356E5" w:rsidRDefault="002356E5"/>
    <w:p w:rsidR="002356E5" w:rsidRDefault="002356E5">
      <w:r>
        <w:t>11</w:t>
      </w:r>
      <w:r w:rsidRPr="002356E5">
        <w:rPr>
          <w:vertAlign w:val="superscript"/>
        </w:rPr>
        <w:t>th</w:t>
      </w:r>
      <w:r>
        <w:t xml:space="preserve"> March 2025</w:t>
      </w:r>
    </w:p>
    <w:p w:rsidR="002356E5" w:rsidRDefault="002356E5"/>
    <w:p w:rsidR="002356E5" w:rsidRDefault="002356E5" w:rsidP="001B0076">
      <w:pPr>
        <w:jc w:val="center"/>
        <w:rPr>
          <w:b/>
          <w:sz w:val="44"/>
          <w:szCs w:val="44"/>
        </w:rPr>
      </w:pPr>
      <w:r w:rsidRPr="001B0076">
        <w:rPr>
          <w:b/>
          <w:sz w:val="44"/>
          <w:szCs w:val="44"/>
        </w:rPr>
        <w:lastRenderedPageBreak/>
        <w:t>INTRODUCTION</w:t>
      </w:r>
    </w:p>
    <w:p w:rsidR="001B0076" w:rsidRPr="001B0076" w:rsidRDefault="001B0076" w:rsidP="001B0076">
      <w:pPr>
        <w:rPr>
          <w:b/>
          <w:sz w:val="44"/>
          <w:szCs w:val="44"/>
        </w:rPr>
      </w:pPr>
    </w:p>
    <w:p w:rsidR="001B0076" w:rsidRPr="001B0076" w:rsidRDefault="001B0076" w:rsidP="001B00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1B0076">
        <w:rPr>
          <w:rFonts w:ascii="Times New Roman" w:eastAsia="Times New Roman" w:hAnsi="Times New Roman" w:cs="Times New Roman"/>
          <w:sz w:val="44"/>
          <w:szCs w:val="44"/>
        </w:rPr>
        <w:t xml:space="preserve">The </w:t>
      </w:r>
      <w:r w:rsidRPr="001B0076">
        <w:rPr>
          <w:rFonts w:ascii="Times New Roman" w:eastAsia="Times New Roman" w:hAnsi="Times New Roman" w:cs="Times New Roman"/>
          <w:b/>
          <w:i/>
          <w:iCs/>
          <w:sz w:val="44"/>
          <w:szCs w:val="44"/>
        </w:rPr>
        <w:t>A Pathfinding Algorithm</w:t>
      </w:r>
      <w:r w:rsidRPr="001B0076">
        <w:rPr>
          <w:rFonts w:ascii="Times New Roman" w:eastAsia="Times New Roman" w:hAnsi="Times New Roman" w:cs="Times New Roman"/>
          <w:b/>
          <w:sz w:val="44"/>
          <w:szCs w:val="44"/>
        </w:rPr>
        <w:t>*</w:t>
      </w:r>
      <w:r w:rsidRPr="001B0076">
        <w:rPr>
          <w:rFonts w:ascii="Times New Roman" w:eastAsia="Times New Roman" w:hAnsi="Times New Roman" w:cs="Times New Roman"/>
          <w:sz w:val="44"/>
          <w:szCs w:val="44"/>
        </w:rPr>
        <w:t xml:space="preserve"> is a widely used and efficient algorithm for finding the shortest path between two points in a grid or graph. It combines features of </w:t>
      </w:r>
      <w:proofErr w:type="spellStart"/>
      <w:r w:rsidRPr="001B0076">
        <w:rPr>
          <w:rFonts w:ascii="Times New Roman" w:eastAsia="Times New Roman" w:hAnsi="Times New Roman" w:cs="Times New Roman"/>
          <w:b/>
          <w:bCs/>
          <w:sz w:val="44"/>
          <w:szCs w:val="44"/>
        </w:rPr>
        <w:t>Dijkstra’s</w:t>
      </w:r>
      <w:proofErr w:type="spellEnd"/>
      <w:r w:rsidRPr="001B0076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 Algorithm</w:t>
      </w:r>
      <w:r w:rsidRPr="001B0076">
        <w:rPr>
          <w:rFonts w:ascii="Times New Roman" w:eastAsia="Times New Roman" w:hAnsi="Times New Roman" w:cs="Times New Roman"/>
          <w:sz w:val="44"/>
          <w:szCs w:val="44"/>
        </w:rPr>
        <w:t xml:space="preserve"> (which guarantees the shortest path) and </w:t>
      </w:r>
      <w:r w:rsidRPr="001B0076">
        <w:rPr>
          <w:rFonts w:ascii="Times New Roman" w:eastAsia="Times New Roman" w:hAnsi="Times New Roman" w:cs="Times New Roman"/>
          <w:b/>
          <w:bCs/>
          <w:sz w:val="44"/>
          <w:szCs w:val="44"/>
        </w:rPr>
        <w:t>Greedy Best-First Search</w:t>
      </w:r>
      <w:r w:rsidRPr="001B0076">
        <w:rPr>
          <w:rFonts w:ascii="Times New Roman" w:eastAsia="Times New Roman" w:hAnsi="Times New Roman" w:cs="Times New Roman"/>
          <w:sz w:val="44"/>
          <w:szCs w:val="44"/>
        </w:rPr>
        <w:t xml:space="preserve"> (which uses heuristics to speed up the search). The A* algorithm is particularly useful in applications like games, robotics, and AI-based navigation systems, where optimal pathfinding is essential.</w:t>
      </w:r>
    </w:p>
    <w:p w:rsidR="001B0076" w:rsidRPr="001B0076" w:rsidRDefault="001B0076" w:rsidP="001B00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1B0076">
        <w:rPr>
          <w:rFonts w:ascii="Times New Roman" w:eastAsia="Times New Roman" w:hAnsi="Times New Roman" w:cs="Times New Roman"/>
          <w:b/>
          <w:bCs/>
          <w:sz w:val="44"/>
          <w:szCs w:val="44"/>
        </w:rPr>
        <w:t>Key Features of A*:</w:t>
      </w:r>
    </w:p>
    <w:p w:rsidR="001B0076" w:rsidRPr="001B0076" w:rsidRDefault="001B0076" w:rsidP="001B00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1B0076">
        <w:rPr>
          <w:rFonts w:ascii="Times New Roman" w:eastAsia="Times New Roman" w:hAnsi="Times New Roman" w:cs="Times New Roman"/>
          <w:b/>
          <w:bCs/>
          <w:sz w:val="44"/>
          <w:szCs w:val="44"/>
        </w:rPr>
        <w:t>Optimal Path</w:t>
      </w:r>
      <w:r w:rsidRPr="001B0076">
        <w:rPr>
          <w:rFonts w:ascii="Times New Roman" w:eastAsia="Times New Roman" w:hAnsi="Times New Roman" w:cs="Times New Roman"/>
          <w:sz w:val="44"/>
          <w:szCs w:val="44"/>
        </w:rPr>
        <w:t>: A* guarantees the shortest possible path.</w:t>
      </w:r>
    </w:p>
    <w:p w:rsidR="001B0076" w:rsidRPr="001B0076" w:rsidRDefault="001B0076" w:rsidP="001B00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1B0076">
        <w:rPr>
          <w:rFonts w:ascii="Times New Roman" w:eastAsia="Times New Roman" w:hAnsi="Times New Roman" w:cs="Times New Roman"/>
          <w:b/>
          <w:bCs/>
          <w:sz w:val="44"/>
          <w:szCs w:val="44"/>
        </w:rPr>
        <w:t>Heuristic Function</w:t>
      </w:r>
      <w:r w:rsidRPr="001B0076">
        <w:rPr>
          <w:rFonts w:ascii="Times New Roman" w:eastAsia="Times New Roman" w:hAnsi="Times New Roman" w:cs="Times New Roman"/>
          <w:sz w:val="44"/>
          <w:szCs w:val="44"/>
        </w:rPr>
        <w:t>: A* uses a heuristic (like Manhattan or Euclidean distance) to estimate the cost from the current node to the target, which helps in choosing the most promising paths.</w:t>
      </w:r>
    </w:p>
    <w:p w:rsidR="001B0076" w:rsidRPr="001B0076" w:rsidRDefault="001B0076" w:rsidP="001B00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1B0076">
        <w:rPr>
          <w:rFonts w:ascii="Times New Roman" w:eastAsia="Times New Roman" w:hAnsi="Times New Roman" w:cs="Times New Roman"/>
          <w:b/>
          <w:bCs/>
          <w:sz w:val="44"/>
          <w:szCs w:val="44"/>
        </w:rPr>
        <w:t>Grid-based Navigation</w:t>
      </w:r>
      <w:r w:rsidRPr="001B0076">
        <w:rPr>
          <w:rFonts w:ascii="Times New Roman" w:eastAsia="Times New Roman" w:hAnsi="Times New Roman" w:cs="Times New Roman"/>
          <w:sz w:val="44"/>
          <w:szCs w:val="44"/>
        </w:rPr>
        <w:t>: The algorithm works effectively on a grid-based map with obstacles and open paths.</w:t>
      </w:r>
    </w:p>
    <w:p w:rsidR="001B0076" w:rsidRDefault="001B0076" w:rsidP="001B0076">
      <w:pPr>
        <w:rPr>
          <w:b/>
          <w:sz w:val="44"/>
          <w:szCs w:val="44"/>
        </w:rPr>
      </w:pPr>
    </w:p>
    <w:p w:rsidR="001B0076" w:rsidRDefault="001B0076" w:rsidP="001B0076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lastRenderedPageBreak/>
        <w:t>METHODOLOGY</w:t>
      </w:r>
    </w:p>
    <w:p w:rsidR="001B0076" w:rsidRPr="001B0076" w:rsidRDefault="001B0076" w:rsidP="001B0076">
      <w:pPr>
        <w:jc w:val="center"/>
        <w:rPr>
          <w:b/>
          <w:sz w:val="44"/>
          <w:szCs w:val="44"/>
        </w:rPr>
      </w:pPr>
    </w:p>
    <w:p w:rsidR="001B0076" w:rsidRPr="001B0076" w:rsidRDefault="001B0076" w:rsidP="001B0076">
      <w:pPr>
        <w:pStyle w:val="Heading3"/>
        <w:rPr>
          <w:sz w:val="40"/>
          <w:szCs w:val="40"/>
        </w:rPr>
      </w:pPr>
      <w:r w:rsidRPr="001B0076">
        <w:rPr>
          <w:rStyle w:val="Strong"/>
          <w:b/>
          <w:bCs/>
          <w:sz w:val="40"/>
          <w:szCs w:val="40"/>
        </w:rPr>
        <w:t>1. Representation of the Grid</w:t>
      </w:r>
    </w:p>
    <w:p w:rsidR="001B0076" w:rsidRPr="001B0076" w:rsidRDefault="001B0076" w:rsidP="001B0076">
      <w:pPr>
        <w:pStyle w:val="NormalWeb"/>
        <w:rPr>
          <w:sz w:val="40"/>
          <w:szCs w:val="40"/>
        </w:rPr>
      </w:pPr>
      <w:r w:rsidRPr="001B0076">
        <w:rPr>
          <w:sz w:val="40"/>
          <w:szCs w:val="40"/>
        </w:rPr>
        <w:t xml:space="preserve">The grid is represented as a 2D list, where each cell can either be an obstacle (represented by </w:t>
      </w:r>
      <w:r w:rsidRPr="001B0076">
        <w:rPr>
          <w:rStyle w:val="HTMLCode"/>
          <w:sz w:val="40"/>
          <w:szCs w:val="40"/>
        </w:rPr>
        <w:t>1</w:t>
      </w:r>
      <w:r w:rsidRPr="001B0076">
        <w:rPr>
          <w:sz w:val="40"/>
          <w:szCs w:val="40"/>
        </w:rPr>
        <w:t xml:space="preserve">) or an open path (represented by </w:t>
      </w:r>
      <w:r w:rsidRPr="001B0076">
        <w:rPr>
          <w:rStyle w:val="HTMLCode"/>
          <w:sz w:val="40"/>
          <w:szCs w:val="40"/>
        </w:rPr>
        <w:t>0</w:t>
      </w:r>
      <w:r w:rsidRPr="001B0076">
        <w:rPr>
          <w:sz w:val="40"/>
          <w:szCs w:val="40"/>
        </w:rPr>
        <w:t>). The start and goal positions are chosen in the grid.</w:t>
      </w:r>
    </w:p>
    <w:p w:rsidR="001B0076" w:rsidRPr="001B0076" w:rsidRDefault="001B0076" w:rsidP="001B0076">
      <w:pPr>
        <w:pStyle w:val="Heading3"/>
        <w:rPr>
          <w:sz w:val="40"/>
          <w:szCs w:val="40"/>
        </w:rPr>
      </w:pPr>
      <w:r w:rsidRPr="001B0076">
        <w:rPr>
          <w:rStyle w:val="Strong"/>
          <w:b/>
          <w:bCs/>
          <w:sz w:val="40"/>
          <w:szCs w:val="40"/>
        </w:rPr>
        <w:t>2. Heuristic Function (Manhattan Distance)</w:t>
      </w:r>
    </w:p>
    <w:p w:rsidR="001B0076" w:rsidRPr="001B0076" w:rsidRDefault="001B0076" w:rsidP="001B0076">
      <w:pPr>
        <w:pStyle w:val="NormalWeb"/>
        <w:rPr>
          <w:sz w:val="40"/>
          <w:szCs w:val="40"/>
        </w:rPr>
      </w:pPr>
      <w:r w:rsidRPr="001B0076">
        <w:rPr>
          <w:sz w:val="40"/>
          <w:szCs w:val="40"/>
        </w:rPr>
        <w:t xml:space="preserve">The A* algorithm uses a heuristic function to estimate the cost from the current node to the target node. For a 2D grid, the </w:t>
      </w:r>
      <w:r w:rsidRPr="001B0076">
        <w:rPr>
          <w:rStyle w:val="Strong"/>
          <w:sz w:val="40"/>
          <w:szCs w:val="40"/>
        </w:rPr>
        <w:t>Manhattan Distance</w:t>
      </w:r>
      <w:r w:rsidRPr="001B0076">
        <w:rPr>
          <w:sz w:val="40"/>
          <w:szCs w:val="40"/>
        </w:rPr>
        <w:t xml:space="preserve"> is a commonly used heuristic, which is the sum of the absolute differences between the x and y coordinates of two points:</w:t>
      </w:r>
    </w:p>
    <w:p w:rsidR="001B0076" w:rsidRPr="001B0076" w:rsidRDefault="001B0076" w:rsidP="001B0076">
      <w:pPr>
        <w:rPr>
          <w:sz w:val="40"/>
          <w:szCs w:val="40"/>
        </w:rPr>
      </w:pPr>
      <w:r w:rsidRPr="001B0076">
        <w:rPr>
          <w:rStyle w:val="katex-mathml"/>
          <w:sz w:val="40"/>
          <w:szCs w:val="40"/>
        </w:rPr>
        <w:t>h(</w:t>
      </w:r>
      <w:proofErr w:type="spellStart"/>
      <w:proofErr w:type="gramStart"/>
      <w:r w:rsidRPr="001B0076">
        <w:rPr>
          <w:rStyle w:val="katex-mathml"/>
          <w:sz w:val="40"/>
          <w:szCs w:val="40"/>
        </w:rPr>
        <w:t>x,y</w:t>
      </w:r>
      <w:proofErr w:type="spellEnd"/>
      <w:proofErr w:type="gramEnd"/>
      <w:r w:rsidRPr="001B0076">
        <w:rPr>
          <w:rStyle w:val="katex-mathml"/>
          <w:sz w:val="40"/>
          <w:szCs w:val="40"/>
        </w:rPr>
        <w:t>)=</w:t>
      </w:r>
      <w:r w:rsidRPr="001B0076">
        <w:rPr>
          <w:rStyle w:val="katex-mathml"/>
          <w:rFonts w:ascii="Cambria Math" w:hAnsi="Cambria Math" w:cs="Cambria Math"/>
          <w:sz w:val="40"/>
          <w:szCs w:val="40"/>
        </w:rPr>
        <w:t>∣</w:t>
      </w:r>
      <w:r w:rsidRPr="001B0076">
        <w:rPr>
          <w:rStyle w:val="katex-mathml"/>
          <w:sz w:val="40"/>
          <w:szCs w:val="40"/>
        </w:rPr>
        <w:t>x1−x2</w:t>
      </w:r>
      <w:r w:rsidRPr="001B0076">
        <w:rPr>
          <w:rStyle w:val="katex-mathml"/>
          <w:rFonts w:ascii="Cambria Math" w:hAnsi="Cambria Math" w:cs="Cambria Math"/>
          <w:sz w:val="40"/>
          <w:szCs w:val="40"/>
        </w:rPr>
        <w:t>∣</w:t>
      </w:r>
      <w:r w:rsidRPr="001B0076">
        <w:rPr>
          <w:rStyle w:val="katex-mathml"/>
          <w:sz w:val="40"/>
          <w:szCs w:val="40"/>
        </w:rPr>
        <w:t>+</w:t>
      </w:r>
      <w:r w:rsidRPr="001B0076">
        <w:rPr>
          <w:rStyle w:val="katex-mathml"/>
          <w:rFonts w:ascii="Cambria Math" w:hAnsi="Cambria Math" w:cs="Cambria Math"/>
          <w:sz w:val="40"/>
          <w:szCs w:val="40"/>
        </w:rPr>
        <w:t>∣</w:t>
      </w:r>
      <w:r w:rsidRPr="001B0076">
        <w:rPr>
          <w:rStyle w:val="katex-mathml"/>
          <w:sz w:val="40"/>
          <w:szCs w:val="40"/>
        </w:rPr>
        <w:t>y1−y2</w:t>
      </w:r>
      <w:r w:rsidRPr="001B0076">
        <w:rPr>
          <w:rStyle w:val="katex-mathml"/>
          <w:rFonts w:ascii="Cambria Math" w:hAnsi="Cambria Math" w:cs="Cambria Math"/>
          <w:sz w:val="40"/>
          <w:szCs w:val="40"/>
        </w:rPr>
        <w:t>∣</w:t>
      </w:r>
      <w:r w:rsidRPr="001B0076">
        <w:rPr>
          <w:rStyle w:val="katex-mathml"/>
          <w:sz w:val="40"/>
          <w:szCs w:val="40"/>
        </w:rPr>
        <w:t>h(x, y) = |x_1 - x_2| + |y_1 - y_2|</w:t>
      </w:r>
      <w:r w:rsidRPr="001B0076">
        <w:rPr>
          <w:rStyle w:val="mord"/>
          <w:sz w:val="40"/>
          <w:szCs w:val="40"/>
        </w:rPr>
        <w:t>h</w:t>
      </w:r>
      <w:r w:rsidRPr="001B0076">
        <w:rPr>
          <w:rStyle w:val="mopen"/>
          <w:sz w:val="40"/>
          <w:szCs w:val="40"/>
        </w:rPr>
        <w:t>(</w:t>
      </w:r>
      <w:proofErr w:type="spellStart"/>
      <w:r w:rsidRPr="001B0076">
        <w:rPr>
          <w:rStyle w:val="mord"/>
          <w:sz w:val="40"/>
          <w:szCs w:val="40"/>
        </w:rPr>
        <w:t>x</w:t>
      </w:r>
      <w:r w:rsidRPr="001B0076">
        <w:rPr>
          <w:rStyle w:val="mpunct"/>
          <w:sz w:val="40"/>
          <w:szCs w:val="40"/>
        </w:rPr>
        <w:t>,</w:t>
      </w:r>
      <w:r w:rsidRPr="001B0076">
        <w:rPr>
          <w:rStyle w:val="mord"/>
          <w:sz w:val="40"/>
          <w:szCs w:val="40"/>
        </w:rPr>
        <w:t>y</w:t>
      </w:r>
      <w:proofErr w:type="spellEnd"/>
      <w:r w:rsidRPr="001B0076">
        <w:rPr>
          <w:rStyle w:val="mclose"/>
          <w:sz w:val="40"/>
          <w:szCs w:val="40"/>
        </w:rPr>
        <w:t>)</w:t>
      </w:r>
      <w:r w:rsidRPr="001B0076">
        <w:rPr>
          <w:rStyle w:val="mrel"/>
          <w:sz w:val="40"/>
          <w:szCs w:val="40"/>
        </w:rPr>
        <w:t>=</w:t>
      </w:r>
      <w:r w:rsidRPr="001B0076">
        <w:rPr>
          <w:rStyle w:val="mord"/>
          <w:rFonts w:ascii="Cambria Math" w:hAnsi="Cambria Math" w:cs="Cambria Math"/>
          <w:sz w:val="40"/>
          <w:szCs w:val="40"/>
        </w:rPr>
        <w:t>∣</w:t>
      </w:r>
      <w:r w:rsidRPr="001B0076">
        <w:rPr>
          <w:rStyle w:val="mord"/>
          <w:sz w:val="40"/>
          <w:szCs w:val="40"/>
        </w:rPr>
        <w:t>x1</w:t>
      </w:r>
      <w:r w:rsidRPr="001B0076">
        <w:rPr>
          <w:rStyle w:val="vlist-s"/>
          <w:sz w:val="40"/>
          <w:szCs w:val="40"/>
        </w:rPr>
        <w:t>​</w:t>
      </w:r>
      <w:r w:rsidRPr="001B0076">
        <w:rPr>
          <w:rStyle w:val="mbin"/>
          <w:sz w:val="40"/>
          <w:szCs w:val="40"/>
        </w:rPr>
        <w:t>−</w:t>
      </w:r>
      <w:r w:rsidRPr="001B0076">
        <w:rPr>
          <w:rStyle w:val="mord"/>
          <w:sz w:val="40"/>
          <w:szCs w:val="40"/>
        </w:rPr>
        <w:t>x2</w:t>
      </w:r>
      <w:r w:rsidRPr="001B0076">
        <w:rPr>
          <w:rStyle w:val="vlist-s"/>
          <w:sz w:val="40"/>
          <w:szCs w:val="40"/>
        </w:rPr>
        <w:t>​</w:t>
      </w:r>
      <w:r w:rsidRPr="001B0076">
        <w:rPr>
          <w:rStyle w:val="mord"/>
          <w:rFonts w:ascii="Cambria Math" w:hAnsi="Cambria Math" w:cs="Cambria Math"/>
          <w:sz w:val="40"/>
          <w:szCs w:val="40"/>
        </w:rPr>
        <w:t>∣</w:t>
      </w:r>
      <w:r w:rsidRPr="001B0076">
        <w:rPr>
          <w:rStyle w:val="mbin"/>
          <w:sz w:val="40"/>
          <w:szCs w:val="40"/>
        </w:rPr>
        <w:t>+</w:t>
      </w:r>
      <w:r w:rsidRPr="001B0076">
        <w:rPr>
          <w:rStyle w:val="mord"/>
          <w:rFonts w:ascii="Cambria Math" w:hAnsi="Cambria Math" w:cs="Cambria Math"/>
          <w:sz w:val="40"/>
          <w:szCs w:val="40"/>
        </w:rPr>
        <w:t>∣</w:t>
      </w:r>
      <w:r w:rsidRPr="001B0076">
        <w:rPr>
          <w:rStyle w:val="mord"/>
          <w:sz w:val="40"/>
          <w:szCs w:val="40"/>
        </w:rPr>
        <w:t>y1</w:t>
      </w:r>
      <w:r w:rsidRPr="001B0076">
        <w:rPr>
          <w:rStyle w:val="vlist-s"/>
          <w:sz w:val="40"/>
          <w:szCs w:val="40"/>
        </w:rPr>
        <w:t>​</w:t>
      </w:r>
      <w:r w:rsidRPr="001B0076">
        <w:rPr>
          <w:rStyle w:val="mbin"/>
          <w:sz w:val="40"/>
          <w:szCs w:val="40"/>
        </w:rPr>
        <w:t>−</w:t>
      </w:r>
      <w:r w:rsidRPr="001B0076">
        <w:rPr>
          <w:rStyle w:val="mord"/>
          <w:sz w:val="40"/>
          <w:szCs w:val="40"/>
        </w:rPr>
        <w:t>y2</w:t>
      </w:r>
      <w:r w:rsidRPr="001B0076">
        <w:rPr>
          <w:rStyle w:val="vlist-s"/>
          <w:sz w:val="40"/>
          <w:szCs w:val="40"/>
        </w:rPr>
        <w:t>​</w:t>
      </w:r>
      <w:r w:rsidRPr="001B0076">
        <w:rPr>
          <w:rStyle w:val="mord"/>
          <w:rFonts w:ascii="Cambria Math" w:hAnsi="Cambria Math" w:cs="Cambria Math"/>
          <w:sz w:val="40"/>
          <w:szCs w:val="40"/>
        </w:rPr>
        <w:t>∣</w:t>
      </w:r>
      <w:r w:rsidRPr="001B0076">
        <w:rPr>
          <w:sz w:val="40"/>
          <w:szCs w:val="40"/>
        </w:rPr>
        <w:t xml:space="preserve"> </w:t>
      </w:r>
    </w:p>
    <w:p w:rsidR="001B0076" w:rsidRPr="001B0076" w:rsidRDefault="001B0076" w:rsidP="001B0076">
      <w:pPr>
        <w:pStyle w:val="NormalWeb"/>
        <w:rPr>
          <w:sz w:val="40"/>
          <w:szCs w:val="40"/>
        </w:rPr>
      </w:pPr>
      <w:r w:rsidRPr="001B0076">
        <w:rPr>
          <w:sz w:val="40"/>
          <w:szCs w:val="40"/>
        </w:rPr>
        <w:t>This is ideal for grids where diagonal movement is not allowed.</w:t>
      </w:r>
    </w:p>
    <w:p w:rsidR="001B0076" w:rsidRPr="001B0076" w:rsidRDefault="001B0076" w:rsidP="001B0076">
      <w:pPr>
        <w:pStyle w:val="Heading3"/>
        <w:rPr>
          <w:sz w:val="40"/>
          <w:szCs w:val="40"/>
        </w:rPr>
      </w:pPr>
      <w:r w:rsidRPr="001B0076">
        <w:rPr>
          <w:rStyle w:val="Strong"/>
          <w:b/>
          <w:bCs/>
          <w:sz w:val="40"/>
          <w:szCs w:val="40"/>
        </w:rPr>
        <w:t>3. Cost Calculation</w:t>
      </w:r>
    </w:p>
    <w:p w:rsidR="001B0076" w:rsidRPr="001B0076" w:rsidRDefault="001B0076" w:rsidP="001B0076">
      <w:pPr>
        <w:pStyle w:val="NormalWeb"/>
        <w:rPr>
          <w:sz w:val="40"/>
          <w:szCs w:val="40"/>
        </w:rPr>
      </w:pPr>
      <w:r w:rsidRPr="001B0076">
        <w:rPr>
          <w:sz w:val="40"/>
          <w:szCs w:val="40"/>
        </w:rPr>
        <w:t>Each cell in the grid has two costs:</w:t>
      </w:r>
    </w:p>
    <w:p w:rsidR="001B0076" w:rsidRPr="001B0076" w:rsidRDefault="001B0076" w:rsidP="001B0076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40"/>
          <w:szCs w:val="40"/>
        </w:rPr>
      </w:pPr>
      <w:r w:rsidRPr="001B0076">
        <w:rPr>
          <w:rStyle w:val="Strong"/>
          <w:sz w:val="40"/>
          <w:szCs w:val="40"/>
        </w:rPr>
        <w:t>g(n)</w:t>
      </w:r>
      <w:r w:rsidRPr="001B0076">
        <w:rPr>
          <w:sz w:val="40"/>
          <w:szCs w:val="40"/>
        </w:rPr>
        <w:t>: The cost to reach the current node from the start node.</w:t>
      </w:r>
    </w:p>
    <w:p w:rsidR="001B0076" w:rsidRPr="001B0076" w:rsidRDefault="001B0076" w:rsidP="001B0076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40"/>
          <w:szCs w:val="40"/>
        </w:rPr>
      </w:pPr>
      <w:r w:rsidRPr="001B0076">
        <w:rPr>
          <w:rStyle w:val="Strong"/>
          <w:sz w:val="40"/>
          <w:szCs w:val="40"/>
        </w:rPr>
        <w:lastRenderedPageBreak/>
        <w:t>h(n)</w:t>
      </w:r>
      <w:r w:rsidRPr="001B0076">
        <w:rPr>
          <w:sz w:val="40"/>
          <w:szCs w:val="40"/>
        </w:rPr>
        <w:t xml:space="preserve">: The estimated cost from the current node to the goal node (calculated using the heuristic). The algorithm selects the node with the lowest </w:t>
      </w:r>
      <w:r w:rsidRPr="001B0076">
        <w:rPr>
          <w:rStyle w:val="HTMLCode"/>
          <w:rFonts w:eastAsiaTheme="minorHAnsi"/>
          <w:sz w:val="40"/>
          <w:szCs w:val="40"/>
        </w:rPr>
        <w:t>f(n) = g(n) + h(n)</w:t>
      </w:r>
      <w:r w:rsidRPr="001B0076">
        <w:rPr>
          <w:sz w:val="40"/>
          <w:szCs w:val="40"/>
        </w:rPr>
        <w:t xml:space="preserve"> to explore next.</w:t>
      </w:r>
    </w:p>
    <w:p w:rsidR="001B0076" w:rsidRPr="001B0076" w:rsidRDefault="001B0076" w:rsidP="001B0076">
      <w:pPr>
        <w:pStyle w:val="Heading3"/>
        <w:rPr>
          <w:sz w:val="40"/>
          <w:szCs w:val="40"/>
        </w:rPr>
      </w:pPr>
      <w:r w:rsidRPr="001B0076">
        <w:rPr>
          <w:rStyle w:val="Strong"/>
          <w:b/>
          <w:bCs/>
          <w:sz w:val="40"/>
          <w:szCs w:val="40"/>
        </w:rPr>
        <w:t>4. Open and Closed Lists</w:t>
      </w:r>
    </w:p>
    <w:p w:rsidR="001B0076" w:rsidRPr="001B0076" w:rsidRDefault="001B0076" w:rsidP="001B0076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40"/>
          <w:szCs w:val="40"/>
        </w:rPr>
      </w:pPr>
      <w:r w:rsidRPr="001B0076">
        <w:rPr>
          <w:rStyle w:val="Strong"/>
          <w:sz w:val="40"/>
          <w:szCs w:val="40"/>
        </w:rPr>
        <w:t>Open List</w:t>
      </w:r>
      <w:r w:rsidRPr="001B0076">
        <w:rPr>
          <w:sz w:val="40"/>
          <w:szCs w:val="40"/>
        </w:rPr>
        <w:t>: Contains the nodes that need to be evaluated.</w:t>
      </w:r>
    </w:p>
    <w:p w:rsidR="001B0076" w:rsidRPr="001B0076" w:rsidRDefault="001B0076" w:rsidP="001B0076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40"/>
          <w:szCs w:val="40"/>
        </w:rPr>
      </w:pPr>
      <w:r w:rsidRPr="001B0076">
        <w:rPr>
          <w:rStyle w:val="Strong"/>
          <w:sz w:val="40"/>
          <w:szCs w:val="40"/>
        </w:rPr>
        <w:t>Closed List</w:t>
      </w:r>
      <w:r w:rsidRPr="001B0076">
        <w:rPr>
          <w:sz w:val="40"/>
          <w:szCs w:val="40"/>
        </w:rPr>
        <w:t>: Contains the nodes that have already been evaluated.</w:t>
      </w:r>
    </w:p>
    <w:p w:rsidR="001B0076" w:rsidRPr="001B0076" w:rsidRDefault="001B0076" w:rsidP="001B0076">
      <w:pPr>
        <w:pStyle w:val="Heading3"/>
        <w:rPr>
          <w:sz w:val="40"/>
          <w:szCs w:val="40"/>
        </w:rPr>
      </w:pPr>
      <w:r w:rsidRPr="001B0076">
        <w:rPr>
          <w:rStyle w:val="Strong"/>
          <w:b/>
          <w:bCs/>
          <w:sz w:val="40"/>
          <w:szCs w:val="40"/>
        </w:rPr>
        <w:t>5. Path Reconstruction</w:t>
      </w:r>
    </w:p>
    <w:p w:rsidR="001B0076" w:rsidRPr="001B0076" w:rsidRDefault="001B0076" w:rsidP="001B0076">
      <w:pPr>
        <w:pStyle w:val="NormalWeb"/>
        <w:rPr>
          <w:sz w:val="40"/>
          <w:szCs w:val="40"/>
        </w:rPr>
      </w:pPr>
      <w:r w:rsidRPr="001B0076">
        <w:rPr>
          <w:sz w:val="40"/>
          <w:szCs w:val="40"/>
        </w:rPr>
        <w:t>Once the goal node is reached, the algorithm backtracks from the goal to the start node, reconstructing the optimal path.</w:t>
      </w:r>
    </w:p>
    <w:p w:rsidR="001B0076" w:rsidRDefault="001B0076" w:rsidP="001B0076">
      <w:pPr>
        <w:jc w:val="center"/>
        <w:rPr>
          <w:b/>
          <w:sz w:val="44"/>
          <w:szCs w:val="44"/>
        </w:rPr>
      </w:pPr>
    </w:p>
    <w:p w:rsidR="001B0076" w:rsidRDefault="001B0076" w:rsidP="001B0076">
      <w:pPr>
        <w:jc w:val="center"/>
        <w:rPr>
          <w:b/>
          <w:sz w:val="44"/>
          <w:szCs w:val="44"/>
        </w:rPr>
      </w:pPr>
    </w:p>
    <w:p w:rsidR="001B0076" w:rsidRDefault="001B0076" w:rsidP="001B0076">
      <w:pPr>
        <w:jc w:val="center"/>
        <w:rPr>
          <w:b/>
          <w:sz w:val="44"/>
          <w:szCs w:val="44"/>
        </w:rPr>
      </w:pPr>
    </w:p>
    <w:p w:rsidR="001B0076" w:rsidRDefault="001B0076" w:rsidP="001B0076">
      <w:pPr>
        <w:jc w:val="center"/>
        <w:rPr>
          <w:b/>
          <w:sz w:val="44"/>
          <w:szCs w:val="44"/>
        </w:rPr>
      </w:pPr>
    </w:p>
    <w:p w:rsidR="001B0076" w:rsidRDefault="001B0076" w:rsidP="001B0076">
      <w:pPr>
        <w:jc w:val="center"/>
        <w:rPr>
          <w:b/>
          <w:sz w:val="44"/>
          <w:szCs w:val="44"/>
        </w:rPr>
      </w:pPr>
    </w:p>
    <w:p w:rsidR="001B0076" w:rsidRDefault="001B0076" w:rsidP="001B0076">
      <w:pPr>
        <w:jc w:val="center"/>
        <w:rPr>
          <w:b/>
          <w:sz w:val="44"/>
          <w:szCs w:val="44"/>
        </w:rPr>
      </w:pPr>
    </w:p>
    <w:p w:rsidR="001B0076" w:rsidRDefault="001B0076" w:rsidP="001B0076">
      <w:pPr>
        <w:jc w:val="center"/>
        <w:rPr>
          <w:b/>
          <w:sz w:val="44"/>
          <w:szCs w:val="44"/>
        </w:rPr>
      </w:pPr>
    </w:p>
    <w:p w:rsidR="001B0076" w:rsidRDefault="001B0076" w:rsidP="001B0076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lastRenderedPageBreak/>
        <w:t>CODE</w:t>
      </w:r>
    </w:p>
    <w:p w:rsidR="001B0076" w:rsidRDefault="001B0076" w:rsidP="001B0076">
      <w:pPr>
        <w:jc w:val="center"/>
        <w:rPr>
          <w:b/>
          <w:sz w:val="44"/>
          <w:szCs w:val="44"/>
        </w:rPr>
      </w:pPr>
    </w:p>
    <w:p w:rsidR="001B0076" w:rsidRPr="001B0076" w:rsidRDefault="001B0076" w:rsidP="001B007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B0076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>heapq</w:t>
      </w:r>
      <w:proofErr w:type="spellEnd"/>
    </w:p>
    <w:p w:rsidR="001B0076" w:rsidRPr="001B0076" w:rsidRDefault="001B0076" w:rsidP="001B007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1B0076" w:rsidRPr="001B0076" w:rsidRDefault="001B0076" w:rsidP="001B007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B0076">
        <w:rPr>
          <w:rFonts w:ascii="Courier New" w:eastAsia="Times New Roman" w:hAnsi="Courier New" w:cs="Courier New"/>
          <w:color w:val="6AA94F"/>
          <w:sz w:val="21"/>
          <w:szCs w:val="21"/>
        </w:rPr>
        <w:t># Directions (Up, Down, Left, Right)</w:t>
      </w:r>
    </w:p>
    <w:p w:rsidR="001B0076" w:rsidRPr="001B0076" w:rsidRDefault="001B0076" w:rsidP="001B007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directions = 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[(</w:t>
      </w:r>
      <w:r w:rsidRPr="001B0076">
        <w:rPr>
          <w:rFonts w:ascii="Courier New" w:eastAsia="Times New Roman" w:hAnsi="Courier New" w:cs="Courier New"/>
          <w:color w:val="B5CEA8"/>
          <w:sz w:val="21"/>
          <w:szCs w:val="21"/>
        </w:rPr>
        <w:t>-1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B007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),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1B007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B007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),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1B007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B0076">
        <w:rPr>
          <w:rFonts w:ascii="Courier New" w:eastAsia="Times New Roman" w:hAnsi="Courier New" w:cs="Courier New"/>
          <w:color w:val="B5CEA8"/>
          <w:sz w:val="21"/>
          <w:szCs w:val="21"/>
        </w:rPr>
        <w:t>-1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),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1B007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B007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)]</w:t>
      </w:r>
    </w:p>
    <w:p w:rsidR="001B0076" w:rsidRPr="001B0076" w:rsidRDefault="001B0076" w:rsidP="001B007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1B0076" w:rsidRPr="001B0076" w:rsidRDefault="001B0076" w:rsidP="001B007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1B0076">
        <w:rPr>
          <w:rFonts w:ascii="Courier New" w:eastAsia="Times New Roman" w:hAnsi="Courier New" w:cs="Courier New"/>
          <w:color w:val="569CD6"/>
          <w:sz w:val="21"/>
          <w:szCs w:val="21"/>
        </w:rPr>
        <w:t>def</w:t>
      </w:r>
      <w:proofErr w:type="spellEnd"/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1B0076">
        <w:rPr>
          <w:rFonts w:ascii="Courier New" w:eastAsia="Times New Roman" w:hAnsi="Courier New" w:cs="Courier New"/>
          <w:color w:val="DCDCAA"/>
          <w:sz w:val="21"/>
          <w:szCs w:val="21"/>
        </w:rPr>
        <w:t>a_</w:t>
      </w:r>
      <w:proofErr w:type="gramStart"/>
      <w:r w:rsidRPr="001B0076">
        <w:rPr>
          <w:rFonts w:ascii="Courier New" w:eastAsia="Times New Roman" w:hAnsi="Courier New" w:cs="Courier New"/>
          <w:color w:val="DCDCAA"/>
          <w:sz w:val="21"/>
          <w:szCs w:val="21"/>
        </w:rPr>
        <w:t>star</w:t>
      </w:r>
      <w:proofErr w:type="spellEnd"/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>(</w:t>
      </w:r>
      <w:proofErr w:type="gramEnd"/>
      <w:r w:rsidRPr="001B0076">
        <w:rPr>
          <w:rFonts w:ascii="Courier New" w:eastAsia="Times New Roman" w:hAnsi="Courier New" w:cs="Courier New"/>
          <w:color w:val="9CDCFE"/>
          <w:sz w:val="21"/>
          <w:szCs w:val="21"/>
        </w:rPr>
        <w:t>grid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, </w:t>
      </w:r>
      <w:r w:rsidRPr="001B0076">
        <w:rPr>
          <w:rFonts w:ascii="Courier New" w:eastAsia="Times New Roman" w:hAnsi="Courier New" w:cs="Courier New"/>
          <w:color w:val="9CDCFE"/>
          <w:sz w:val="21"/>
          <w:szCs w:val="21"/>
        </w:rPr>
        <w:t>start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, </w:t>
      </w:r>
      <w:r w:rsidRPr="001B0076">
        <w:rPr>
          <w:rFonts w:ascii="Courier New" w:eastAsia="Times New Roman" w:hAnsi="Courier New" w:cs="Courier New"/>
          <w:color w:val="9CDCFE"/>
          <w:sz w:val="21"/>
          <w:szCs w:val="21"/>
        </w:rPr>
        <w:t>end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>)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1B0076" w:rsidRPr="001B0076" w:rsidRDefault="001B0076" w:rsidP="001B007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>    rows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cols = </w:t>
      </w:r>
      <w:proofErr w:type="spellStart"/>
      <w:r w:rsidRPr="001B0076">
        <w:rPr>
          <w:rFonts w:ascii="Courier New" w:eastAsia="Times New Roman" w:hAnsi="Courier New" w:cs="Courier New"/>
          <w:color w:val="DCDCAA"/>
          <w:sz w:val="21"/>
          <w:szCs w:val="21"/>
        </w:rPr>
        <w:t>len</w:t>
      </w:r>
      <w:proofErr w:type="spellEnd"/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>grid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),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1B0076">
        <w:rPr>
          <w:rFonts w:ascii="Courier New" w:eastAsia="Times New Roman" w:hAnsi="Courier New" w:cs="Courier New"/>
          <w:color w:val="DCDCAA"/>
          <w:sz w:val="21"/>
          <w:szCs w:val="21"/>
        </w:rPr>
        <w:t>len</w:t>
      </w:r>
      <w:proofErr w:type="spellEnd"/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Start"/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>grid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gramEnd"/>
      <w:r w:rsidRPr="001B007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])</w:t>
      </w:r>
    </w:p>
    <w:p w:rsidR="001B0076" w:rsidRPr="001B0076" w:rsidRDefault="001B0076" w:rsidP="001B007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1B0076" w:rsidRPr="001B0076" w:rsidRDefault="001B0076" w:rsidP="001B007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1B0076">
        <w:rPr>
          <w:rFonts w:ascii="Courier New" w:eastAsia="Times New Roman" w:hAnsi="Courier New" w:cs="Courier New"/>
          <w:color w:val="6AA94F"/>
          <w:sz w:val="21"/>
          <w:szCs w:val="21"/>
        </w:rPr>
        <w:t># Heuristic: Manhattan Distance</w:t>
      </w:r>
    </w:p>
    <w:p w:rsidR="001B0076" w:rsidRPr="001B0076" w:rsidRDefault="001B0076" w:rsidP="001B007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1B0076">
        <w:rPr>
          <w:rFonts w:ascii="Courier New" w:eastAsia="Times New Roman" w:hAnsi="Courier New" w:cs="Courier New"/>
          <w:color w:val="569CD6"/>
          <w:sz w:val="21"/>
          <w:szCs w:val="21"/>
        </w:rPr>
        <w:t>def</w:t>
      </w:r>
      <w:proofErr w:type="spellEnd"/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gramStart"/>
      <w:r w:rsidRPr="001B0076">
        <w:rPr>
          <w:rFonts w:ascii="Courier New" w:eastAsia="Times New Roman" w:hAnsi="Courier New" w:cs="Courier New"/>
          <w:color w:val="DCDCAA"/>
          <w:sz w:val="21"/>
          <w:szCs w:val="21"/>
        </w:rPr>
        <w:t>heuristic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>(</w:t>
      </w:r>
      <w:proofErr w:type="gramEnd"/>
      <w:r w:rsidRPr="001B0076">
        <w:rPr>
          <w:rFonts w:ascii="Courier New" w:eastAsia="Times New Roman" w:hAnsi="Courier New" w:cs="Courier New"/>
          <w:color w:val="9CDCFE"/>
          <w:sz w:val="21"/>
          <w:szCs w:val="21"/>
        </w:rPr>
        <w:t>a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, </w:t>
      </w:r>
      <w:r w:rsidRPr="001B0076">
        <w:rPr>
          <w:rFonts w:ascii="Courier New" w:eastAsia="Times New Roman" w:hAnsi="Courier New" w:cs="Courier New"/>
          <w:color w:val="9CDCFE"/>
          <w:sz w:val="21"/>
          <w:szCs w:val="21"/>
        </w:rPr>
        <w:t>b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>)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1B0076" w:rsidRPr="001B0076" w:rsidRDefault="001B0076" w:rsidP="001B007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r w:rsidRPr="001B0076">
        <w:rPr>
          <w:rFonts w:ascii="Courier New" w:eastAsia="Times New Roman" w:hAnsi="Courier New" w:cs="Courier New"/>
          <w:color w:val="C586C0"/>
          <w:sz w:val="21"/>
          <w:szCs w:val="21"/>
        </w:rPr>
        <w:t>return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B0076">
        <w:rPr>
          <w:rFonts w:ascii="Courier New" w:eastAsia="Times New Roman" w:hAnsi="Courier New" w:cs="Courier New"/>
          <w:color w:val="DCDCAA"/>
          <w:sz w:val="21"/>
          <w:szCs w:val="21"/>
        </w:rPr>
        <w:t>abs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Start"/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>a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gramEnd"/>
      <w:r w:rsidRPr="001B007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- b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1B007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])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+ </w:t>
      </w:r>
      <w:r w:rsidRPr="001B0076">
        <w:rPr>
          <w:rFonts w:ascii="Courier New" w:eastAsia="Times New Roman" w:hAnsi="Courier New" w:cs="Courier New"/>
          <w:color w:val="DCDCAA"/>
          <w:sz w:val="21"/>
          <w:szCs w:val="21"/>
        </w:rPr>
        <w:t>abs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>a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1B007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- b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1B007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])</w:t>
      </w:r>
    </w:p>
    <w:p w:rsidR="001B0076" w:rsidRPr="001B0076" w:rsidRDefault="001B0076" w:rsidP="001B007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1B0076" w:rsidRPr="001B0076" w:rsidRDefault="001B0076" w:rsidP="001B007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1B0076">
        <w:rPr>
          <w:rFonts w:ascii="Courier New" w:eastAsia="Times New Roman" w:hAnsi="Courier New" w:cs="Courier New"/>
          <w:color w:val="6AA94F"/>
          <w:sz w:val="21"/>
          <w:szCs w:val="21"/>
        </w:rPr>
        <w:t># A* algorithm implementation</w:t>
      </w:r>
    </w:p>
    <w:p w:rsidR="001B0076" w:rsidRPr="001B0076" w:rsidRDefault="001B0076" w:rsidP="001B007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1B0076">
        <w:rPr>
          <w:rFonts w:ascii="Courier New" w:eastAsia="Times New Roman" w:hAnsi="Courier New" w:cs="Courier New"/>
          <w:color w:val="569CD6"/>
          <w:sz w:val="21"/>
          <w:szCs w:val="21"/>
        </w:rPr>
        <w:t>def</w:t>
      </w:r>
      <w:proofErr w:type="spellEnd"/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 w:rsidRPr="001B0076">
        <w:rPr>
          <w:rFonts w:ascii="Courier New" w:eastAsia="Times New Roman" w:hAnsi="Courier New" w:cs="Courier New"/>
          <w:color w:val="DCDCAA"/>
          <w:sz w:val="21"/>
          <w:szCs w:val="21"/>
        </w:rPr>
        <w:t>astar</w:t>
      </w:r>
      <w:proofErr w:type="spellEnd"/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>(</w:t>
      </w:r>
      <w:proofErr w:type="gramEnd"/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>)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1B0076" w:rsidRPr="001B0076" w:rsidRDefault="001B0076" w:rsidP="001B007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proofErr w:type="spellStart"/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>open_list</w:t>
      </w:r>
      <w:proofErr w:type="spellEnd"/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gramStart"/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[]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 </w:t>
      </w:r>
      <w:r w:rsidRPr="001B0076">
        <w:rPr>
          <w:rFonts w:ascii="Courier New" w:eastAsia="Times New Roman" w:hAnsi="Courier New" w:cs="Courier New"/>
          <w:color w:val="6AA94F"/>
          <w:sz w:val="21"/>
          <w:szCs w:val="21"/>
        </w:rPr>
        <w:t>#</w:t>
      </w:r>
      <w:proofErr w:type="gramEnd"/>
      <w:r w:rsidRPr="001B0076">
        <w:rPr>
          <w:rFonts w:ascii="Courier New" w:eastAsia="Times New Roman" w:hAnsi="Courier New" w:cs="Courier New"/>
          <w:color w:val="6AA94F"/>
          <w:sz w:val="21"/>
          <w:szCs w:val="21"/>
        </w:rPr>
        <w:t xml:space="preserve"> Priority queue</w:t>
      </w:r>
    </w:p>
    <w:p w:rsidR="001B0076" w:rsidRPr="001B0076" w:rsidRDefault="001B0076" w:rsidP="001B007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>heapq.heappush</w:t>
      </w:r>
      <w:proofErr w:type="spellEnd"/>
      <w:proofErr w:type="gramEnd"/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>open_list</w:t>
      </w:r>
      <w:proofErr w:type="spellEnd"/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1B007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+ heuristic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>start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end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),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B007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start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 </w:t>
      </w:r>
      <w:r w:rsidRPr="001B0076">
        <w:rPr>
          <w:rFonts w:ascii="Courier New" w:eastAsia="Times New Roman" w:hAnsi="Courier New" w:cs="Courier New"/>
          <w:color w:val="6AA94F"/>
          <w:sz w:val="21"/>
          <w:szCs w:val="21"/>
        </w:rPr>
        <w:t># (</w:t>
      </w:r>
      <w:proofErr w:type="spellStart"/>
      <w:r w:rsidRPr="001B0076">
        <w:rPr>
          <w:rFonts w:ascii="Courier New" w:eastAsia="Times New Roman" w:hAnsi="Courier New" w:cs="Courier New"/>
          <w:color w:val="6AA94F"/>
          <w:sz w:val="21"/>
          <w:szCs w:val="21"/>
        </w:rPr>
        <w:t>f_score</w:t>
      </w:r>
      <w:proofErr w:type="spellEnd"/>
      <w:r w:rsidRPr="001B0076">
        <w:rPr>
          <w:rFonts w:ascii="Courier New" w:eastAsia="Times New Roman" w:hAnsi="Courier New" w:cs="Courier New"/>
          <w:color w:val="6AA94F"/>
          <w:sz w:val="21"/>
          <w:szCs w:val="21"/>
        </w:rPr>
        <w:t xml:space="preserve">, </w:t>
      </w:r>
      <w:proofErr w:type="spellStart"/>
      <w:r w:rsidRPr="001B0076">
        <w:rPr>
          <w:rFonts w:ascii="Courier New" w:eastAsia="Times New Roman" w:hAnsi="Courier New" w:cs="Courier New"/>
          <w:color w:val="6AA94F"/>
          <w:sz w:val="21"/>
          <w:szCs w:val="21"/>
        </w:rPr>
        <w:t>g_score</w:t>
      </w:r>
      <w:proofErr w:type="spellEnd"/>
      <w:r w:rsidRPr="001B0076">
        <w:rPr>
          <w:rFonts w:ascii="Courier New" w:eastAsia="Times New Roman" w:hAnsi="Courier New" w:cs="Courier New"/>
          <w:color w:val="6AA94F"/>
          <w:sz w:val="21"/>
          <w:szCs w:val="21"/>
        </w:rPr>
        <w:t>, position)</w:t>
      </w:r>
    </w:p>
    <w:p w:rsidR="001B0076" w:rsidRPr="001B0076" w:rsidRDefault="001B0076" w:rsidP="001B007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proofErr w:type="spellStart"/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>came_from</w:t>
      </w:r>
      <w:proofErr w:type="spellEnd"/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gramStart"/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{}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 </w:t>
      </w:r>
      <w:r>
        <w:rPr>
          <w:rFonts w:ascii="Courier New" w:eastAsia="Times New Roman" w:hAnsi="Courier New" w:cs="Courier New"/>
          <w:color w:val="6AA94F"/>
          <w:sz w:val="21"/>
          <w:szCs w:val="21"/>
        </w:rPr>
        <w:t>#</w:t>
      </w:r>
      <w:proofErr w:type="gramEnd"/>
      <w:r>
        <w:rPr>
          <w:rFonts w:ascii="Courier New" w:eastAsia="Times New Roman" w:hAnsi="Courier New" w:cs="Courier New"/>
          <w:color w:val="6AA94F"/>
          <w:sz w:val="21"/>
          <w:szCs w:val="21"/>
        </w:rPr>
        <w:t xml:space="preserve"> To track the path</w:t>
      </w:r>
    </w:p>
    <w:p w:rsidR="001B0076" w:rsidRPr="001B0076" w:rsidRDefault="001B0076" w:rsidP="001B007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proofErr w:type="spellStart"/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>g_score</w:t>
      </w:r>
      <w:proofErr w:type="spellEnd"/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>start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B007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proofErr w:type="gramStart"/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 </w:t>
      </w:r>
      <w:r w:rsidRPr="001B0076">
        <w:rPr>
          <w:rFonts w:ascii="Courier New" w:eastAsia="Times New Roman" w:hAnsi="Courier New" w:cs="Courier New"/>
          <w:color w:val="6AA94F"/>
          <w:sz w:val="21"/>
          <w:szCs w:val="21"/>
        </w:rPr>
        <w:t>#</w:t>
      </w:r>
      <w:proofErr w:type="gramEnd"/>
      <w:r w:rsidRPr="001B0076">
        <w:rPr>
          <w:rFonts w:ascii="Courier New" w:eastAsia="Times New Roman" w:hAnsi="Courier New" w:cs="Courier New"/>
          <w:color w:val="6AA94F"/>
          <w:sz w:val="21"/>
          <w:szCs w:val="21"/>
        </w:rPr>
        <w:t xml:space="preserve"> Actual cost from start to current point</w:t>
      </w:r>
    </w:p>
    <w:p w:rsidR="001B0076" w:rsidRPr="001B0076" w:rsidRDefault="001B0076" w:rsidP="001B007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proofErr w:type="spellStart"/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>f_score</w:t>
      </w:r>
      <w:proofErr w:type="spellEnd"/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>start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gramStart"/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>heuristic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>start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end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)}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 </w:t>
      </w:r>
      <w:r w:rsidRPr="001B0076">
        <w:rPr>
          <w:rFonts w:ascii="Courier New" w:eastAsia="Times New Roman" w:hAnsi="Courier New" w:cs="Courier New"/>
          <w:color w:val="6AA94F"/>
          <w:sz w:val="21"/>
          <w:szCs w:val="21"/>
        </w:rPr>
        <w:t># Estimated cost (f = g + h)</w:t>
      </w:r>
    </w:p>
    <w:p w:rsidR="001B0076" w:rsidRPr="001B0076" w:rsidRDefault="001B0076" w:rsidP="001B007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</w:p>
    <w:p w:rsidR="001B0076" w:rsidRPr="001B0076" w:rsidRDefault="001B0076" w:rsidP="001B007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r w:rsidRPr="001B0076">
        <w:rPr>
          <w:rFonts w:ascii="Courier New" w:eastAsia="Times New Roman" w:hAnsi="Courier New" w:cs="Courier New"/>
          <w:color w:val="C586C0"/>
          <w:sz w:val="21"/>
          <w:szCs w:val="21"/>
        </w:rPr>
        <w:t>while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>open_list</w:t>
      </w:r>
      <w:proofErr w:type="spellEnd"/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1B0076" w:rsidRPr="001B0076" w:rsidRDefault="001B0076" w:rsidP="001B007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>            _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>current_g</w:t>
      </w:r>
      <w:proofErr w:type="spellEnd"/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current = </w:t>
      </w:r>
      <w:proofErr w:type="spellStart"/>
      <w:proofErr w:type="gramStart"/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>heapq.heappop</w:t>
      </w:r>
      <w:proofErr w:type="spellEnd"/>
      <w:proofErr w:type="gramEnd"/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>open_list</w:t>
      </w:r>
      <w:proofErr w:type="spellEnd"/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1B0076" w:rsidRPr="001B0076" w:rsidRDefault="001B0076" w:rsidP="001B007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1B0076" w:rsidRPr="001B0076" w:rsidRDefault="001B0076" w:rsidP="001B007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    </w:t>
      </w:r>
      <w:r w:rsidRPr="001B0076">
        <w:rPr>
          <w:rFonts w:ascii="Courier New" w:eastAsia="Times New Roman" w:hAnsi="Courier New" w:cs="Courier New"/>
          <w:color w:val="C586C0"/>
          <w:sz w:val="21"/>
          <w:szCs w:val="21"/>
        </w:rPr>
        <w:t>if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current == end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1B0076" w:rsidRPr="001B0076" w:rsidRDefault="001B0076" w:rsidP="001B007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        path = 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[]</w:t>
      </w:r>
    </w:p>
    <w:p w:rsidR="001B0076" w:rsidRPr="001B0076" w:rsidRDefault="001B0076" w:rsidP="001B007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        </w:t>
      </w:r>
      <w:r w:rsidRPr="001B0076">
        <w:rPr>
          <w:rFonts w:ascii="Courier New" w:eastAsia="Times New Roman" w:hAnsi="Courier New" w:cs="Courier New"/>
          <w:color w:val="C586C0"/>
          <w:sz w:val="21"/>
          <w:szCs w:val="21"/>
        </w:rPr>
        <w:t>while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current </w:t>
      </w:r>
      <w:r w:rsidRPr="001B0076">
        <w:rPr>
          <w:rFonts w:ascii="Courier New" w:eastAsia="Times New Roman" w:hAnsi="Courier New" w:cs="Courier New"/>
          <w:color w:val="82C6FF"/>
          <w:sz w:val="21"/>
          <w:szCs w:val="21"/>
        </w:rPr>
        <w:t>in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>came_from</w:t>
      </w:r>
      <w:proofErr w:type="spellEnd"/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1B0076" w:rsidRPr="001B0076" w:rsidRDefault="001B0076" w:rsidP="001B007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            </w:t>
      </w:r>
      <w:proofErr w:type="spellStart"/>
      <w:proofErr w:type="gramStart"/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>path.append</w:t>
      </w:r>
      <w:proofErr w:type="spellEnd"/>
      <w:proofErr w:type="gramEnd"/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>current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1B0076" w:rsidRPr="001B0076" w:rsidRDefault="001B0076" w:rsidP="001B007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            current = </w:t>
      </w:r>
      <w:proofErr w:type="spellStart"/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>came_from</w:t>
      </w:r>
      <w:proofErr w:type="spellEnd"/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>current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:rsidR="001B0076" w:rsidRPr="001B0076" w:rsidRDefault="001B0076" w:rsidP="001B007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>path.append</w:t>
      </w:r>
      <w:proofErr w:type="spellEnd"/>
      <w:proofErr w:type="gramEnd"/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>start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1B0076" w:rsidRPr="001B0076" w:rsidRDefault="001B0076" w:rsidP="001B007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>path.reverse</w:t>
      </w:r>
      <w:proofErr w:type="spellEnd"/>
      <w:proofErr w:type="gramEnd"/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:rsidR="001B0076" w:rsidRPr="001B0076" w:rsidRDefault="001B0076" w:rsidP="001B007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        </w:t>
      </w:r>
      <w:r w:rsidRPr="001B0076">
        <w:rPr>
          <w:rFonts w:ascii="Courier New" w:eastAsia="Times New Roman" w:hAnsi="Courier New" w:cs="Courier New"/>
          <w:color w:val="C586C0"/>
          <w:sz w:val="21"/>
          <w:szCs w:val="21"/>
        </w:rPr>
        <w:t>return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gramStart"/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>path  </w:t>
      </w:r>
      <w:r w:rsidRPr="001B0076">
        <w:rPr>
          <w:rFonts w:ascii="Courier New" w:eastAsia="Times New Roman" w:hAnsi="Courier New" w:cs="Courier New"/>
          <w:color w:val="6AA94F"/>
          <w:sz w:val="21"/>
          <w:szCs w:val="21"/>
        </w:rPr>
        <w:t>#</w:t>
      </w:r>
      <w:proofErr w:type="gramEnd"/>
      <w:r w:rsidRPr="001B0076">
        <w:rPr>
          <w:rFonts w:ascii="Courier New" w:eastAsia="Times New Roman" w:hAnsi="Courier New" w:cs="Courier New"/>
          <w:color w:val="6AA94F"/>
          <w:sz w:val="21"/>
          <w:szCs w:val="21"/>
        </w:rPr>
        <w:t xml:space="preserve"> Return the found path</w:t>
      </w:r>
    </w:p>
    <w:p w:rsidR="001B0076" w:rsidRPr="001B0076" w:rsidRDefault="001B0076" w:rsidP="001B007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1B0076" w:rsidRPr="001B0076" w:rsidRDefault="001B0076" w:rsidP="001B007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    </w:t>
      </w:r>
      <w:r w:rsidRPr="001B0076">
        <w:rPr>
          <w:rFonts w:ascii="Courier New" w:eastAsia="Times New Roman" w:hAnsi="Courier New" w:cs="Courier New"/>
          <w:color w:val="C586C0"/>
          <w:sz w:val="21"/>
          <w:szCs w:val="21"/>
        </w:rPr>
        <w:t>for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direction </w:t>
      </w:r>
      <w:r w:rsidRPr="001B0076">
        <w:rPr>
          <w:rFonts w:ascii="Courier New" w:eastAsia="Times New Roman" w:hAnsi="Courier New" w:cs="Courier New"/>
          <w:color w:val="82C6FF"/>
          <w:sz w:val="21"/>
          <w:szCs w:val="21"/>
        </w:rPr>
        <w:t>in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directions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1B0076" w:rsidRPr="001B0076" w:rsidRDefault="001B0076" w:rsidP="001B007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        neighbor = 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Start"/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>current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gramEnd"/>
      <w:r w:rsidRPr="001B007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+ direction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1B007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current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1B007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+ direction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1B007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])</w:t>
      </w:r>
    </w:p>
    <w:p w:rsidR="001B0076" w:rsidRPr="001B0076" w:rsidRDefault="001B0076" w:rsidP="001B007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1B0076" w:rsidRPr="001B0076" w:rsidRDefault="001B0076" w:rsidP="001B007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        </w:t>
      </w:r>
      <w:r w:rsidRPr="001B0076">
        <w:rPr>
          <w:rFonts w:ascii="Courier New" w:eastAsia="Times New Roman" w:hAnsi="Courier New" w:cs="Courier New"/>
          <w:color w:val="6AA94F"/>
          <w:sz w:val="21"/>
          <w:szCs w:val="21"/>
        </w:rPr>
        <w:t># Ensure the neighbor is within bounds and not an obstacle</w:t>
      </w:r>
    </w:p>
    <w:p w:rsidR="001B0076" w:rsidRPr="001B0076" w:rsidRDefault="001B0076" w:rsidP="001B007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lastRenderedPageBreak/>
        <w:t xml:space="preserve">                </w:t>
      </w:r>
      <w:r w:rsidRPr="001B0076">
        <w:rPr>
          <w:rFonts w:ascii="Courier New" w:eastAsia="Times New Roman" w:hAnsi="Courier New" w:cs="Courier New"/>
          <w:color w:val="C586C0"/>
          <w:sz w:val="21"/>
          <w:szCs w:val="21"/>
        </w:rPr>
        <w:t>if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B007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&lt;= </w:t>
      </w:r>
      <w:proofErr w:type="gramStart"/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>neighbor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gramEnd"/>
      <w:r w:rsidRPr="001B007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&lt; rows </w:t>
      </w:r>
      <w:r w:rsidRPr="001B0076">
        <w:rPr>
          <w:rFonts w:ascii="Courier New" w:eastAsia="Times New Roman" w:hAnsi="Courier New" w:cs="Courier New"/>
          <w:color w:val="82C6FF"/>
          <w:sz w:val="21"/>
          <w:szCs w:val="21"/>
        </w:rPr>
        <w:t>and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B007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&lt;= neighbor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1B007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&lt; </w:t>
      </w:r>
      <w:proofErr w:type="spellStart"/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>cols</w:t>
      </w:r>
      <w:proofErr w:type="spellEnd"/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B0076">
        <w:rPr>
          <w:rFonts w:ascii="Courier New" w:eastAsia="Times New Roman" w:hAnsi="Courier New" w:cs="Courier New"/>
          <w:color w:val="82C6FF"/>
          <w:sz w:val="21"/>
          <w:szCs w:val="21"/>
        </w:rPr>
        <w:t>and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grid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>neighbor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1B007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]][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>neighbor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1B007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]]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== </w:t>
      </w:r>
      <w:r w:rsidRPr="001B007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1B0076" w:rsidRPr="001B0076" w:rsidRDefault="001B0076" w:rsidP="001B007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            </w:t>
      </w:r>
      <w:proofErr w:type="spellStart"/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>tentative_g_score</w:t>
      </w:r>
      <w:proofErr w:type="spellEnd"/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>current_g</w:t>
      </w:r>
      <w:proofErr w:type="spellEnd"/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+ </w:t>
      </w:r>
      <w:r w:rsidRPr="001B007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</w:p>
    <w:p w:rsidR="001B0076" w:rsidRPr="001B0076" w:rsidRDefault="001B0076" w:rsidP="001B007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1B0076" w:rsidRPr="001B0076" w:rsidRDefault="001B0076" w:rsidP="001B007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            </w:t>
      </w:r>
      <w:r w:rsidRPr="001B0076">
        <w:rPr>
          <w:rFonts w:ascii="Courier New" w:eastAsia="Times New Roman" w:hAnsi="Courier New" w:cs="Courier New"/>
          <w:color w:val="6AA94F"/>
          <w:sz w:val="21"/>
          <w:szCs w:val="21"/>
        </w:rPr>
        <w:t># If this path is better, update the scores</w:t>
      </w:r>
    </w:p>
    <w:p w:rsidR="001B0076" w:rsidRPr="001B0076" w:rsidRDefault="001B0076" w:rsidP="001B007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            </w:t>
      </w:r>
      <w:r w:rsidRPr="001B0076">
        <w:rPr>
          <w:rFonts w:ascii="Courier New" w:eastAsia="Times New Roman" w:hAnsi="Courier New" w:cs="Courier New"/>
          <w:color w:val="C586C0"/>
          <w:sz w:val="21"/>
          <w:szCs w:val="21"/>
        </w:rPr>
        <w:t>if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neighbor </w:t>
      </w:r>
      <w:r w:rsidRPr="001B0076">
        <w:rPr>
          <w:rFonts w:ascii="Courier New" w:eastAsia="Times New Roman" w:hAnsi="Courier New" w:cs="Courier New"/>
          <w:color w:val="82C6FF"/>
          <w:sz w:val="21"/>
          <w:szCs w:val="21"/>
        </w:rPr>
        <w:t>not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B0076">
        <w:rPr>
          <w:rFonts w:ascii="Courier New" w:eastAsia="Times New Roman" w:hAnsi="Courier New" w:cs="Courier New"/>
          <w:color w:val="82C6FF"/>
          <w:sz w:val="21"/>
          <w:szCs w:val="21"/>
        </w:rPr>
        <w:t>in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>g_score</w:t>
      </w:r>
      <w:proofErr w:type="spellEnd"/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B0076">
        <w:rPr>
          <w:rFonts w:ascii="Courier New" w:eastAsia="Times New Roman" w:hAnsi="Courier New" w:cs="Courier New"/>
          <w:color w:val="82C6FF"/>
          <w:sz w:val="21"/>
          <w:szCs w:val="21"/>
        </w:rPr>
        <w:t>or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>tentative_g_score</w:t>
      </w:r>
      <w:proofErr w:type="spellEnd"/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&lt; </w:t>
      </w:r>
      <w:proofErr w:type="spellStart"/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>g_score</w:t>
      </w:r>
      <w:proofErr w:type="spellEnd"/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>neighbor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]:</w:t>
      </w:r>
    </w:p>
    <w:p w:rsidR="001B0076" w:rsidRPr="001B0076" w:rsidRDefault="001B0076" w:rsidP="001B007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                </w:t>
      </w:r>
      <w:proofErr w:type="spellStart"/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>came_from</w:t>
      </w:r>
      <w:proofErr w:type="spellEnd"/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>neighbor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current</w:t>
      </w:r>
    </w:p>
    <w:p w:rsidR="001B0076" w:rsidRPr="001B0076" w:rsidRDefault="001B0076" w:rsidP="001B007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                </w:t>
      </w:r>
      <w:proofErr w:type="spellStart"/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>g_score</w:t>
      </w:r>
      <w:proofErr w:type="spellEnd"/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>neighbor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>tentative_g_score</w:t>
      </w:r>
      <w:proofErr w:type="spellEnd"/>
    </w:p>
    <w:p w:rsidR="001B0076" w:rsidRPr="001B0076" w:rsidRDefault="001B0076" w:rsidP="001B007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                </w:t>
      </w:r>
      <w:proofErr w:type="spellStart"/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>f_score</w:t>
      </w:r>
      <w:proofErr w:type="spellEnd"/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>neighbor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>tentative_g_score</w:t>
      </w:r>
      <w:proofErr w:type="spellEnd"/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+ </w:t>
      </w:r>
      <w:proofErr w:type="gramStart"/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>heuristic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>neighbor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end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1B0076" w:rsidRPr="001B0076" w:rsidRDefault="001B0076" w:rsidP="001B007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                </w:t>
      </w:r>
      <w:proofErr w:type="spellStart"/>
      <w:proofErr w:type="gramStart"/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>heapq.heappush</w:t>
      </w:r>
      <w:proofErr w:type="spellEnd"/>
      <w:proofErr w:type="gramEnd"/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>open_list</w:t>
      </w:r>
      <w:proofErr w:type="spellEnd"/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>f_score</w:t>
      </w:r>
      <w:proofErr w:type="spellEnd"/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>neighbor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>tentative_g_score</w:t>
      </w:r>
      <w:proofErr w:type="spellEnd"/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neighbor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:rsidR="001B0076" w:rsidRPr="001B0076" w:rsidRDefault="001B0076" w:rsidP="001B007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1B0076" w:rsidRPr="001B0076" w:rsidRDefault="001B0076" w:rsidP="001B007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r w:rsidRPr="001B0076">
        <w:rPr>
          <w:rFonts w:ascii="Courier New" w:eastAsia="Times New Roman" w:hAnsi="Courier New" w:cs="Courier New"/>
          <w:color w:val="C586C0"/>
          <w:sz w:val="21"/>
          <w:szCs w:val="21"/>
        </w:rPr>
        <w:t>return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gramStart"/>
      <w:r w:rsidRPr="001B0076">
        <w:rPr>
          <w:rFonts w:ascii="Courier New" w:eastAsia="Times New Roman" w:hAnsi="Courier New" w:cs="Courier New"/>
          <w:color w:val="569CD6"/>
          <w:sz w:val="21"/>
          <w:szCs w:val="21"/>
        </w:rPr>
        <w:t>None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 </w:t>
      </w:r>
      <w:r w:rsidRPr="001B0076">
        <w:rPr>
          <w:rFonts w:ascii="Courier New" w:eastAsia="Times New Roman" w:hAnsi="Courier New" w:cs="Courier New"/>
          <w:color w:val="6AA94F"/>
          <w:sz w:val="21"/>
          <w:szCs w:val="21"/>
        </w:rPr>
        <w:t>#</w:t>
      </w:r>
      <w:proofErr w:type="gramEnd"/>
      <w:r w:rsidRPr="001B0076">
        <w:rPr>
          <w:rFonts w:ascii="Courier New" w:eastAsia="Times New Roman" w:hAnsi="Courier New" w:cs="Courier New"/>
          <w:color w:val="6AA94F"/>
          <w:sz w:val="21"/>
          <w:szCs w:val="21"/>
        </w:rPr>
        <w:t xml:space="preserve"> Return None if no path is found</w:t>
      </w:r>
    </w:p>
    <w:p w:rsidR="001B0076" w:rsidRPr="001B0076" w:rsidRDefault="001B0076" w:rsidP="001B007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1B0076" w:rsidRPr="001B0076" w:rsidRDefault="001B0076" w:rsidP="001B007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1B0076">
        <w:rPr>
          <w:rFonts w:ascii="Courier New" w:eastAsia="Times New Roman" w:hAnsi="Courier New" w:cs="Courier New"/>
          <w:color w:val="C586C0"/>
          <w:sz w:val="21"/>
          <w:szCs w:val="21"/>
        </w:rPr>
        <w:t>return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>astar</w:t>
      </w:r>
      <w:proofErr w:type="spellEnd"/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1B0076" w:rsidRPr="001B0076" w:rsidRDefault="001B0076" w:rsidP="001B007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1B0076" w:rsidRPr="001B0076" w:rsidRDefault="001B0076" w:rsidP="001B007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B0076">
        <w:rPr>
          <w:rFonts w:ascii="Courier New" w:eastAsia="Times New Roman" w:hAnsi="Courier New" w:cs="Courier New"/>
          <w:color w:val="6AA94F"/>
          <w:sz w:val="21"/>
          <w:szCs w:val="21"/>
        </w:rPr>
        <w:t># Example usage</w:t>
      </w:r>
    </w:p>
    <w:p w:rsidR="001B0076" w:rsidRPr="001B0076" w:rsidRDefault="001B0076" w:rsidP="001B007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grid = 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</w:p>
    <w:p w:rsidR="001B0076" w:rsidRPr="001B0076" w:rsidRDefault="001B0076" w:rsidP="001B007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1B007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B007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B007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B007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B007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:rsidR="001B0076" w:rsidRPr="001B0076" w:rsidRDefault="001B0076" w:rsidP="001B007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1B007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B007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B007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B007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B007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:rsidR="001B0076" w:rsidRPr="001B0076" w:rsidRDefault="001B0076" w:rsidP="001B007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1B007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B007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B007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B007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B007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:rsidR="001B0076" w:rsidRPr="001B0076" w:rsidRDefault="001B0076" w:rsidP="001B007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1B007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B007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B007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B007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B007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:rsidR="001B0076" w:rsidRPr="001B0076" w:rsidRDefault="001B0076" w:rsidP="001B007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1B007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B007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B007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B007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B007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:rsidR="001B0076" w:rsidRPr="001B0076" w:rsidRDefault="001B0076" w:rsidP="001B007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:rsidR="001B0076" w:rsidRPr="001B0076" w:rsidRDefault="001B0076" w:rsidP="001B007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1B0076" w:rsidRPr="001B0076" w:rsidRDefault="001B0076" w:rsidP="001B007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start = 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1B007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B007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proofErr w:type="gramStart"/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 </w:t>
      </w:r>
      <w:r w:rsidRPr="001B0076">
        <w:rPr>
          <w:rFonts w:ascii="Courier New" w:eastAsia="Times New Roman" w:hAnsi="Courier New" w:cs="Courier New"/>
          <w:color w:val="6AA94F"/>
          <w:sz w:val="21"/>
          <w:szCs w:val="21"/>
        </w:rPr>
        <w:t>#</w:t>
      </w:r>
      <w:proofErr w:type="gramEnd"/>
      <w:r w:rsidRPr="001B0076">
        <w:rPr>
          <w:rFonts w:ascii="Courier New" w:eastAsia="Times New Roman" w:hAnsi="Courier New" w:cs="Courier New"/>
          <w:color w:val="6AA94F"/>
          <w:sz w:val="21"/>
          <w:szCs w:val="21"/>
        </w:rPr>
        <w:t xml:space="preserve"> Start at top-left corner</w:t>
      </w:r>
    </w:p>
    <w:p w:rsidR="001B0076" w:rsidRPr="001B0076" w:rsidRDefault="001B0076" w:rsidP="001B007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end = 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1B0076">
        <w:rPr>
          <w:rFonts w:ascii="Courier New" w:eastAsia="Times New Roman" w:hAnsi="Courier New" w:cs="Courier New"/>
          <w:color w:val="B5CEA8"/>
          <w:sz w:val="21"/>
          <w:szCs w:val="21"/>
        </w:rPr>
        <w:t>4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B0076">
        <w:rPr>
          <w:rFonts w:ascii="Courier New" w:eastAsia="Times New Roman" w:hAnsi="Courier New" w:cs="Courier New"/>
          <w:color w:val="B5CEA8"/>
          <w:sz w:val="21"/>
          <w:szCs w:val="21"/>
        </w:rPr>
        <w:t>4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   </w:t>
      </w:r>
      <w:r w:rsidRPr="001B0076">
        <w:rPr>
          <w:rFonts w:ascii="Courier New" w:eastAsia="Times New Roman" w:hAnsi="Courier New" w:cs="Courier New"/>
          <w:color w:val="6AA94F"/>
          <w:sz w:val="21"/>
          <w:szCs w:val="21"/>
        </w:rPr>
        <w:t># End at bottom-right corner</w:t>
      </w:r>
    </w:p>
    <w:p w:rsidR="001B0076" w:rsidRPr="001B0076" w:rsidRDefault="001B0076" w:rsidP="001B007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1B0076" w:rsidRPr="001B0076" w:rsidRDefault="001B0076" w:rsidP="001B007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path = </w:t>
      </w:r>
      <w:proofErr w:type="spellStart"/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>a_</w:t>
      </w:r>
      <w:proofErr w:type="gramStart"/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>star</w:t>
      </w:r>
      <w:proofErr w:type="spellEnd"/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>grid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start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end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1B0076" w:rsidRPr="001B0076" w:rsidRDefault="001B0076" w:rsidP="001B007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B0076">
        <w:rPr>
          <w:rFonts w:ascii="Courier New" w:eastAsia="Times New Roman" w:hAnsi="Courier New" w:cs="Courier New"/>
          <w:color w:val="C586C0"/>
          <w:sz w:val="21"/>
          <w:szCs w:val="21"/>
        </w:rPr>
        <w:t>if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path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1B0076" w:rsidRPr="001B0076" w:rsidRDefault="001B0076" w:rsidP="001B007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1B007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1B0076">
        <w:rPr>
          <w:rFonts w:ascii="Courier New" w:eastAsia="Times New Roman" w:hAnsi="Courier New" w:cs="Courier New"/>
          <w:color w:val="CE9178"/>
          <w:sz w:val="21"/>
          <w:szCs w:val="21"/>
        </w:rPr>
        <w:t>"Path found:"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path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1B0076" w:rsidRPr="001B0076" w:rsidRDefault="001B0076" w:rsidP="001B007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B0076">
        <w:rPr>
          <w:rFonts w:ascii="Courier New" w:eastAsia="Times New Roman" w:hAnsi="Courier New" w:cs="Courier New"/>
          <w:color w:val="C586C0"/>
          <w:sz w:val="21"/>
          <w:szCs w:val="21"/>
        </w:rPr>
        <w:t>else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1B0076" w:rsidRPr="001B0076" w:rsidRDefault="001B0076" w:rsidP="001B007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B007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1B007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1B0076">
        <w:rPr>
          <w:rFonts w:ascii="Courier New" w:eastAsia="Times New Roman" w:hAnsi="Courier New" w:cs="Courier New"/>
          <w:color w:val="CE9178"/>
          <w:sz w:val="21"/>
          <w:szCs w:val="21"/>
        </w:rPr>
        <w:t>"No path found"</w:t>
      </w:r>
      <w:r w:rsidRPr="001B007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1B0076" w:rsidRPr="001B0076" w:rsidRDefault="001B0076" w:rsidP="001B007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1B0076" w:rsidRDefault="001B0076" w:rsidP="001B0076">
      <w:pPr>
        <w:rPr>
          <w:b/>
          <w:sz w:val="44"/>
          <w:szCs w:val="44"/>
        </w:rPr>
      </w:pPr>
    </w:p>
    <w:p w:rsidR="001B0076" w:rsidRDefault="001B0076" w:rsidP="001B0076">
      <w:pPr>
        <w:rPr>
          <w:b/>
          <w:sz w:val="44"/>
          <w:szCs w:val="44"/>
        </w:rPr>
      </w:pPr>
    </w:p>
    <w:p w:rsidR="001B0076" w:rsidRDefault="001B0076" w:rsidP="001B0076">
      <w:pPr>
        <w:rPr>
          <w:b/>
          <w:sz w:val="44"/>
          <w:szCs w:val="44"/>
        </w:rPr>
      </w:pPr>
    </w:p>
    <w:p w:rsidR="001B0076" w:rsidRDefault="001B0076" w:rsidP="001B0076">
      <w:pPr>
        <w:rPr>
          <w:b/>
          <w:sz w:val="44"/>
          <w:szCs w:val="44"/>
        </w:rPr>
      </w:pPr>
    </w:p>
    <w:p w:rsidR="001B0076" w:rsidRDefault="001B0076" w:rsidP="001B0076">
      <w:pPr>
        <w:rPr>
          <w:b/>
          <w:sz w:val="44"/>
          <w:szCs w:val="44"/>
        </w:rPr>
      </w:pPr>
    </w:p>
    <w:p w:rsidR="001B0076" w:rsidRDefault="001B0076" w:rsidP="001B0076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OUTPUT</w:t>
      </w:r>
    </w:p>
    <w:p w:rsidR="001B0076" w:rsidRPr="001B0076" w:rsidRDefault="001B0076" w:rsidP="001B0076">
      <w:pPr>
        <w:jc w:val="center"/>
        <w:rPr>
          <w:b/>
          <w:sz w:val="40"/>
          <w:szCs w:val="40"/>
        </w:rPr>
      </w:pPr>
    </w:p>
    <w:p w:rsidR="001B0076" w:rsidRPr="001B0076" w:rsidRDefault="001B0076" w:rsidP="001B0076">
      <w:pPr>
        <w:jc w:val="center"/>
        <w:rPr>
          <w:rFonts w:ascii="Courier New" w:hAnsi="Courier New" w:cs="Courier New"/>
          <w:color w:val="E3E3E3"/>
          <w:sz w:val="40"/>
          <w:szCs w:val="40"/>
          <w:shd w:val="clear" w:color="auto" w:fill="383838"/>
        </w:rPr>
      </w:pPr>
      <w:r w:rsidRPr="001B0076">
        <w:rPr>
          <w:rFonts w:ascii="Courier New" w:hAnsi="Courier New" w:cs="Courier New"/>
          <w:color w:val="E3E3E3"/>
          <w:sz w:val="40"/>
          <w:szCs w:val="40"/>
          <w:shd w:val="clear" w:color="auto" w:fill="383838"/>
        </w:rPr>
        <w:t>Path found: [(0,</w:t>
      </w:r>
      <w:bookmarkStart w:id="0" w:name="_GoBack"/>
      <w:bookmarkEnd w:id="0"/>
      <w:r w:rsidRPr="001B0076">
        <w:rPr>
          <w:rFonts w:ascii="Courier New" w:hAnsi="Courier New" w:cs="Courier New"/>
          <w:color w:val="E3E3E3"/>
          <w:sz w:val="40"/>
          <w:szCs w:val="40"/>
          <w:shd w:val="clear" w:color="auto" w:fill="383838"/>
        </w:rPr>
        <w:t xml:space="preserve"> 0), (0, 1), (0, 2), (0, 3), (0, 4), (1, 4), (2, 4), (3, 4), (4, 4)]</w:t>
      </w:r>
    </w:p>
    <w:p w:rsidR="001B0076" w:rsidRDefault="001B0076" w:rsidP="001B0076">
      <w:pPr>
        <w:jc w:val="center"/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</w:pPr>
    </w:p>
    <w:p w:rsidR="001B0076" w:rsidRDefault="001B0076" w:rsidP="001B0076">
      <w:pPr>
        <w:jc w:val="center"/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</w:pPr>
    </w:p>
    <w:p w:rsidR="001B0076" w:rsidRPr="001B0076" w:rsidRDefault="001B0076" w:rsidP="001B0076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CONCLUSION</w:t>
      </w:r>
    </w:p>
    <w:p w:rsidR="001B0076" w:rsidRPr="001B0076" w:rsidRDefault="001B0076" w:rsidP="001B0076">
      <w:pPr>
        <w:pStyle w:val="NormalWeb"/>
        <w:rPr>
          <w:sz w:val="44"/>
          <w:szCs w:val="44"/>
        </w:rPr>
      </w:pPr>
      <w:r w:rsidRPr="001B0076">
        <w:rPr>
          <w:sz w:val="44"/>
          <w:szCs w:val="44"/>
        </w:rPr>
        <w:t xml:space="preserve">The A* Pathfinding Algorithm successfully computes the shortest path from the start to the goal while avoiding obstacles. The use of the </w:t>
      </w:r>
      <w:r w:rsidRPr="001B0076">
        <w:rPr>
          <w:rStyle w:val="Strong"/>
          <w:sz w:val="44"/>
          <w:szCs w:val="44"/>
        </w:rPr>
        <w:t>Manhattan Distance</w:t>
      </w:r>
      <w:r w:rsidRPr="001B0076">
        <w:rPr>
          <w:sz w:val="44"/>
          <w:szCs w:val="44"/>
        </w:rPr>
        <w:t xml:space="preserve"> heuristic ensures that the algorithm is both efficient and effective for grid-based pathfinding problems. This report demonstrates how the algorithm works, and the provided code can be further modified and optimized for various pathfinding applications.</w:t>
      </w:r>
    </w:p>
    <w:p w:rsidR="001B0076" w:rsidRPr="001B0076" w:rsidRDefault="001B0076" w:rsidP="001B0076">
      <w:pPr>
        <w:rPr>
          <w:b/>
          <w:sz w:val="44"/>
          <w:szCs w:val="44"/>
        </w:rPr>
      </w:pPr>
    </w:p>
    <w:sectPr w:rsidR="001B0076" w:rsidRPr="001B00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C6D6A"/>
    <w:multiLevelType w:val="multilevel"/>
    <w:tmpl w:val="B330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492831"/>
    <w:multiLevelType w:val="multilevel"/>
    <w:tmpl w:val="12C8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C84AFA"/>
    <w:multiLevelType w:val="multilevel"/>
    <w:tmpl w:val="2F9E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6E5"/>
    <w:rsid w:val="001B0076"/>
    <w:rsid w:val="002356E5"/>
    <w:rsid w:val="00293762"/>
    <w:rsid w:val="00DC7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2147D"/>
  <w15:chartTrackingRefBased/>
  <w15:docId w15:val="{4BD38803-4C00-4A32-82D2-0B9D00265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07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B00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B007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B00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B0076"/>
    <w:rPr>
      <w:i/>
      <w:iCs/>
    </w:rPr>
  </w:style>
  <w:style w:type="character" w:styleId="Strong">
    <w:name w:val="Strong"/>
    <w:basedOn w:val="DefaultParagraphFont"/>
    <w:uiPriority w:val="22"/>
    <w:qFormat/>
    <w:rsid w:val="001B0076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07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1B0076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1B0076"/>
  </w:style>
  <w:style w:type="character" w:customStyle="1" w:styleId="mord">
    <w:name w:val="mord"/>
    <w:basedOn w:val="DefaultParagraphFont"/>
    <w:rsid w:val="001B0076"/>
  </w:style>
  <w:style w:type="character" w:customStyle="1" w:styleId="mopen">
    <w:name w:val="mopen"/>
    <w:basedOn w:val="DefaultParagraphFont"/>
    <w:rsid w:val="001B0076"/>
  </w:style>
  <w:style w:type="character" w:customStyle="1" w:styleId="mpunct">
    <w:name w:val="mpunct"/>
    <w:basedOn w:val="DefaultParagraphFont"/>
    <w:rsid w:val="001B0076"/>
  </w:style>
  <w:style w:type="character" w:customStyle="1" w:styleId="mclose">
    <w:name w:val="mclose"/>
    <w:basedOn w:val="DefaultParagraphFont"/>
    <w:rsid w:val="001B0076"/>
  </w:style>
  <w:style w:type="character" w:customStyle="1" w:styleId="mrel">
    <w:name w:val="mrel"/>
    <w:basedOn w:val="DefaultParagraphFont"/>
    <w:rsid w:val="001B0076"/>
  </w:style>
  <w:style w:type="character" w:customStyle="1" w:styleId="vlist-s">
    <w:name w:val="vlist-s"/>
    <w:basedOn w:val="DefaultParagraphFont"/>
    <w:rsid w:val="001B0076"/>
  </w:style>
  <w:style w:type="character" w:customStyle="1" w:styleId="mbin">
    <w:name w:val="mbin"/>
    <w:basedOn w:val="DefaultParagraphFont"/>
    <w:rsid w:val="001B00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573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97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6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07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752</Words>
  <Characters>4291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Dragon99</dc:creator>
  <cp:keywords/>
  <dc:description/>
  <cp:lastModifiedBy>Dragon99</cp:lastModifiedBy>
  <cp:revision>2</cp:revision>
  <dcterms:created xsi:type="dcterms:W3CDTF">2025-03-11T05:54:00Z</dcterms:created>
  <dcterms:modified xsi:type="dcterms:W3CDTF">2025-03-11T05:54:00Z</dcterms:modified>
</cp:coreProperties>
</file>