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26529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      </w:t>
      </w:r>
      <w:r w:rsidRPr="00EE4C5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REPORT</w:t>
      </w:r>
    </w:p>
    <w:p w14:paraId="4C2FB953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4C5D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>Smart SDLC: Intelligent Software Development Life Cycle Assistant</w:t>
      </w:r>
    </w:p>
    <w:p w14:paraId="5DE5806A" w14:textId="77777777" w:rsidR="00EE4C5D" w:rsidRPr="00EE4C5D" w:rsidRDefault="00A36095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6C7241">
          <v:rect id="_x0000_i1025" style="width:0;height:1.5pt" o:hralign="center" o:hrstd="t" o:hr="t" fillcolor="#a0a0a0" stroked="f"/>
        </w:pict>
      </w:r>
    </w:p>
    <w:p w14:paraId="487C457D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14:paraId="6282A439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 Project Overview</w:t>
      </w:r>
    </w:p>
    <w:p w14:paraId="48E31A6A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Smart SDLC is an intelligent assistant powered by </w:t>
      </w:r>
      <w:r w:rsidR="00A910D7">
        <w:rPr>
          <w:rFonts w:ascii="Times New Roman" w:eastAsia="Times New Roman" w:hAnsi="Times New Roman" w:cs="Times New Roman"/>
          <w:sz w:val="24"/>
          <w:szCs w:val="24"/>
          <w:lang w:eastAsia="en-IN"/>
        </w:rPr>
        <w:t>IBM Watson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guides users through every phase of the software development life cycle. It provides structured data entry and generates documentation, testing outputs, and phase-wise reports—without requiring users to write code.</w:t>
      </w:r>
    </w:p>
    <w:p w14:paraId="4B792A13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 Purpose</w:t>
      </w:r>
    </w:p>
    <w:p w14:paraId="02500561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To simplify and automate the SDLC process by providing a user-friendly, no-code interface that helps students and developers efficiently plan, document, and simulate SDLC activities.</w:t>
      </w:r>
    </w:p>
    <w:p w14:paraId="52EB11FC" w14:textId="77777777" w:rsidR="00EE4C5D" w:rsidRPr="00EE4C5D" w:rsidRDefault="00A36095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67FD8E">
          <v:rect id="_x0000_i1026" style="width:0;height:1.5pt" o:hralign="center" o:hrstd="t" o:hr="t" fillcolor="#a0a0a0" stroked="f"/>
        </w:pict>
      </w:r>
    </w:p>
    <w:p w14:paraId="1F1DCFC9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IDEATION PHASE</w:t>
      </w:r>
    </w:p>
    <w:p w14:paraId="55B91754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 Problem Statement</w:t>
      </w:r>
    </w:p>
    <w:p w14:paraId="38C0CC08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SDLC documentation and phase testing are often tedious and prone to inconsistency, especially for students and beginner developers. There is a need for a simplified, guided tool that can walk users through each stage of the cycle interactively.</w:t>
      </w:r>
    </w:p>
    <w:p w14:paraId="57601291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2.2 Empathy Map Canvas</w:t>
      </w:r>
    </w:p>
    <w:p w14:paraId="1BB51F57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Says: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"I want help documenting and testing each SDLC phase."</w:t>
      </w:r>
    </w:p>
    <w:p w14:paraId="0E801E35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Thinks: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"Is this format sufficient for my project?"</w:t>
      </w:r>
    </w:p>
    <w:p w14:paraId="6413834F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Searches for templates, fills out documents manually</w:t>
      </w:r>
    </w:p>
    <w:p w14:paraId="5BA16668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Feels: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Overwhelmed by structure, unsure how to proceed</w:t>
      </w:r>
    </w:p>
    <w:p w14:paraId="59E29585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Pains: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 effort, lack of structure</w:t>
      </w:r>
    </w:p>
    <w:p w14:paraId="648F052D" w14:textId="77777777" w:rsidR="00EE4C5D" w:rsidRPr="00EE4C5D" w:rsidRDefault="00EE4C5D" w:rsidP="00EE4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Gains: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Streamlined, consistent documentation and output generation</w:t>
      </w:r>
    </w:p>
    <w:p w14:paraId="5DC684D5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2.3 Brainstorming</w:t>
      </w:r>
    </w:p>
    <w:p w14:paraId="23E2D864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Ideas included:</w:t>
      </w:r>
    </w:p>
    <w:p w14:paraId="50943537" w14:textId="77777777" w:rsidR="00EE4C5D" w:rsidRPr="00EE4C5D" w:rsidRDefault="00EE4C5D" w:rsidP="00EE4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Auto-generated documentation</w:t>
      </w:r>
    </w:p>
    <w:p w14:paraId="60CA645B" w14:textId="77777777" w:rsidR="00EE4C5D" w:rsidRPr="00EE4C5D" w:rsidRDefault="00EE4C5D" w:rsidP="00EE4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Form-based phase inputs</w:t>
      </w:r>
    </w:p>
    <w:p w14:paraId="4F78EE0B" w14:textId="77777777" w:rsidR="00EE4C5D" w:rsidRPr="00EE4C5D" w:rsidRDefault="00EE4C5D" w:rsidP="00EE4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visual output for design &amp; testing</w:t>
      </w:r>
    </w:p>
    <w:p w14:paraId="6D5106EB" w14:textId="77777777" w:rsidR="00EE4C5D" w:rsidRPr="00EE4C5D" w:rsidRDefault="00EE4C5D" w:rsidP="00EE4C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One-click PDF export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Streamlit was chosen for its simplicity and visual capabilities.</w:t>
      </w:r>
    </w:p>
    <w:p w14:paraId="588346ED" w14:textId="77777777" w:rsidR="00EE4C5D" w:rsidRPr="00EE4C5D" w:rsidRDefault="00A36095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877178A">
          <v:rect id="_x0000_i1027" style="width:0;height:1.5pt" o:hralign="center" o:hrstd="t" o:hr="t" fillcolor="#a0a0a0" stroked="f"/>
        </w:pict>
      </w:r>
    </w:p>
    <w:p w14:paraId="3F44DF1E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REQUIREMENT ANALYSIS</w:t>
      </w:r>
    </w:p>
    <w:p w14:paraId="503066C0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 Customer Journey Map</w:t>
      </w:r>
    </w:p>
    <w:p w14:paraId="6BE2C052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application</w:t>
      </w:r>
    </w:p>
    <w:p w14:paraId="74F8EB31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SDLC phase (e.g., Requirements, Design)</w:t>
      </w:r>
    </w:p>
    <w:p w14:paraId="0C63BC1A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relevant data</w:t>
      </w:r>
    </w:p>
    <w:p w14:paraId="6933EA50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auto-generated output</w:t>
      </w:r>
    </w:p>
    <w:p w14:paraId="07B0FA19" w14:textId="77777777" w:rsidR="00EE4C5D" w:rsidRPr="00EE4C5D" w:rsidRDefault="00EE4C5D" w:rsidP="00EE4C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the phase report as PDF</w:t>
      </w:r>
    </w:p>
    <w:p w14:paraId="2B774E4D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 Session Requirements</w:t>
      </w:r>
    </w:p>
    <w:p w14:paraId="1B03A2D0" w14:textId="77777777" w:rsidR="00EE4C5D" w:rsidRPr="00EE4C5D" w:rsidRDefault="00EE4C5D" w:rsidP="00EE4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inputs for all SDLC phases</w:t>
      </w:r>
    </w:p>
    <w:p w14:paraId="7589B9EF" w14:textId="77777777" w:rsidR="00EE4C5D" w:rsidRPr="00EE4C5D" w:rsidRDefault="00EE4C5D" w:rsidP="00EE4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Editable phase summaries</w:t>
      </w:r>
    </w:p>
    <w:p w14:paraId="3FAF04C1" w14:textId="77777777" w:rsidR="00EE4C5D" w:rsidRPr="00EE4C5D" w:rsidRDefault="00EE4C5D" w:rsidP="00EE4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test input/output handling</w:t>
      </w:r>
    </w:p>
    <w:p w14:paraId="38562E90" w14:textId="77777777" w:rsidR="00EE4C5D" w:rsidRPr="00EE4C5D" w:rsidRDefault="00EE4C5D" w:rsidP="00EE4C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preview and export option</w:t>
      </w:r>
    </w:p>
    <w:p w14:paraId="5D452AF8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 Data Flow Diagram</w:t>
      </w:r>
    </w:p>
    <w:p w14:paraId="418E5212" w14:textId="77777777" w:rsidR="00BB4F80" w:rsidRPr="00BB4F80" w:rsidRDefault="00BB4F80" w:rsidP="00BB4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F8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CED2A2" wp14:editId="48739852">
            <wp:extent cx="6057900" cy="4396740"/>
            <wp:effectExtent l="0" t="0" r="0" b="3810"/>
            <wp:docPr id="7" name="Picture 7" descr="C:\Users\pc\Downloads\SDLC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c\Downloads\SDLC_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5E8C" w14:textId="77777777" w:rsidR="00BB4F80" w:rsidRPr="00EE4C5D" w:rsidRDefault="00BB4F80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5AEB12" w14:textId="77777777" w:rsidR="00A36095" w:rsidRDefault="00A36095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90AEACF" w14:textId="57F45B2E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3.4 Technology Stack</w:t>
      </w:r>
    </w:p>
    <w:p w14:paraId="32DF121E" w14:textId="77777777" w:rsidR="00EE4C5D" w:rsidRPr="00EE4C5D" w:rsidRDefault="00EE4C5D" w:rsidP="00EE4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Streamlit</w:t>
      </w:r>
    </w:p>
    <w:p w14:paraId="32C6D9BF" w14:textId="77777777" w:rsidR="00EE4C5D" w:rsidRDefault="00EE4C5D" w:rsidP="00EE4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</w:t>
      </w:r>
    </w:p>
    <w:p w14:paraId="119C4DDB" w14:textId="77777777" w:rsidR="00A910D7" w:rsidRPr="00EE4C5D" w:rsidRDefault="00A910D7" w:rsidP="00EE4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Service: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IBM Watson M</w:t>
      </w:r>
    </w:p>
    <w:p w14:paraId="34637964" w14:textId="77777777" w:rsidR="00EE4C5D" w:rsidRPr="00EE4C5D" w:rsidRDefault="00EE4C5D" w:rsidP="00EE4C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Localhost / Streamlit Cloud</w:t>
      </w:r>
    </w:p>
    <w:p w14:paraId="6734B8F5" w14:textId="77777777" w:rsidR="00EE4C5D" w:rsidRPr="00EE4C5D" w:rsidRDefault="00A36095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A76B37">
          <v:rect id="_x0000_i1028" style="width:0;height:1.5pt" o:hralign="center" o:hrstd="t" o:hr="t" fillcolor="#a0a0a0" stroked="f"/>
        </w:pict>
      </w:r>
    </w:p>
    <w:p w14:paraId="6CA881B7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PROJECT DESIGN</w:t>
      </w:r>
    </w:p>
    <w:p w14:paraId="17854D35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4.1 Problem-Solution Fit</w:t>
      </w:r>
    </w:p>
    <w:p w14:paraId="6FEFAA51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addresses the difficulty of manually documenting SDLC by guiding the user step-by-step and providing formatted, exportable output.</w:t>
      </w:r>
    </w:p>
    <w:p w14:paraId="5865CAE1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4.2 Proposed Solution</w:t>
      </w:r>
    </w:p>
    <w:p w14:paraId="5424F17A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A form-based SDLC assistant that lets users input and view results for each phase (Requirement, Design, Testing, etc.) and exports a PDF with all collected outputs.</w:t>
      </w:r>
    </w:p>
    <w:p w14:paraId="2850CA0F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4.3 Solution Architecture</w:t>
      </w:r>
    </w:p>
    <w:p w14:paraId="3E647B24" w14:textId="77777777" w:rsidR="00EE4C5D" w:rsidRPr="00EE4C5D" w:rsidRDefault="00EE4C5D" w:rsidP="00EE4C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Layer: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Streamlit widgets (forms, dropdowns, buttons)</w:t>
      </w:r>
    </w:p>
    <w:p w14:paraId="2FD4D7D1" w14:textId="77777777" w:rsidR="00EE4C5D" w:rsidRPr="00EE4C5D" w:rsidRDefault="00EE4C5D" w:rsidP="00EE4C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Logic: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modules for each SDLC phase</w:t>
      </w:r>
    </w:p>
    <w:p w14:paraId="13682832" w14:textId="77777777" w:rsidR="00EE4C5D" w:rsidRPr="00EE4C5D" w:rsidRDefault="00EE4C5D" w:rsidP="00EE4C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Layer: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Rendered HTML/PDF</w:t>
      </w:r>
    </w:p>
    <w:p w14:paraId="1DDAD3A4" w14:textId="77777777" w:rsidR="00EE4C5D" w:rsidRPr="00EE4C5D" w:rsidRDefault="00EE4C5D" w:rsidP="00EE4C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Storage: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Session-based memory (temporary)</w:t>
      </w:r>
    </w:p>
    <w:p w14:paraId="6EF60D5F" w14:textId="77777777" w:rsidR="00EE4C5D" w:rsidRPr="00EE4C5D" w:rsidRDefault="00A36095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C8E642">
          <v:rect id="_x0000_i1029" style="width:0;height:1.5pt" o:hralign="center" o:hrstd="t" o:hr="t" fillcolor="#a0a0a0" stroked="f"/>
        </w:pict>
      </w:r>
    </w:p>
    <w:p w14:paraId="706BEAB2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PROJECT PLANNING &amp; SCHEDULING</w:t>
      </w:r>
    </w:p>
    <w:p w14:paraId="7717B229" w14:textId="77777777" w:rsid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5.1 Project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35"/>
        <w:gridCol w:w="3776"/>
      </w:tblGrid>
      <w:tr w:rsidR="00EE4C5D" w14:paraId="11FD2246" w14:textId="77777777" w:rsidTr="00EE4C5D">
        <w:tc>
          <w:tcPr>
            <w:tcW w:w="3005" w:type="dxa"/>
          </w:tcPr>
          <w:p w14:paraId="631AC6B4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Week</w:t>
            </w:r>
          </w:p>
        </w:tc>
        <w:tc>
          <w:tcPr>
            <w:tcW w:w="2235" w:type="dxa"/>
          </w:tcPr>
          <w:p w14:paraId="1545D251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Dates</w:t>
            </w:r>
          </w:p>
        </w:tc>
        <w:tc>
          <w:tcPr>
            <w:tcW w:w="3776" w:type="dxa"/>
          </w:tcPr>
          <w:p w14:paraId="32A2289F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Activites</w:t>
            </w:r>
          </w:p>
        </w:tc>
      </w:tr>
      <w:tr w:rsidR="00EE4C5D" w14:paraId="72C4FA39" w14:textId="77777777" w:rsidTr="00EE4C5D">
        <w:tc>
          <w:tcPr>
            <w:tcW w:w="3005" w:type="dxa"/>
          </w:tcPr>
          <w:p w14:paraId="371887FC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1</w:t>
            </w:r>
          </w:p>
        </w:tc>
        <w:tc>
          <w:tcPr>
            <w:tcW w:w="2235" w:type="dxa"/>
          </w:tcPr>
          <w:p w14:paraId="43259CFF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 1 – June 7</w:t>
            </w:r>
          </w:p>
        </w:tc>
        <w:tc>
          <w:tcPr>
            <w:tcW w:w="3776" w:type="dxa"/>
            <w:vAlign w:val="center"/>
          </w:tcPr>
          <w:p w14:paraId="1504C34C" w14:textId="77777777" w:rsidR="00EE4C5D" w:rsidRPr="00EE4C5D" w:rsidRDefault="00EE4C5D" w:rsidP="00EE4C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Ideation, Phase planning, UI layout design</w:t>
            </w:r>
          </w:p>
        </w:tc>
      </w:tr>
      <w:tr w:rsidR="00EE4C5D" w14:paraId="1E6DD270" w14:textId="77777777" w:rsidTr="001C1AC4">
        <w:tc>
          <w:tcPr>
            <w:tcW w:w="3005" w:type="dxa"/>
          </w:tcPr>
          <w:p w14:paraId="09C03EB8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2</w:t>
            </w:r>
          </w:p>
        </w:tc>
        <w:tc>
          <w:tcPr>
            <w:tcW w:w="2235" w:type="dxa"/>
          </w:tcPr>
          <w:p w14:paraId="2F32BC70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 8 – June 14</w:t>
            </w:r>
          </w:p>
        </w:tc>
        <w:tc>
          <w:tcPr>
            <w:tcW w:w="3776" w:type="dxa"/>
            <w:vAlign w:val="center"/>
          </w:tcPr>
          <w:p w14:paraId="4873D2E1" w14:textId="77777777" w:rsidR="00EE4C5D" w:rsidRPr="00EE4C5D" w:rsidRDefault="00EE4C5D" w:rsidP="00EE4C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phase logic, UI coding, form setup</w:t>
            </w:r>
          </w:p>
        </w:tc>
      </w:tr>
      <w:tr w:rsidR="00EE4C5D" w14:paraId="1F395B75" w14:textId="77777777" w:rsidTr="005F6F45">
        <w:tc>
          <w:tcPr>
            <w:tcW w:w="3005" w:type="dxa"/>
          </w:tcPr>
          <w:p w14:paraId="762EDE36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3</w:t>
            </w:r>
          </w:p>
        </w:tc>
        <w:tc>
          <w:tcPr>
            <w:tcW w:w="2235" w:type="dxa"/>
          </w:tcPr>
          <w:p w14:paraId="7F0FC16A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 15 – June 21</w:t>
            </w:r>
          </w:p>
        </w:tc>
        <w:tc>
          <w:tcPr>
            <w:tcW w:w="3776" w:type="dxa"/>
            <w:vAlign w:val="center"/>
          </w:tcPr>
          <w:p w14:paraId="1A7BECD5" w14:textId="77777777" w:rsidR="00EE4C5D" w:rsidRPr="00EE4C5D" w:rsidRDefault="00EE4C5D" w:rsidP="00EE4C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Testing, debugging, final PDF integration</w:t>
            </w:r>
          </w:p>
        </w:tc>
      </w:tr>
      <w:tr w:rsidR="00EE4C5D" w14:paraId="65F84012" w14:textId="77777777" w:rsidTr="00EE4C5D">
        <w:tc>
          <w:tcPr>
            <w:tcW w:w="3005" w:type="dxa"/>
          </w:tcPr>
          <w:p w14:paraId="76765431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4</w:t>
            </w:r>
          </w:p>
        </w:tc>
        <w:tc>
          <w:tcPr>
            <w:tcW w:w="2235" w:type="dxa"/>
          </w:tcPr>
          <w:p w14:paraId="3488E0F3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E4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 22 – June 26</w:t>
            </w:r>
          </w:p>
        </w:tc>
        <w:tc>
          <w:tcPr>
            <w:tcW w:w="37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0"/>
            </w:tblGrid>
            <w:tr w:rsidR="00EE4C5D" w:rsidRPr="00EE4C5D" w14:paraId="379F3350" w14:textId="77777777" w:rsidTr="005F74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2A9B94" w14:textId="77777777" w:rsidR="00EE4C5D" w:rsidRPr="00EE4C5D" w:rsidRDefault="00EE4C5D" w:rsidP="00EE4C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E4C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Report generation, documentation, submission</w:t>
                  </w:r>
                </w:p>
              </w:tc>
            </w:tr>
          </w:tbl>
          <w:p w14:paraId="718066E4" w14:textId="77777777" w:rsidR="00EE4C5D" w:rsidRDefault="00EE4C5D" w:rsidP="00EE4C5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FBEED7E" w14:textId="77777777" w:rsidR="00EE4C5D" w:rsidRPr="00EE4C5D" w:rsidRDefault="00A36095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36648C">
          <v:rect id="_x0000_i1030" style="width:0;height:1.5pt" o:hralign="center" o:hrstd="t" o:hr="t" fillcolor="#a0a0a0" stroked="f"/>
        </w:pict>
      </w:r>
    </w:p>
    <w:p w14:paraId="70730280" w14:textId="77777777" w:rsidR="00A36095" w:rsidRDefault="00A36095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AD55158" w14:textId="77777777" w:rsidR="00A36095" w:rsidRDefault="00A36095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AA9FDBF" w14:textId="0733D73F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6. FUNCTIONAL AND PERFORMANCE TESTING</w:t>
      </w:r>
    </w:p>
    <w:p w14:paraId="467875B5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6.1 Performance Testing</w:t>
      </w:r>
    </w:p>
    <w:p w14:paraId="16487B1F" w14:textId="77777777" w:rsidR="00EE4C5D" w:rsidRPr="00EE4C5D" w:rsidRDefault="00EE4C5D" w:rsidP="00EE4C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Speed: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Instantaneous response to phase selections</w:t>
      </w:r>
    </w:p>
    <w:p w14:paraId="75A809FB" w14:textId="77777777" w:rsidR="00EE4C5D" w:rsidRPr="00EE4C5D" w:rsidRDefault="00EE4C5D" w:rsidP="00EE4C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Handling: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Able to process long inputs without lag</w:t>
      </w:r>
    </w:p>
    <w:p w14:paraId="4A93EB74" w14:textId="77777777" w:rsidR="00EE4C5D" w:rsidRPr="00EE4C5D" w:rsidRDefault="00EE4C5D" w:rsidP="00EE4C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Accuracy: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Consistent formatting across all phase outputs</w:t>
      </w:r>
    </w:p>
    <w:p w14:paraId="27BC91FD" w14:textId="77777777" w:rsidR="00EE4C5D" w:rsidRPr="00EE4C5D" w:rsidRDefault="00EE4C5D" w:rsidP="00EE4C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Tested on Chrome, Firefox, Edge</w:t>
      </w:r>
    </w:p>
    <w:p w14:paraId="08397061" w14:textId="77777777" w:rsidR="00EE4C5D" w:rsidRPr="00EE4C5D" w:rsidRDefault="00A36095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BBF7EC">
          <v:rect id="_x0000_i1031" style="width:0;height:1.5pt" o:hralign="center" o:hrstd="t" o:hr="t" fillcolor="#a0a0a0" stroked="f"/>
        </w:pict>
      </w:r>
    </w:p>
    <w:p w14:paraId="1E98E812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RESULTS</w:t>
      </w:r>
    </w:p>
    <w:p w14:paraId="6B0BC22B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7.1 Output Screenshots</w:t>
      </w:r>
    </w:p>
    <w:p w14:paraId="3D24DE56" w14:textId="77777777" w:rsidR="00EE4C5D" w:rsidRDefault="00A910D7" w:rsidP="00EE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Screenshot: Fix Debug Code</w:t>
      </w:r>
    </w:p>
    <w:p w14:paraId="4A7266AD" w14:textId="77777777" w:rsidR="00A910D7" w:rsidRDefault="00A910D7" w:rsidP="00A91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22E0E4" wp14:editId="4C1A6FFB">
            <wp:extent cx="556641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D9E818" w14:textId="77777777" w:rsidR="00EE4C5D" w:rsidRDefault="00EE4C5D" w:rsidP="00A910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Screenshot: </w:t>
      </w:r>
      <w:r w:rsidR="00A910D7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Production Code</w:t>
      </w:r>
    </w:p>
    <w:p w14:paraId="3FA9B41D" w14:textId="77777777" w:rsidR="00A910D7" w:rsidRDefault="00A910D7" w:rsidP="00A910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46D244" wp14:editId="10FD4BA1">
            <wp:extent cx="5566410" cy="2084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6F9CBE" w14:textId="77777777" w:rsidR="002276F9" w:rsidRPr="00EE4C5D" w:rsidRDefault="002276F9" w:rsidP="00227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DD078F" w14:textId="77777777" w:rsidR="00EE4C5D" w:rsidRDefault="00EE4C5D" w:rsidP="00EE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Screenshot: Testing Phase I/O</w:t>
      </w:r>
    </w:p>
    <w:p w14:paraId="0A77A709" w14:textId="77777777" w:rsidR="002276F9" w:rsidRDefault="002276F9" w:rsidP="002276F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4B198E" wp14:editId="3C205406">
            <wp:extent cx="5663565" cy="2298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FAC95" w14:textId="77777777" w:rsidR="00EE4C5D" w:rsidRDefault="00EE4C5D" w:rsidP="00EE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Screenshot: Exported PDF Output</w:t>
      </w:r>
    </w:p>
    <w:p w14:paraId="2A9C9F54" w14:textId="77777777" w:rsidR="002276F9" w:rsidRDefault="002276F9" w:rsidP="00227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F443230" wp14:editId="6EFAB677">
            <wp:extent cx="5567680" cy="2329180"/>
            <wp:effectExtent l="0" t="0" r="0" b="0"/>
            <wp:docPr id="130085415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4153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321" w14:textId="77777777" w:rsidR="002276F9" w:rsidRPr="00EE4C5D" w:rsidRDefault="002276F9" w:rsidP="002276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4B5C1E" w14:textId="77777777" w:rsidR="00EE4C5D" w:rsidRPr="00EE4C5D" w:rsidRDefault="00A36095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EA33D3">
          <v:rect id="_x0000_i1032" style="width:0;height:1.5pt" o:hralign="center" o:hrstd="t" o:hr="t" fillcolor="#a0a0a0" stroked="f"/>
        </w:pict>
      </w:r>
    </w:p>
    <w:p w14:paraId="56289C22" w14:textId="77777777" w:rsidR="00A36095" w:rsidRDefault="00A36095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319D0A6" w14:textId="73FD440D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ADVANTAGES &amp; DISADVANTAGES</w:t>
      </w:r>
    </w:p>
    <w:p w14:paraId="406663EB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</w:p>
    <w:p w14:paraId="331412B4" w14:textId="77777777" w:rsidR="00EE4C5D" w:rsidRPr="00EE4C5D" w:rsidRDefault="00EE4C5D" w:rsidP="00EE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Simple, interactive UI</w:t>
      </w:r>
    </w:p>
    <w:p w14:paraId="241E3F2F" w14:textId="77777777" w:rsidR="00EE4C5D" w:rsidRPr="00EE4C5D" w:rsidRDefault="00EE4C5D" w:rsidP="00EE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Phase-wise input and output</w:t>
      </w:r>
    </w:p>
    <w:p w14:paraId="376AC5F7" w14:textId="77777777" w:rsidR="00EE4C5D" w:rsidRPr="00EE4C5D" w:rsidRDefault="00EE4C5D" w:rsidP="00EE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for backend logic or programming</w:t>
      </w:r>
    </w:p>
    <w:p w14:paraId="1639710C" w14:textId="77777777" w:rsidR="00EE4C5D" w:rsidRPr="00EE4C5D" w:rsidRDefault="00EE4C5D" w:rsidP="00EE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PDF export</w:t>
      </w:r>
    </w:p>
    <w:p w14:paraId="20713BCE" w14:textId="77777777" w:rsidR="00A36095" w:rsidRDefault="00A36095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4B28472" w14:textId="331010D3" w:rsidR="00EE4C5D" w:rsidRPr="00EE4C5D" w:rsidRDefault="00EE4C5D" w:rsidP="00EE4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Disadvantages</w:t>
      </w:r>
    </w:p>
    <w:p w14:paraId="3F8FCDE6" w14:textId="77777777" w:rsidR="00EE4C5D" w:rsidRPr="00EE4C5D" w:rsidRDefault="00EE4C5D" w:rsidP="00EE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No user authentication or saved sessions</w:t>
      </w:r>
    </w:p>
    <w:p w14:paraId="0ADACB26" w14:textId="77777777" w:rsidR="00EE4C5D" w:rsidRPr="00EE4C5D" w:rsidRDefault="00EE4C5D" w:rsidP="00EE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Limited customization</w:t>
      </w:r>
    </w:p>
    <w:p w14:paraId="06B01513" w14:textId="77777777" w:rsidR="00EE4C5D" w:rsidRPr="00EE4C5D" w:rsidRDefault="00EE4C5D" w:rsidP="00EE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Doesn’t support full backend execution or live database</w:t>
      </w:r>
    </w:p>
    <w:p w14:paraId="2C252A15" w14:textId="77777777" w:rsidR="00EE4C5D" w:rsidRPr="00EE4C5D" w:rsidRDefault="00A36095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D2E771">
          <v:rect id="_x0000_i1033" style="width:0;height:1.5pt" o:hralign="center" o:hrstd="t" o:hr="t" fillcolor="#a0a0a0" stroked="f"/>
        </w:pict>
      </w:r>
    </w:p>
    <w:p w14:paraId="28CC399A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CONCLUSION</w:t>
      </w:r>
    </w:p>
    <w:p w14:paraId="3DCA97D8" w14:textId="77777777" w:rsidR="00EE4C5D" w:rsidRPr="00EE4C5D" w:rsidRDefault="00EE4C5D" w:rsidP="00EE4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Smart SDLC with Streamlit provides an innovative approach to software development planning by converting a complex manual process into a user-friendly digital assistant. It serves as an ideal platform for academic projects, documentation, and prototyping.</w:t>
      </w:r>
    </w:p>
    <w:p w14:paraId="20301D93" w14:textId="77777777" w:rsidR="00EE4C5D" w:rsidRPr="00EE4C5D" w:rsidRDefault="00A36095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059FF6">
          <v:rect id="_x0000_i1034" style="width:0;height:1.5pt" o:hralign="center" o:hrstd="t" o:hr="t" fillcolor="#a0a0a0" stroked="f"/>
        </w:pict>
      </w:r>
    </w:p>
    <w:p w14:paraId="70EB5DA7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FUTURE SCOPE</w:t>
      </w:r>
    </w:p>
    <w:p w14:paraId="1074B3ED" w14:textId="77777777" w:rsidR="00EE4C5D" w:rsidRPr="00EE4C5D" w:rsidRDefault="00EE4C5D" w:rsidP="00EE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Add AI-assisted recommendations per phase</w:t>
      </w:r>
    </w:p>
    <w:p w14:paraId="68274012" w14:textId="77777777" w:rsidR="00EE4C5D" w:rsidRPr="00EE4C5D" w:rsidRDefault="00EE4C5D" w:rsidP="00EE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GitHub/Jira integration for real-time updates</w:t>
      </w:r>
    </w:p>
    <w:p w14:paraId="44D1DC7D" w14:textId="77777777" w:rsidR="00EE4C5D" w:rsidRPr="00EE4C5D" w:rsidRDefault="00EE4C5D" w:rsidP="00EE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Add user login and data persistence</w:t>
      </w:r>
    </w:p>
    <w:p w14:paraId="42047B1B" w14:textId="77777777" w:rsidR="00EE4C5D" w:rsidRPr="00EE4C5D" w:rsidRDefault="00EE4C5D" w:rsidP="00EE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visualization with real-time diagrams and charts</w:t>
      </w:r>
    </w:p>
    <w:p w14:paraId="40F39087" w14:textId="77777777" w:rsidR="00EE4C5D" w:rsidRPr="00EE4C5D" w:rsidRDefault="00A36095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D665E7">
          <v:rect id="_x0000_i1035" style="width:0;height:1.5pt" o:hralign="center" o:hrstd="t" o:hr="t" fillcolor="#a0a0a0" stroked="f"/>
        </w:pict>
      </w:r>
    </w:p>
    <w:p w14:paraId="5AFC5D17" w14:textId="77777777" w:rsidR="00EE4C5D" w:rsidRPr="00EE4C5D" w:rsidRDefault="00EE4C5D" w:rsidP="00EE4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APPENDIX</w:t>
      </w:r>
    </w:p>
    <w:p w14:paraId="1E8C113A" w14:textId="77777777" w:rsidR="00EE4C5D" w:rsidRPr="00EE4C5D" w:rsidRDefault="00EE4C5D" w:rsidP="00EE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Link: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4C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(Add your repository link here)</w:t>
      </w:r>
    </w:p>
    <w:p w14:paraId="7E7D97B0" w14:textId="77777777" w:rsidR="00EE4C5D" w:rsidRPr="00EE4C5D" w:rsidRDefault="00EE4C5D" w:rsidP="00EE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 Link: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4C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(e.g., </w:t>
      </w:r>
      <w:hyperlink r:id="rId11" w:history="1">
        <w:r w:rsidRPr="00EE4C5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IN"/>
          </w:rPr>
          <w:t>https://smart-sdlc.streamlit.app</w:t>
        </w:r>
      </w:hyperlink>
      <w:r w:rsidRPr="00EE4C5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</w:t>
      </w:r>
    </w:p>
    <w:p w14:paraId="33312EED" w14:textId="77777777" w:rsidR="00EE4C5D" w:rsidRPr="00EE4C5D" w:rsidRDefault="00EE4C5D" w:rsidP="00EE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4C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Files: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E4C5D">
        <w:rPr>
          <w:rFonts w:ascii="Courier New" w:eastAsia="Times New Roman" w:hAnsi="Courier New" w:cs="Courier New"/>
          <w:sz w:val="20"/>
          <w:szCs w:val="20"/>
          <w:lang w:eastAsia="en-IN"/>
        </w:rPr>
        <w:t>main.py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4C5D">
        <w:rPr>
          <w:rFonts w:ascii="Courier New" w:eastAsia="Times New Roman" w:hAnsi="Courier New" w:cs="Courier New"/>
          <w:sz w:val="20"/>
          <w:szCs w:val="20"/>
          <w:lang w:eastAsia="en-IN"/>
        </w:rPr>
        <w:t>phase_handler.py</w:t>
      </w:r>
      <w:r w:rsidRPr="00EE4C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E4C5D">
        <w:rPr>
          <w:rFonts w:ascii="Courier New" w:eastAsia="Times New Roman" w:hAnsi="Courier New" w:cs="Courier New"/>
          <w:sz w:val="20"/>
          <w:szCs w:val="20"/>
          <w:lang w:eastAsia="en-IN"/>
        </w:rPr>
        <w:t>pdf_generator.py</w:t>
      </w:r>
    </w:p>
    <w:p w14:paraId="00E21AD6" w14:textId="77777777" w:rsidR="00EE4C5D" w:rsidRPr="00EE4C5D" w:rsidRDefault="00A36095" w:rsidP="00EE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1017F9">
          <v:rect id="_x0000_i1036" style="width:0;height:1.5pt" o:hralign="center" o:hrstd="t" o:hr="t" fillcolor="#a0a0a0" stroked="f"/>
        </w:pict>
      </w:r>
    </w:p>
    <w:p w14:paraId="7D2C23F5" w14:textId="77777777" w:rsidR="002A5C77" w:rsidRDefault="002A5C77"/>
    <w:sectPr w:rsidR="002A5C77" w:rsidSect="00A910D7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7E1"/>
    <w:multiLevelType w:val="multilevel"/>
    <w:tmpl w:val="8CB4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20099"/>
    <w:multiLevelType w:val="multilevel"/>
    <w:tmpl w:val="2A94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93499"/>
    <w:multiLevelType w:val="multilevel"/>
    <w:tmpl w:val="26C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85E81"/>
    <w:multiLevelType w:val="multilevel"/>
    <w:tmpl w:val="867C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C4781"/>
    <w:multiLevelType w:val="multilevel"/>
    <w:tmpl w:val="B7C8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605F1"/>
    <w:multiLevelType w:val="multilevel"/>
    <w:tmpl w:val="54E8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95CE3"/>
    <w:multiLevelType w:val="multilevel"/>
    <w:tmpl w:val="4FA0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41C6D"/>
    <w:multiLevelType w:val="multilevel"/>
    <w:tmpl w:val="70E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D47F3"/>
    <w:multiLevelType w:val="multilevel"/>
    <w:tmpl w:val="DE18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50F29"/>
    <w:multiLevelType w:val="multilevel"/>
    <w:tmpl w:val="BBAC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144FB"/>
    <w:multiLevelType w:val="multilevel"/>
    <w:tmpl w:val="25A6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C616E"/>
    <w:multiLevelType w:val="multilevel"/>
    <w:tmpl w:val="10D8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436208">
    <w:abstractNumId w:val="4"/>
  </w:num>
  <w:num w:numId="2" w16cid:durableId="1114179958">
    <w:abstractNumId w:val="6"/>
  </w:num>
  <w:num w:numId="3" w16cid:durableId="1060135669">
    <w:abstractNumId w:val="11"/>
  </w:num>
  <w:num w:numId="4" w16cid:durableId="995185134">
    <w:abstractNumId w:val="9"/>
  </w:num>
  <w:num w:numId="5" w16cid:durableId="897017712">
    <w:abstractNumId w:val="3"/>
  </w:num>
  <w:num w:numId="6" w16cid:durableId="1588730637">
    <w:abstractNumId w:val="0"/>
  </w:num>
  <w:num w:numId="7" w16cid:durableId="1862232671">
    <w:abstractNumId w:val="8"/>
  </w:num>
  <w:num w:numId="8" w16cid:durableId="160580983">
    <w:abstractNumId w:val="7"/>
  </w:num>
  <w:num w:numId="9" w16cid:durableId="429787352">
    <w:abstractNumId w:val="1"/>
  </w:num>
  <w:num w:numId="10" w16cid:durableId="1335036128">
    <w:abstractNumId w:val="5"/>
  </w:num>
  <w:num w:numId="11" w16cid:durableId="365063094">
    <w:abstractNumId w:val="2"/>
  </w:num>
  <w:num w:numId="12" w16cid:durableId="2875131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C5D"/>
    <w:rsid w:val="002276F9"/>
    <w:rsid w:val="002A5C77"/>
    <w:rsid w:val="008C5C17"/>
    <w:rsid w:val="00A36095"/>
    <w:rsid w:val="00A910D7"/>
    <w:rsid w:val="00BB4F80"/>
    <w:rsid w:val="00CE14D0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06F306E"/>
  <w15:chartTrackingRefBased/>
  <w15:docId w15:val="{DB63D137-52B5-485C-B1C0-0394C661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mart-sdlc.streamlit.app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F0030-486C-42AB-8C00-2FD2478AA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654</Words>
  <Characters>3729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MARADANA JNANA PRASANNA</cp:lastModifiedBy>
  <cp:revision>2</cp:revision>
  <dcterms:created xsi:type="dcterms:W3CDTF">2025-06-26T16:20:00Z</dcterms:created>
  <dcterms:modified xsi:type="dcterms:W3CDTF">2025-06-26T16:20:00Z</dcterms:modified>
</cp:coreProperties>
</file>