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1ECD1" w14:textId="1E256DD0" w:rsidR="005A5574" w:rsidRDefault="002A4409">
      <w:r>
        <w:rPr>
          <w:noProof/>
        </w:rPr>
        <w:drawing>
          <wp:anchor distT="0" distB="0" distL="114300" distR="114300" simplePos="0" relativeHeight="251658240" behindDoc="0" locked="0" layoutInCell="1" allowOverlap="0" wp14:anchorId="44184DEA" wp14:editId="6180951F">
            <wp:simplePos x="0" y="0"/>
            <wp:positionH relativeFrom="column">
              <wp:posOffset>4394835</wp:posOffset>
            </wp:positionH>
            <wp:positionV relativeFrom="paragraph">
              <wp:posOffset>-345440</wp:posOffset>
            </wp:positionV>
            <wp:extent cx="2157878" cy="1341384"/>
            <wp:effectExtent l="0" t="0" r="127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ult_new_logo_2015.png"/>
                    <pic:cNvPicPr/>
                  </pic:nvPicPr>
                  <pic:blipFill>
                    <a:blip r:embed="rId8">
                      <a:extLst>
                        <a:ext uri="{28A0092B-C50C-407E-A947-70E740481C1C}">
                          <a14:useLocalDpi xmlns:a14="http://schemas.microsoft.com/office/drawing/2010/main" val="0"/>
                        </a:ext>
                      </a:extLst>
                    </a:blip>
                    <a:stretch>
                      <a:fillRect/>
                    </a:stretch>
                  </pic:blipFill>
                  <pic:spPr>
                    <a:xfrm>
                      <a:off x="0" y="0"/>
                      <a:ext cx="2157878" cy="134138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744D0158" wp14:editId="423BEFEE">
                <wp:simplePos x="0" y="0"/>
                <wp:positionH relativeFrom="column">
                  <wp:posOffset>4281218</wp:posOffset>
                </wp:positionH>
                <wp:positionV relativeFrom="paragraph">
                  <wp:posOffset>-231643</wp:posOffset>
                </wp:positionV>
                <wp:extent cx="0" cy="8689340"/>
                <wp:effectExtent l="0" t="0" r="25400" b="22860"/>
                <wp:wrapNone/>
                <wp:docPr id="3" name="Straight Connector 3"/>
                <wp:cNvGraphicFramePr/>
                <a:graphic xmlns:a="http://schemas.openxmlformats.org/drawingml/2006/main">
                  <a:graphicData uri="http://schemas.microsoft.com/office/word/2010/wordprocessingShape">
                    <wps:wsp>
                      <wps:cNvCnPr/>
                      <wps:spPr>
                        <a:xfrm flipH="1">
                          <a:off x="0" y="0"/>
                          <a:ext cx="0" cy="8689340"/>
                        </a:xfrm>
                        <a:prstGeom prst="line">
                          <a:avLst/>
                        </a:prstGeom>
                        <a:ln w="2222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3C434A1C" id="Straight Connector 3"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1pt,-18.2pt" to="337.1pt,66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" strokecolor="#44546a [3215]" strokeweight="1.75pt">
                <v:stroke joinstyle="miter"/>
              </v:line>
            </w:pict>
          </mc:Fallback>
        </mc:AlternateContent>
      </w:r>
    </w:p>
    <w:p w14:paraId="6156E990" w14:textId="77777777" w:rsidR="005A5574" w:rsidRPr="005A5574" w:rsidRDefault="005A5574" w:rsidP="005A5574"/>
    <w:p w14:paraId="5E4B18C5" w14:textId="77777777" w:rsidR="005A5574" w:rsidRPr="005A5574" w:rsidRDefault="005A5574" w:rsidP="005A5574"/>
    <w:p w14:paraId="02022725" w14:textId="77777777" w:rsidR="005A5574" w:rsidRPr="005A5574" w:rsidRDefault="005A5574" w:rsidP="005A5574"/>
    <w:p w14:paraId="27A4674C" w14:textId="77777777" w:rsidR="005A5574" w:rsidRPr="005A5574" w:rsidRDefault="005A5574" w:rsidP="005A5574"/>
    <w:p w14:paraId="691B9292" w14:textId="77777777" w:rsidR="005A5574" w:rsidRPr="005A5574" w:rsidRDefault="005A5574" w:rsidP="005A5574"/>
    <w:p w14:paraId="61D2D237" w14:textId="77777777" w:rsidR="005A5574" w:rsidRPr="005A5574" w:rsidRDefault="005A5574" w:rsidP="005A5574"/>
    <w:p w14:paraId="6FD76663" w14:textId="77777777" w:rsidR="005A5574" w:rsidRPr="005A5574" w:rsidRDefault="005A5574" w:rsidP="005A5574"/>
    <w:p w14:paraId="357FDF13" w14:textId="77777777" w:rsidR="005A5574" w:rsidRPr="005A5574" w:rsidRDefault="005A5574" w:rsidP="005A5574"/>
    <w:p w14:paraId="059DA02A" w14:textId="77777777" w:rsidR="005A5574" w:rsidRPr="005A5574" w:rsidRDefault="005A5574" w:rsidP="005A5574"/>
    <w:p w14:paraId="0B1630F2" w14:textId="77777777" w:rsidR="005A5574" w:rsidRPr="005A5574" w:rsidRDefault="005A5574" w:rsidP="005A5574"/>
    <w:p w14:paraId="6D60648A" w14:textId="77777777" w:rsidR="005A5574" w:rsidRPr="005A5574" w:rsidRDefault="005A5574" w:rsidP="005A5574"/>
    <w:p w14:paraId="25FDFDEB" w14:textId="77777777" w:rsidR="005A5574" w:rsidRPr="005A5574" w:rsidRDefault="005A5574" w:rsidP="005A5574"/>
    <w:p w14:paraId="1C02D68C" w14:textId="77777777" w:rsidR="005A5574" w:rsidRPr="005A5574" w:rsidRDefault="005A5574" w:rsidP="005A5574"/>
    <w:p w14:paraId="33ED78D9" w14:textId="77777777" w:rsidR="005A5574" w:rsidRPr="009C2150" w:rsidRDefault="005A5574" w:rsidP="005A5574">
      <w:pPr>
        <w:rPr>
          <w:color w:val="171717" w:themeColor="background2" w:themeShade="1A"/>
        </w:rPr>
      </w:pPr>
    </w:p>
    <w:p w14:paraId="3841FB51" w14:textId="77777777" w:rsidR="005A5574" w:rsidRPr="009C2150" w:rsidRDefault="005A5574" w:rsidP="005A5574">
      <w:pPr>
        <w:rPr>
          <w:b/>
          <w:color w:val="171717" w:themeColor="background2" w:themeShade="1A"/>
        </w:rPr>
      </w:pPr>
    </w:p>
    <w:p w14:paraId="77E30F71" w14:textId="743610BE" w:rsidR="00D445F8" w:rsidRDefault="00D445F8" w:rsidP="009F414C">
      <w:pPr>
        <w:rPr>
          <w:rFonts w:ascii="Bembo" w:hAnsi="Bembo"/>
          <w:b/>
          <w:bCs/>
          <w:color w:val="2D3B45"/>
          <w:sz w:val="43"/>
          <w:szCs w:val="43"/>
        </w:rPr>
      </w:pPr>
      <w:r>
        <w:rPr>
          <w:rFonts w:ascii="Bembo" w:hAnsi="Bembo"/>
          <w:b/>
          <w:bCs/>
          <w:color w:val="2D3B45"/>
          <w:sz w:val="43"/>
          <w:szCs w:val="43"/>
        </w:rPr>
        <w:t xml:space="preserve">Assignment 1: Written Assessment – </w:t>
      </w:r>
    </w:p>
    <w:p w14:paraId="0EC56B2B" w14:textId="74BFB90E" w:rsidR="00D445F8" w:rsidRDefault="00D445F8" w:rsidP="009F414C">
      <w:pPr>
        <w:rPr>
          <w:rFonts w:ascii="Bembo" w:hAnsi="Bembo"/>
          <w:b/>
          <w:bCs/>
          <w:color w:val="2D3B45"/>
          <w:sz w:val="43"/>
          <w:szCs w:val="43"/>
        </w:rPr>
      </w:pPr>
      <w:r>
        <w:rPr>
          <w:rFonts w:ascii="Bembo" w:hAnsi="Bembo"/>
          <w:b/>
          <w:bCs/>
          <w:color w:val="2D3B45"/>
          <w:sz w:val="43"/>
          <w:szCs w:val="43"/>
        </w:rPr>
        <w:t xml:space="preserve">Linear Modeling Case Study </w:t>
      </w:r>
    </w:p>
    <w:p w14:paraId="7A2B48AA" w14:textId="77777777" w:rsidR="00D445F8" w:rsidRPr="00D445F8" w:rsidRDefault="00D445F8" w:rsidP="009F414C"/>
    <w:p w14:paraId="593841C9" w14:textId="46ACF855" w:rsidR="00D445F8" w:rsidRPr="00D445F8" w:rsidRDefault="00D445F8" w:rsidP="009F414C">
      <w:pPr>
        <w:rPr>
          <w:rFonts w:ascii="Bembo" w:hAnsi="Bembo"/>
          <w:b/>
          <w:bCs/>
          <w:color w:val="2D3B45"/>
          <w:sz w:val="43"/>
          <w:szCs w:val="43"/>
        </w:rPr>
      </w:pPr>
      <w:r>
        <w:rPr>
          <w:rFonts w:ascii="Bembo" w:hAnsi="Bembo"/>
          <w:b/>
          <w:bCs/>
          <w:color w:val="2D3B45"/>
          <w:sz w:val="43"/>
          <w:szCs w:val="43"/>
        </w:rPr>
        <w:t>ANALYSIS WRITE UP</w:t>
      </w:r>
    </w:p>
    <w:p w14:paraId="66FFD504" w14:textId="77777777" w:rsidR="002A4409" w:rsidRPr="002A4409" w:rsidRDefault="002A4409" w:rsidP="009F414C"/>
    <w:p w14:paraId="246CD988" w14:textId="77777777" w:rsidR="005A5574" w:rsidRPr="009C2150" w:rsidRDefault="005A5574" w:rsidP="009F414C">
      <w:pPr>
        <w:rPr>
          <w:i/>
          <w:color w:val="171717" w:themeColor="background2" w:themeShade="1A"/>
        </w:rPr>
      </w:pPr>
    </w:p>
    <w:p w14:paraId="43BAF12A" w14:textId="7FD5AE07" w:rsidR="002A4409" w:rsidRPr="00D445F8" w:rsidRDefault="00D445F8" w:rsidP="009F414C">
      <w:pPr>
        <w:rPr>
          <w:rFonts w:ascii="Bembo" w:hAnsi="Bembo"/>
          <w:color w:val="666666"/>
          <w:sz w:val="28"/>
          <w:szCs w:val="28"/>
        </w:rPr>
      </w:pPr>
      <w:r w:rsidRPr="00D445F8">
        <w:rPr>
          <w:rFonts w:ascii="Bembo" w:hAnsi="Bembo"/>
          <w:color w:val="666666"/>
          <w:sz w:val="28"/>
          <w:szCs w:val="28"/>
        </w:rPr>
        <w:t>Machine Learning - DAT-5303 - SFMBANDD1</w:t>
      </w:r>
    </w:p>
    <w:p w14:paraId="610AA009" w14:textId="5DA194EC" w:rsidR="00D445F8" w:rsidRPr="00D445F8" w:rsidRDefault="00D445F8" w:rsidP="009F414C">
      <w:pPr>
        <w:rPr>
          <w:color w:val="808080" w:themeColor="background1" w:themeShade="80"/>
        </w:rPr>
      </w:pPr>
      <w:r w:rsidRPr="00D445F8">
        <w:rPr>
          <w:color w:val="666666"/>
        </w:rPr>
        <w:t xml:space="preserve">Professor: Chase </w:t>
      </w:r>
      <w:proofErr w:type="spellStart"/>
      <w:r w:rsidRPr="00D445F8">
        <w:rPr>
          <w:color w:val="666666"/>
        </w:rPr>
        <w:t>Kusterer</w:t>
      </w:r>
      <w:proofErr w:type="spellEnd"/>
    </w:p>
    <w:p w14:paraId="70919C29" w14:textId="77777777" w:rsidR="00D445F8" w:rsidRDefault="00D445F8" w:rsidP="009F414C">
      <w:pPr>
        <w:rPr>
          <w:color w:val="808080" w:themeColor="background1" w:themeShade="80"/>
        </w:rPr>
      </w:pPr>
    </w:p>
    <w:p w14:paraId="4912689E" w14:textId="77777777" w:rsidR="005A5574" w:rsidRDefault="005A5574" w:rsidP="009F414C"/>
    <w:p w14:paraId="62445EBF" w14:textId="77777777" w:rsidR="005A5574" w:rsidRDefault="005A5574" w:rsidP="005A5574">
      <w:r>
        <w:tab/>
      </w:r>
      <w:r>
        <w:tab/>
      </w:r>
      <w:r>
        <w:tab/>
      </w:r>
      <w:r>
        <w:tab/>
      </w:r>
      <w:r>
        <w:tab/>
      </w:r>
      <w:r>
        <w:tab/>
      </w:r>
      <w:r>
        <w:tab/>
      </w:r>
    </w:p>
    <w:p w14:paraId="73F3AE0F" w14:textId="77777777" w:rsidR="005A5574" w:rsidRDefault="005A5574" w:rsidP="005A5574"/>
    <w:p w14:paraId="66696C22" w14:textId="77777777" w:rsidR="005A5574" w:rsidRDefault="005A5574" w:rsidP="005A5574"/>
    <w:p w14:paraId="115E74FF" w14:textId="77D4A5E5" w:rsidR="009C2150" w:rsidRPr="00586698" w:rsidRDefault="00D445F8" w:rsidP="00D445F8">
      <w:pPr>
        <w:ind w:left="7200"/>
        <w:rPr>
          <w:i/>
        </w:rPr>
      </w:pPr>
      <w:r>
        <w:rPr>
          <w:i/>
        </w:rPr>
        <w:t>March</w:t>
      </w:r>
      <w:r w:rsidR="002A4409" w:rsidRPr="00586698">
        <w:rPr>
          <w:i/>
        </w:rPr>
        <w:t xml:space="preserve"> </w:t>
      </w:r>
      <w:r w:rsidR="00D37112" w:rsidRPr="00586698">
        <w:rPr>
          <w:i/>
        </w:rPr>
        <w:t>5</w:t>
      </w:r>
      <w:r w:rsidR="00D37112" w:rsidRPr="00586698">
        <w:rPr>
          <w:i/>
          <w:vertAlign w:val="superscript"/>
        </w:rPr>
        <w:t>th,</w:t>
      </w:r>
      <w:r w:rsidR="00D37112" w:rsidRPr="00586698">
        <w:rPr>
          <w:i/>
        </w:rPr>
        <w:t xml:space="preserve"> </w:t>
      </w:r>
      <w:r w:rsidR="002A4409" w:rsidRPr="00586698">
        <w:rPr>
          <w:i/>
        </w:rPr>
        <w:t>201</w:t>
      </w:r>
      <w:r>
        <w:rPr>
          <w:i/>
        </w:rPr>
        <w:t>9</w:t>
      </w:r>
    </w:p>
    <w:p w14:paraId="42A332EE" w14:textId="77777777" w:rsidR="002A4409" w:rsidRPr="00586698" w:rsidRDefault="002A4409" w:rsidP="00D445F8"/>
    <w:p w14:paraId="26328053" w14:textId="77777777" w:rsidR="00D445F8" w:rsidRDefault="00D445F8" w:rsidP="00D445F8">
      <w:pPr>
        <w:rPr>
          <w:i/>
        </w:rPr>
      </w:pPr>
    </w:p>
    <w:p w14:paraId="718F643E" w14:textId="77777777" w:rsidR="00D445F8" w:rsidRPr="00B24DB5" w:rsidRDefault="00D445F8" w:rsidP="00D445F8">
      <w:pPr>
        <w:shd w:val="clear" w:color="auto" w:fill="FFFFFF"/>
        <w:spacing w:before="100" w:beforeAutospacing="1" w:after="100" w:afterAutospacing="1"/>
        <w:ind w:left="7200"/>
        <w:rPr>
          <w:rFonts w:ascii="Helvetica" w:eastAsia="Times New Roman" w:hAnsi="Helvetica" w:cs="Times New Roman"/>
          <w:color w:val="2D3B45"/>
          <w:sz w:val="21"/>
          <w:szCs w:val="21"/>
          <w:lang w:val="it-IT"/>
        </w:rPr>
      </w:pPr>
      <w:r w:rsidRPr="00B24DB5">
        <w:rPr>
          <w:i/>
          <w:lang w:val="it-IT"/>
        </w:rPr>
        <w:t xml:space="preserve">Team 10: </w:t>
      </w:r>
    </w:p>
    <w:p w14:paraId="3240E307" w14:textId="5B734E4A" w:rsidR="00D445F8" w:rsidRPr="00B24DB5" w:rsidRDefault="00D445F8" w:rsidP="00D445F8">
      <w:pPr>
        <w:pStyle w:val="ListParagraph"/>
        <w:shd w:val="clear" w:color="auto" w:fill="FFFFFF"/>
        <w:spacing w:before="100" w:beforeAutospacing="1" w:after="100" w:afterAutospacing="1"/>
        <w:ind w:left="7200"/>
        <w:rPr>
          <w:rFonts w:ascii="Helvetica" w:eastAsia="Times New Roman" w:hAnsi="Helvetica" w:cs="Times New Roman"/>
          <w:color w:val="2D3B45"/>
          <w:sz w:val="21"/>
          <w:szCs w:val="21"/>
          <w:lang w:val="it-IT"/>
        </w:rPr>
      </w:pPr>
      <w:proofErr w:type="spellStart"/>
      <w:r w:rsidRPr="00B24DB5">
        <w:rPr>
          <w:rFonts w:ascii="Helvetica" w:eastAsia="Times New Roman" w:hAnsi="Helvetica" w:cs="Times New Roman"/>
          <w:color w:val="2D3B45"/>
          <w:sz w:val="21"/>
          <w:szCs w:val="21"/>
          <w:lang w:val="it-IT"/>
        </w:rPr>
        <w:t>Anant</w:t>
      </w:r>
      <w:proofErr w:type="spellEnd"/>
      <w:r w:rsidRPr="00B24DB5">
        <w:rPr>
          <w:rFonts w:ascii="Helvetica" w:eastAsia="Times New Roman" w:hAnsi="Helvetica" w:cs="Times New Roman"/>
          <w:color w:val="2D3B45"/>
          <w:sz w:val="21"/>
          <w:szCs w:val="21"/>
          <w:lang w:val="it-IT"/>
        </w:rPr>
        <w:t xml:space="preserve"> Kumar</w:t>
      </w:r>
    </w:p>
    <w:p w14:paraId="7E5259A2" w14:textId="084CA5A4" w:rsidR="00D445F8" w:rsidRPr="00B24DB5" w:rsidRDefault="00D445F8" w:rsidP="00D445F8">
      <w:pPr>
        <w:pStyle w:val="ListParagraph"/>
        <w:shd w:val="clear" w:color="auto" w:fill="FFFFFF"/>
        <w:spacing w:beforeAutospacing="1" w:afterAutospacing="1"/>
        <w:ind w:left="7200"/>
        <w:rPr>
          <w:rFonts w:ascii="Helvetica" w:eastAsia="Times New Roman" w:hAnsi="Helvetica" w:cs="Times New Roman"/>
          <w:color w:val="2D3B45"/>
          <w:sz w:val="21"/>
          <w:szCs w:val="21"/>
          <w:lang w:val="it-IT"/>
        </w:rPr>
      </w:pPr>
      <w:proofErr w:type="spellStart"/>
      <w:r w:rsidRPr="00B24DB5">
        <w:rPr>
          <w:rFonts w:ascii="Helvetica" w:eastAsia="Times New Roman" w:hAnsi="Helvetica" w:cs="Times New Roman"/>
          <w:color w:val="2D3B45"/>
          <w:sz w:val="21"/>
          <w:szCs w:val="21"/>
          <w:bdr w:val="none" w:sz="0" w:space="0" w:color="auto" w:frame="1"/>
          <w:lang w:val="it-IT"/>
        </w:rPr>
        <w:t>Gaurav</w:t>
      </w:r>
      <w:proofErr w:type="spellEnd"/>
      <w:r w:rsidRPr="00B24DB5">
        <w:rPr>
          <w:rFonts w:ascii="Helvetica" w:eastAsia="Times New Roman" w:hAnsi="Helvetica" w:cs="Times New Roman"/>
          <w:color w:val="2D3B45"/>
          <w:sz w:val="21"/>
          <w:szCs w:val="21"/>
          <w:bdr w:val="none" w:sz="0" w:space="0" w:color="auto" w:frame="1"/>
          <w:lang w:val="it-IT"/>
        </w:rPr>
        <w:t xml:space="preserve"> </w:t>
      </w:r>
      <w:proofErr w:type="spellStart"/>
      <w:r w:rsidRPr="00B24DB5">
        <w:rPr>
          <w:rFonts w:ascii="Helvetica" w:eastAsia="Times New Roman" w:hAnsi="Helvetica" w:cs="Times New Roman"/>
          <w:color w:val="2D3B45"/>
          <w:sz w:val="21"/>
          <w:szCs w:val="21"/>
          <w:bdr w:val="none" w:sz="0" w:space="0" w:color="auto" w:frame="1"/>
          <w:lang w:val="it-IT"/>
        </w:rPr>
        <w:t>Keswani</w:t>
      </w:r>
      <w:proofErr w:type="spellEnd"/>
    </w:p>
    <w:p w14:paraId="384590BE" w14:textId="2256D572" w:rsidR="00D445F8" w:rsidRPr="00D445F8" w:rsidRDefault="00D445F8" w:rsidP="00D445F8">
      <w:pPr>
        <w:pStyle w:val="ListParagraph"/>
        <w:shd w:val="clear" w:color="auto" w:fill="FFFFFF"/>
        <w:spacing w:beforeAutospacing="1" w:afterAutospacing="1"/>
        <w:ind w:left="7200"/>
        <w:rPr>
          <w:rFonts w:ascii="Helvetica" w:eastAsia="Times New Roman" w:hAnsi="Helvetica" w:cs="Times New Roman"/>
          <w:color w:val="2D3B45"/>
          <w:sz w:val="21"/>
          <w:szCs w:val="21"/>
          <w:lang w:val="it-IT"/>
        </w:rPr>
      </w:pPr>
      <w:r w:rsidRPr="00D445F8">
        <w:rPr>
          <w:rFonts w:ascii="Helvetica" w:eastAsia="Times New Roman" w:hAnsi="Helvetica" w:cs="Times New Roman"/>
          <w:color w:val="2D3B45"/>
          <w:sz w:val="21"/>
          <w:szCs w:val="21"/>
          <w:bdr w:val="none" w:sz="0" w:space="0" w:color="auto" w:frame="1"/>
          <w:lang w:val="it-IT"/>
        </w:rPr>
        <w:t>Marialudovica Flocco</w:t>
      </w:r>
    </w:p>
    <w:p w14:paraId="5FCE8A49" w14:textId="3345BF97" w:rsidR="00D445F8" w:rsidRPr="00D445F8" w:rsidRDefault="00D445F8" w:rsidP="00D445F8">
      <w:pPr>
        <w:pStyle w:val="ListParagraph"/>
        <w:shd w:val="clear" w:color="auto" w:fill="FFFFFF"/>
        <w:spacing w:beforeAutospacing="1" w:afterAutospacing="1"/>
        <w:ind w:left="6480" w:firstLine="720"/>
        <w:rPr>
          <w:rFonts w:ascii="Helvetica" w:eastAsia="Times New Roman" w:hAnsi="Helvetica" w:cs="Times New Roman"/>
          <w:color w:val="2D3B45"/>
          <w:sz w:val="21"/>
          <w:szCs w:val="21"/>
          <w:lang w:val="it-IT"/>
        </w:rPr>
      </w:pPr>
      <w:r w:rsidRPr="00D445F8">
        <w:rPr>
          <w:rFonts w:ascii="Helvetica" w:eastAsia="Times New Roman" w:hAnsi="Helvetica" w:cs="Times New Roman"/>
          <w:color w:val="2D3B45"/>
          <w:sz w:val="21"/>
          <w:szCs w:val="21"/>
          <w:bdr w:val="none" w:sz="0" w:space="0" w:color="auto" w:frame="1"/>
          <w:lang w:val="it-IT"/>
        </w:rPr>
        <w:t xml:space="preserve">Martina </w:t>
      </w:r>
      <w:proofErr w:type="spellStart"/>
      <w:r w:rsidRPr="00D445F8">
        <w:rPr>
          <w:rFonts w:ascii="Helvetica" w:eastAsia="Times New Roman" w:hAnsi="Helvetica" w:cs="Times New Roman"/>
          <w:color w:val="2D3B45"/>
          <w:sz w:val="21"/>
          <w:szCs w:val="21"/>
          <w:bdr w:val="none" w:sz="0" w:space="0" w:color="auto" w:frame="1"/>
          <w:lang w:val="it-IT"/>
        </w:rPr>
        <w:t>Cerina</w:t>
      </w:r>
      <w:proofErr w:type="spellEnd"/>
    </w:p>
    <w:p w14:paraId="119BF461" w14:textId="2B142F45" w:rsidR="00D445F8" w:rsidRPr="00B24DB5" w:rsidRDefault="00D445F8" w:rsidP="00D445F8">
      <w:pPr>
        <w:pStyle w:val="ListParagraph"/>
        <w:shd w:val="clear" w:color="auto" w:fill="FFFFFF"/>
        <w:spacing w:beforeAutospacing="1" w:afterAutospacing="1"/>
        <w:ind w:left="6480" w:firstLine="720"/>
        <w:rPr>
          <w:rFonts w:ascii="Helvetica" w:eastAsia="Times New Roman" w:hAnsi="Helvetica" w:cs="Times New Roman"/>
          <w:color w:val="2D3B45"/>
          <w:sz w:val="21"/>
          <w:szCs w:val="21"/>
        </w:rPr>
      </w:pPr>
      <w:r w:rsidRPr="00B24DB5">
        <w:rPr>
          <w:rFonts w:ascii="Helvetica" w:eastAsia="Times New Roman" w:hAnsi="Helvetica" w:cs="Times New Roman"/>
          <w:color w:val="2D3B45"/>
          <w:sz w:val="21"/>
          <w:szCs w:val="21"/>
          <w:bdr w:val="none" w:sz="0" w:space="0" w:color="auto" w:frame="1"/>
        </w:rPr>
        <w:t xml:space="preserve">Nicolas </w:t>
      </w:r>
      <w:proofErr w:type="spellStart"/>
      <w:r w:rsidRPr="00B24DB5">
        <w:rPr>
          <w:rFonts w:ascii="Helvetica" w:eastAsia="Times New Roman" w:hAnsi="Helvetica" w:cs="Times New Roman"/>
          <w:color w:val="2D3B45"/>
          <w:sz w:val="21"/>
          <w:szCs w:val="21"/>
          <w:bdr w:val="none" w:sz="0" w:space="0" w:color="auto" w:frame="1"/>
        </w:rPr>
        <w:t>Inzelmann</w:t>
      </w:r>
      <w:proofErr w:type="spellEnd"/>
    </w:p>
    <w:p w14:paraId="22F71AA4" w14:textId="27990376" w:rsidR="0096342A" w:rsidRPr="00B24DB5" w:rsidRDefault="0096342A" w:rsidP="0096342A">
      <w:pPr>
        <w:rPr>
          <w:i/>
        </w:rPr>
      </w:pPr>
    </w:p>
    <w:sdt>
      <w:sdtPr>
        <w:rPr>
          <w:rFonts w:asciiTheme="minorHAnsi" w:eastAsiaTheme="minorHAnsi" w:hAnsiTheme="minorHAnsi" w:cstheme="minorBidi"/>
          <w:b w:val="0"/>
          <w:bCs w:val="0"/>
          <w:color w:val="auto"/>
          <w:sz w:val="24"/>
          <w:szCs w:val="24"/>
        </w:rPr>
        <w:id w:val="-49995076"/>
        <w:docPartObj>
          <w:docPartGallery w:val="Table of Contents"/>
          <w:docPartUnique/>
        </w:docPartObj>
      </w:sdtPr>
      <w:sdtEndPr>
        <w:rPr>
          <w:noProof/>
        </w:rPr>
      </w:sdtEndPr>
      <w:sdtContent>
        <w:p w14:paraId="298B708C" w14:textId="3FA6D698" w:rsidR="009F414C" w:rsidRDefault="009F414C">
          <w:pPr>
            <w:pStyle w:val="TOCHeading"/>
          </w:pPr>
          <w:r>
            <w:t>Table of Contents</w:t>
          </w:r>
        </w:p>
        <w:p w14:paraId="578F41E4" w14:textId="3A742A45" w:rsidR="002703DB" w:rsidRDefault="009F414C">
          <w:pPr>
            <w:pStyle w:val="TOC1"/>
            <w:tabs>
              <w:tab w:val="right" w:leader="dot" w:pos="9350"/>
            </w:tabs>
            <w:rPr>
              <w:rFonts w:eastAsiaTheme="minorEastAsia"/>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2680915" w:history="1">
            <w:r w:rsidR="002703DB" w:rsidRPr="00382AD7">
              <w:rPr>
                <w:rStyle w:val="Hyperlink"/>
                <w:rFonts w:ascii="Times New Roman" w:hAnsi="Times New Roman"/>
                <w:noProof/>
              </w:rPr>
              <w:t>Introduction</w:t>
            </w:r>
            <w:r w:rsidR="002703DB">
              <w:rPr>
                <w:noProof/>
                <w:webHidden/>
              </w:rPr>
              <w:tab/>
            </w:r>
            <w:r w:rsidR="002703DB">
              <w:rPr>
                <w:noProof/>
                <w:webHidden/>
              </w:rPr>
              <w:fldChar w:fldCharType="begin"/>
            </w:r>
            <w:r w:rsidR="002703DB">
              <w:rPr>
                <w:noProof/>
                <w:webHidden/>
              </w:rPr>
              <w:instrText xml:space="preserve"> PAGEREF _Toc2680915 \h </w:instrText>
            </w:r>
            <w:r w:rsidR="002703DB">
              <w:rPr>
                <w:noProof/>
                <w:webHidden/>
              </w:rPr>
            </w:r>
            <w:r w:rsidR="002703DB">
              <w:rPr>
                <w:noProof/>
                <w:webHidden/>
              </w:rPr>
              <w:fldChar w:fldCharType="separate"/>
            </w:r>
            <w:r w:rsidR="002703DB">
              <w:rPr>
                <w:noProof/>
                <w:webHidden/>
              </w:rPr>
              <w:t>3</w:t>
            </w:r>
            <w:r w:rsidR="002703DB">
              <w:rPr>
                <w:noProof/>
                <w:webHidden/>
              </w:rPr>
              <w:fldChar w:fldCharType="end"/>
            </w:r>
          </w:hyperlink>
        </w:p>
        <w:p w14:paraId="2DDFB560" w14:textId="7A3939C5" w:rsidR="002703DB" w:rsidRDefault="006572AD">
          <w:pPr>
            <w:pStyle w:val="TOC1"/>
            <w:tabs>
              <w:tab w:val="right" w:leader="dot" w:pos="9350"/>
            </w:tabs>
            <w:rPr>
              <w:rFonts w:eastAsiaTheme="minorEastAsia"/>
              <w:b w:val="0"/>
              <w:bCs w:val="0"/>
              <w:caps w:val="0"/>
              <w:noProof/>
              <w:sz w:val="24"/>
              <w:szCs w:val="24"/>
              <w:u w:val="none"/>
            </w:rPr>
          </w:pPr>
          <w:hyperlink w:anchor="_Toc2680916" w:history="1">
            <w:r w:rsidR="002703DB" w:rsidRPr="00382AD7">
              <w:rPr>
                <w:rStyle w:val="Hyperlink"/>
                <w:rFonts w:ascii="Times New Roman" w:hAnsi="Times New Roman"/>
                <w:noProof/>
              </w:rPr>
              <w:t>Insights and Implementation Recommendations</w:t>
            </w:r>
            <w:r w:rsidR="002703DB">
              <w:rPr>
                <w:noProof/>
                <w:webHidden/>
              </w:rPr>
              <w:tab/>
            </w:r>
            <w:r w:rsidR="002703DB">
              <w:rPr>
                <w:noProof/>
                <w:webHidden/>
              </w:rPr>
              <w:fldChar w:fldCharType="begin"/>
            </w:r>
            <w:r w:rsidR="002703DB">
              <w:rPr>
                <w:noProof/>
                <w:webHidden/>
              </w:rPr>
              <w:instrText xml:space="preserve"> PAGEREF _Toc2680916 \h </w:instrText>
            </w:r>
            <w:r w:rsidR="002703DB">
              <w:rPr>
                <w:noProof/>
                <w:webHidden/>
              </w:rPr>
            </w:r>
            <w:r w:rsidR="002703DB">
              <w:rPr>
                <w:noProof/>
                <w:webHidden/>
              </w:rPr>
              <w:fldChar w:fldCharType="separate"/>
            </w:r>
            <w:r w:rsidR="002703DB">
              <w:rPr>
                <w:noProof/>
                <w:webHidden/>
              </w:rPr>
              <w:t>3</w:t>
            </w:r>
            <w:r w:rsidR="002703DB">
              <w:rPr>
                <w:noProof/>
                <w:webHidden/>
              </w:rPr>
              <w:fldChar w:fldCharType="end"/>
            </w:r>
          </w:hyperlink>
        </w:p>
        <w:p w14:paraId="7A3DECC7" w14:textId="22C16AA3" w:rsidR="002703DB" w:rsidRDefault="006572AD">
          <w:pPr>
            <w:pStyle w:val="TOC2"/>
            <w:tabs>
              <w:tab w:val="right" w:leader="dot" w:pos="9350"/>
            </w:tabs>
            <w:rPr>
              <w:rFonts w:eastAsiaTheme="minorEastAsia"/>
              <w:b w:val="0"/>
              <w:bCs w:val="0"/>
              <w:smallCaps w:val="0"/>
              <w:noProof/>
              <w:sz w:val="24"/>
              <w:szCs w:val="24"/>
            </w:rPr>
          </w:pPr>
          <w:hyperlink w:anchor="_Toc2680917" w:history="1">
            <w:r w:rsidR="002703DB" w:rsidRPr="00382AD7">
              <w:rPr>
                <w:rStyle w:val="Hyperlink"/>
                <w:rFonts w:ascii="Times New Roman" w:hAnsi="Times New Roman"/>
                <w:noProof/>
              </w:rPr>
              <w:t>Parents Age</w:t>
            </w:r>
            <w:r w:rsidR="002703DB">
              <w:rPr>
                <w:noProof/>
                <w:webHidden/>
              </w:rPr>
              <w:tab/>
            </w:r>
            <w:r w:rsidR="002703DB">
              <w:rPr>
                <w:noProof/>
                <w:webHidden/>
              </w:rPr>
              <w:fldChar w:fldCharType="begin"/>
            </w:r>
            <w:r w:rsidR="002703DB">
              <w:rPr>
                <w:noProof/>
                <w:webHidden/>
              </w:rPr>
              <w:instrText xml:space="preserve"> PAGEREF _Toc2680917 \h </w:instrText>
            </w:r>
            <w:r w:rsidR="002703DB">
              <w:rPr>
                <w:noProof/>
                <w:webHidden/>
              </w:rPr>
            </w:r>
            <w:r w:rsidR="002703DB">
              <w:rPr>
                <w:noProof/>
                <w:webHidden/>
              </w:rPr>
              <w:fldChar w:fldCharType="separate"/>
            </w:r>
            <w:r w:rsidR="002703DB">
              <w:rPr>
                <w:noProof/>
                <w:webHidden/>
              </w:rPr>
              <w:t>3</w:t>
            </w:r>
            <w:r w:rsidR="002703DB">
              <w:rPr>
                <w:noProof/>
                <w:webHidden/>
              </w:rPr>
              <w:fldChar w:fldCharType="end"/>
            </w:r>
          </w:hyperlink>
        </w:p>
        <w:p w14:paraId="34B18462" w14:textId="67015C45" w:rsidR="002703DB" w:rsidRDefault="006572AD">
          <w:pPr>
            <w:pStyle w:val="TOC2"/>
            <w:tabs>
              <w:tab w:val="right" w:leader="dot" w:pos="9350"/>
            </w:tabs>
            <w:rPr>
              <w:rFonts w:eastAsiaTheme="minorEastAsia"/>
              <w:b w:val="0"/>
              <w:bCs w:val="0"/>
              <w:smallCaps w:val="0"/>
              <w:noProof/>
              <w:sz w:val="24"/>
              <w:szCs w:val="24"/>
            </w:rPr>
          </w:pPr>
          <w:hyperlink w:anchor="_Toc2680918" w:history="1">
            <w:r w:rsidR="002703DB" w:rsidRPr="00382AD7">
              <w:rPr>
                <w:rStyle w:val="Hyperlink"/>
                <w:rFonts w:ascii="Times New Roman" w:hAnsi="Times New Roman"/>
                <w:noProof/>
              </w:rPr>
              <w:t>Education</w:t>
            </w:r>
            <w:r w:rsidR="002703DB">
              <w:rPr>
                <w:noProof/>
                <w:webHidden/>
              </w:rPr>
              <w:tab/>
            </w:r>
            <w:r w:rsidR="002703DB">
              <w:rPr>
                <w:noProof/>
                <w:webHidden/>
              </w:rPr>
              <w:fldChar w:fldCharType="begin"/>
            </w:r>
            <w:r w:rsidR="002703DB">
              <w:rPr>
                <w:noProof/>
                <w:webHidden/>
              </w:rPr>
              <w:instrText xml:space="preserve"> PAGEREF _Toc2680918 \h </w:instrText>
            </w:r>
            <w:r w:rsidR="002703DB">
              <w:rPr>
                <w:noProof/>
                <w:webHidden/>
              </w:rPr>
            </w:r>
            <w:r w:rsidR="002703DB">
              <w:rPr>
                <w:noProof/>
                <w:webHidden/>
              </w:rPr>
              <w:fldChar w:fldCharType="separate"/>
            </w:r>
            <w:r w:rsidR="002703DB">
              <w:rPr>
                <w:noProof/>
                <w:webHidden/>
              </w:rPr>
              <w:t>4</w:t>
            </w:r>
            <w:r w:rsidR="002703DB">
              <w:rPr>
                <w:noProof/>
                <w:webHidden/>
              </w:rPr>
              <w:fldChar w:fldCharType="end"/>
            </w:r>
          </w:hyperlink>
        </w:p>
        <w:p w14:paraId="19306145" w14:textId="4F452E47" w:rsidR="002703DB" w:rsidRDefault="006572AD">
          <w:pPr>
            <w:pStyle w:val="TOC2"/>
            <w:tabs>
              <w:tab w:val="right" w:leader="dot" w:pos="9350"/>
            </w:tabs>
            <w:rPr>
              <w:rFonts w:eastAsiaTheme="minorEastAsia"/>
              <w:b w:val="0"/>
              <w:bCs w:val="0"/>
              <w:smallCaps w:val="0"/>
              <w:noProof/>
              <w:sz w:val="24"/>
              <w:szCs w:val="24"/>
            </w:rPr>
          </w:pPr>
          <w:hyperlink w:anchor="_Toc2680919" w:history="1">
            <w:r w:rsidR="002703DB" w:rsidRPr="00382AD7">
              <w:rPr>
                <w:rStyle w:val="Hyperlink"/>
                <w:rFonts w:ascii="Times New Roman" w:hAnsi="Times New Roman"/>
                <w:noProof/>
              </w:rPr>
              <w:t>Parents Race</w:t>
            </w:r>
            <w:r w:rsidR="002703DB">
              <w:rPr>
                <w:noProof/>
                <w:webHidden/>
              </w:rPr>
              <w:tab/>
            </w:r>
            <w:r w:rsidR="002703DB">
              <w:rPr>
                <w:noProof/>
                <w:webHidden/>
              </w:rPr>
              <w:fldChar w:fldCharType="begin"/>
            </w:r>
            <w:r w:rsidR="002703DB">
              <w:rPr>
                <w:noProof/>
                <w:webHidden/>
              </w:rPr>
              <w:instrText xml:space="preserve"> PAGEREF _Toc2680919 \h </w:instrText>
            </w:r>
            <w:r w:rsidR="002703DB">
              <w:rPr>
                <w:noProof/>
                <w:webHidden/>
              </w:rPr>
            </w:r>
            <w:r w:rsidR="002703DB">
              <w:rPr>
                <w:noProof/>
                <w:webHidden/>
              </w:rPr>
              <w:fldChar w:fldCharType="separate"/>
            </w:r>
            <w:r w:rsidR="002703DB">
              <w:rPr>
                <w:noProof/>
                <w:webHidden/>
              </w:rPr>
              <w:t>5</w:t>
            </w:r>
            <w:r w:rsidR="002703DB">
              <w:rPr>
                <w:noProof/>
                <w:webHidden/>
              </w:rPr>
              <w:fldChar w:fldCharType="end"/>
            </w:r>
          </w:hyperlink>
        </w:p>
        <w:p w14:paraId="70105A59" w14:textId="2ACA2595" w:rsidR="002703DB" w:rsidRDefault="006572AD">
          <w:pPr>
            <w:pStyle w:val="TOC2"/>
            <w:tabs>
              <w:tab w:val="right" w:leader="dot" w:pos="9350"/>
            </w:tabs>
            <w:rPr>
              <w:rFonts w:eastAsiaTheme="minorEastAsia"/>
              <w:b w:val="0"/>
              <w:bCs w:val="0"/>
              <w:smallCaps w:val="0"/>
              <w:noProof/>
              <w:sz w:val="24"/>
              <w:szCs w:val="24"/>
            </w:rPr>
          </w:pPr>
          <w:hyperlink w:anchor="_Toc2680920" w:history="1">
            <w:r w:rsidR="002703DB" w:rsidRPr="00382AD7">
              <w:rPr>
                <w:rStyle w:val="Hyperlink"/>
                <w:rFonts w:ascii="Times New Roman" w:hAnsi="Times New Roman"/>
                <w:noProof/>
              </w:rPr>
              <w:t>Cigarettes and Alcohol</w:t>
            </w:r>
            <w:r w:rsidR="002703DB">
              <w:rPr>
                <w:noProof/>
                <w:webHidden/>
              </w:rPr>
              <w:tab/>
            </w:r>
            <w:r w:rsidR="002703DB">
              <w:rPr>
                <w:noProof/>
                <w:webHidden/>
              </w:rPr>
              <w:fldChar w:fldCharType="begin"/>
            </w:r>
            <w:r w:rsidR="002703DB">
              <w:rPr>
                <w:noProof/>
                <w:webHidden/>
              </w:rPr>
              <w:instrText xml:space="preserve"> PAGEREF _Toc2680920 \h </w:instrText>
            </w:r>
            <w:r w:rsidR="002703DB">
              <w:rPr>
                <w:noProof/>
                <w:webHidden/>
              </w:rPr>
            </w:r>
            <w:r w:rsidR="002703DB">
              <w:rPr>
                <w:noProof/>
                <w:webHidden/>
              </w:rPr>
              <w:fldChar w:fldCharType="separate"/>
            </w:r>
            <w:r w:rsidR="002703DB">
              <w:rPr>
                <w:noProof/>
                <w:webHidden/>
              </w:rPr>
              <w:t>5</w:t>
            </w:r>
            <w:r w:rsidR="002703DB">
              <w:rPr>
                <w:noProof/>
                <w:webHidden/>
              </w:rPr>
              <w:fldChar w:fldCharType="end"/>
            </w:r>
          </w:hyperlink>
        </w:p>
        <w:p w14:paraId="3E66F0B5" w14:textId="7963A955" w:rsidR="002703DB" w:rsidRDefault="006572AD">
          <w:pPr>
            <w:pStyle w:val="TOC2"/>
            <w:tabs>
              <w:tab w:val="right" w:leader="dot" w:pos="9350"/>
            </w:tabs>
            <w:rPr>
              <w:rFonts w:eastAsiaTheme="minorEastAsia"/>
              <w:b w:val="0"/>
              <w:bCs w:val="0"/>
              <w:smallCaps w:val="0"/>
              <w:noProof/>
              <w:sz w:val="24"/>
              <w:szCs w:val="24"/>
            </w:rPr>
          </w:pPr>
          <w:hyperlink w:anchor="_Toc2680921" w:history="1">
            <w:r w:rsidR="002703DB" w:rsidRPr="00382AD7">
              <w:rPr>
                <w:rStyle w:val="Hyperlink"/>
                <w:rFonts w:ascii="Times New Roman" w:hAnsi="Times New Roman"/>
                <w:noProof/>
              </w:rPr>
              <w:t>Prenatal Care and Visits</w:t>
            </w:r>
            <w:r w:rsidR="002703DB">
              <w:rPr>
                <w:noProof/>
                <w:webHidden/>
              </w:rPr>
              <w:tab/>
            </w:r>
            <w:r w:rsidR="002703DB">
              <w:rPr>
                <w:noProof/>
                <w:webHidden/>
              </w:rPr>
              <w:fldChar w:fldCharType="begin"/>
            </w:r>
            <w:r w:rsidR="002703DB">
              <w:rPr>
                <w:noProof/>
                <w:webHidden/>
              </w:rPr>
              <w:instrText xml:space="preserve"> PAGEREF _Toc2680921 \h </w:instrText>
            </w:r>
            <w:r w:rsidR="002703DB">
              <w:rPr>
                <w:noProof/>
                <w:webHidden/>
              </w:rPr>
            </w:r>
            <w:r w:rsidR="002703DB">
              <w:rPr>
                <w:noProof/>
                <w:webHidden/>
              </w:rPr>
              <w:fldChar w:fldCharType="separate"/>
            </w:r>
            <w:r w:rsidR="002703DB">
              <w:rPr>
                <w:noProof/>
                <w:webHidden/>
              </w:rPr>
              <w:t>6</w:t>
            </w:r>
            <w:r w:rsidR="002703DB">
              <w:rPr>
                <w:noProof/>
                <w:webHidden/>
              </w:rPr>
              <w:fldChar w:fldCharType="end"/>
            </w:r>
          </w:hyperlink>
        </w:p>
        <w:p w14:paraId="0E2D2AA5" w14:textId="62735692" w:rsidR="002703DB" w:rsidRDefault="006572AD">
          <w:pPr>
            <w:pStyle w:val="TOC1"/>
            <w:tabs>
              <w:tab w:val="right" w:leader="dot" w:pos="9350"/>
            </w:tabs>
            <w:rPr>
              <w:rFonts w:eastAsiaTheme="minorEastAsia"/>
              <w:b w:val="0"/>
              <w:bCs w:val="0"/>
              <w:caps w:val="0"/>
              <w:noProof/>
              <w:sz w:val="24"/>
              <w:szCs w:val="24"/>
              <w:u w:val="none"/>
            </w:rPr>
          </w:pPr>
          <w:hyperlink w:anchor="_Toc2680922" w:history="1">
            <w:r w:rsidR="002703DB" w:rsidRPr="00382AD7">
              <w:rPr>
                <w:rStyle w:val="Hyperlink"/>
                <w:rFonts w:ascii="Times New Roman" w:hAnsi="Times New Roman"/>
                <w:noProof/>
              </w:rPr>
              <w:t>Conclusions</w:t>
            </w:r>
            <w:r w:rsidR="002703DB">
              <w:rPr>
                <w:noProof/>
                <w:webHidden/>
              </w:rPr>
              <w:tab/>
            </w:r>
            <w:r w:rsidR="002703DB">
              <w:rPr>
                <w:noProof/>
                <w:webHidden/>
              </w:rPr>
              <w:fldChar w:fldCharType="begin"/>
            </w:r>
            <w:r w:rsidR="002703DB">
              <w:rPr>
                <w:noProof/>
                <w:webHidden/>
              </w:rPr>
              <w:instrText xml:space="preserve"> PAGEREF _Toc2680922 \h </w:instrText>
            </w:r>
            <w:r w:rsidR="002703DB">
              <w:rPr>
                <w:noProof/>
                <w:webHidden/>
              </w:rPr>
            </w:r>
            <w:r w:rsidR="002703DB">
              <w:rPr>
                <w:noProof/>
                <w:webHidden/>
              </w:rPr>
              <w:fldChar w:fldCharType="separate"/>
            </w:r>
            <w:r w:rsidR="002703DB">
              <w:rPr>
                <w:noProof/>
                <w:webHidden/>
              </w:rPr>
              <w:t>7</w:t>
            </w:r>
            <w:r w:rsidR="002703DB">
              <w:rPr>
                <w:noProof/>
                <w:webHidden/>
              </w:rPr>
              <w:fldChar w:fldCharType="end"/>
            </w:r>
          </w:hyperlink>
        </w:p>
        <w:p w14:paraId="75C9BC14" w14:textId="687E36A5" w:rsidR="002703DB" w:rsidRDefault="006572AD">
          <w:pPr>
            <w:pStyle w:val="TOC1"/>
            <w:tabs>
              <w:tab w:val="right" w:leader="dot" w:pos="9350"/>
            </w:tabs>
            <w:rPr>
              <w:rFonts w:eastAsiaTheme="minorEastAsia"/>
              <w:b w:val="0"/>
              <w:bCs w:val="0"/>
              <w:caps w:val="0"/>
              <w:noProof/>
              <w:sz w:val="24"/>
              <w:szCs w:val="24"/>
              <w:u w:val="none"/>
            </w:rPr>
          </w:pPr>
          <w:hyperlink w:anchor="_Toc2680923" w:history="1">
            <w:r w:rsidR="002703DB" w:rsidRPr="00382AD7">
              <w:rPr>
                <w:rStyle w:val="Hyperlink"/>
                <w:rFonts w:ascii="Times New Roman" w:hAnsi="Times New Roman"/>
                <w:noProof/>
              </w:rPr>
              <w:t>Appendix</w:t>
            </w:r>
            <w:r w:rsidR="002703DB">
              <w:rPr>
                <w:noProof/>
                <w:webHidden/>
              </w:rPr>
              <w:tab/>
            </w:r>
            <w:r w:rsidR="002703DB">
              <w:rPr>
                <w:noProof/>
                <w:webHidden/>
              </w:rPr>
              <w:fldChar w:fldCharType="begin"/>
            </w:r>
            <w:r w:rsidR="002703DB">
              <w:rPr>
                <w:noProof/>
                <w:webHidden/>
              </w:rPr>
              <w:instrText xml:space="preserve"> PAGEREF _Toc2680923 \h </w:instrText>
            </w:r>
            <w:r w:rsidR="002703DB">
              <w:rPr>
                <w:noProof/>
                <w:webHidden/>
              </w:rPr>
            </w:r>
            <w:r w:rsidR="002703DB">
              <w:rPr>
                <w:noProof/>
                <w:webHidden/>
              </w:rPr>
              <w:fldChar w:fldCharType="separate"/>
            </w:r>
            <w:r w:rsidR="002703DB">
              <w:rPr>
                <w:noProof/>
                <w:webHidden/>
              </w:rPr>
              <w:t>8</w:t>
            </w:r>
            <w:r w:rsidR="002703DB">
              <w:rPr>
                <w:noProof/>
                <w:webHidden/>
              </w:rPr>
              <w:fldChar w:fldCharType="end"/>
            </w:r>
          </w:hyperlink>
        </w:p>
        <w:p w14:paraId="65698106" w14:textId="14B3FA1F" w:rsidR="009F414C" w:rsidRDefault="009F414C">
          <w:r>
            <w:rPr>
              <w:b/>
              <w:bCs/>
              <w:noProof/>
            </w:rPr>
            <w:fldChar w:fldCharType="end"/>
          </w:r>
        </w:p>
      </w:sdtContent>
    </w:sdt>
    <w:p w14:paraId="5DFFBA36" w14:textId="77777777" w:rsidR="009F414C" w:rsidRDefault="009F414C" w:rsidP="00503FC9">
      <w:pPr>
        <w:spacing w:line="480" w:lineRule="auto"/>
        <w:rPr>
          <w:b/>
          <w:sz w:val="28"/>
        </w:rPr>
      </w:pPr>
    </w:p>
    <w:p w14:paraId="7243DB81" w14:textId="77777777" w:rsidR="009F414C" w:rsidRDefault="009F414C" w:rsidP="00503FC9">
      <w:pPr>
        <w:spacing w:line="480" w:lineRule="auto"/>
        <w:rPr>
          <w:b/>
          <w:sz w:val="28"/>
        </w:rPr>
      </w:pPr>
    </w:p>
    <w:p w14:paraId="73FB3908" w14:textId="77777777" w:rsidR="009F414C" w:rsidRDefault="009F414C" w:rsidP="00503FC9">
      <w:pPr>
        <w:spacing w:line="480" w:lineRule="auto"/>
        <w:rPr>
          <w:b/>
          <w:sz w:val="28"/>
        </w:rPr>
      </w:pPr>
    </w:p>
    <w:p w14:paraId="18770AA6" w14:textId="77777777" w:rsidR="009F414C" w:rsidRDefault="009F414C" w:rsidP="00503FC9">
      <w:pPr>
        <w:spacing w:line="480" w:lineRule="auto"/>
        <w:rPr>
          <w:b/>
          <w:sz w:val="28"/>
        </w:rPr>
      </w:pPr>
    </w:p>
    <w:p w14:paraId="186537E0" w14:textId="77777777" w:rsidR="009F414C" w:rsidRDefault="009F414C" w:rsidP="00503FC9">
      <w:pPr>
        <w:spacing w:line="480" w:lineRule="auto"/>
        <w:rPr>
          <w:b/>
          <w:sz w:val="28"/>
        </w:rPr>
      </w:pPr>
    </w:p>
    <w:p w14:paraId="458024D7" w14:textId="77777777" w:rsidR="009F414C" w:rsidRDefault="009F414C" w:rsidP="00503FC9">
      <w:pPr>
        <w:spacing w:line="480" w:lineRule="auto"/>
        <w:rPr>
          <w:b/>
          <w:sz w:val="28"/>
        </w:rPr>
      </w:pPr>
    </w:p>
    <w:p w14:paraId="30A0251C" w14:textId="77777777" w:rsidR="009F414C" w:rsidRDefault="009F414C" w:rsidP="00503FC9">
      <w:pPr>
        <w:spacing w:line="480" w:lineRule="auto"/>
        <w:rPr>
          <w:b/>
          <w:sz w:val="28"/>
        </w:rPr>
      </w:pPr>
    </w:p>
    <w:p w14:paraId="78491979" w14:textId="77777777" w:rsidR="009F414C" w:rsidRDefault="009F414C" w:rsidP="00503FC9">
      <w:pPr>
        <w:spacing w:line="480" w:lineRule="auto"/>
        <w:rPr>
          <w:b/>
          <w:sz w:val="28"/>
        </w:rPr>
      </w:pPr>
    </w:p>
    <w:p w14:paraId="203D2033" w14:textId="77777777" w:rsidR="009F414C" w:rsidRDefault="009F414C" w:rsidP="00503FC9">
      <w:pPr>
        <w:spacing w:line="480" w:lineRule="auto"/>
        <w:rPr>
          <w:b/>
          <w:sz w:val="28"/>
        </w:rPr>
      </w:pPr>
    </w:p>
    <w:p w14:paraId="4BF5F84C" w14:textId="77777777" w:rsidR="009F414C" w:rsidRDefault="009F414C" w:rsidP="00503FC9">
      <w:pPr>
        <w:spacing w:line="480" w:lineRule="auto"/>
        <w:rPr>
          <w:b/>
          <w:sz w:val="28"/>
        </w:rPr>
      </w:pPr>
    </w:p>
    <w:p w14:paraId="15F02B7F" w14:textId="2B5AF6B6" w:rsidR="00503FC9" w:rsidRDefault="00503FC9" w:rsidP="009F414C">
      <w:pPr>
        <w:pStyle w:val="Heading1"/>
        <w:spacing w:line="480" w:lineRule="auto"/>
        <w:rPr>
          <w:rFonts w:ascii="Times New Roman" w:hAnsi="Times New Roman"/>
          <w:b/>
          <w:sz w:val="28"/>
        </w:rPr>
      </w:pPr>
      <w:bookmarkStart w:id="0" w:name="_Toc2680915"/>
      <w:r w:rsidRPr="003C1388">
        <w:rPr>
          <w:rFonts w:ascii="Times New Roman" w:hAnsi="Times New Roman"/>
          <w:b/>
          <w:sz w:val="28"/>
        </w:rPr>
        <w:lastRenderedPageBreak/>
        <w:t>Introduction</w:t>
      </w:r>
      <w:bookmarkEnd w:id="0"/>
    </w:p>
    <w:p w14:paraId="39C15512" w14:textId="06EA99F6" w:rsidR="00503FC9" w:rsidRPr="003C1388" w:rsidRDefault="00503FC9" w:rsidP="00B24DB5">
      <w:pPr>
        <w:spacing w:line="480" w:lineRule="auto"/>
        <w:jc w:val="both"/>
        <w:rPr>
          <w:rFonts w:ascii="Times New Roman" w:eastAsia="Times New Roman" w:hAnsi="Times New Roman" w:cs="Times New Roman"/>
        </w:rPr>
      </w:pPr>
      <w:r w:rsidRPr="003C1388">
        <w:rPr>
          <w:rFonts w:ascii="Times New Roman" w:eastAsia="Times New Roman" w:hAnsi="Times New Roman" w:cs="Times New Roman"/>
        </w:rPr>
        <w:t>The birth of a newborn is a beautiful, yet intensely stressful process and the number one concern of expecting parents, during pregnancy, is usually the baby’s health. The birthweight is one of the most significant indicators of the baby’s health and a relevant index to determine the life quality of its first months. On average, a newborn weighing in between 2</w:t>
      </w:r>
      <w:r w:rsidR="00824847" w:rsidRPr="003C1388">
        <w:rPr>
          <w:rFonts w:ascii="Times New Roman" w:eastAsia="Times New Roman" w:hAnsi="Times New Roman" w:cs="Times New Roman"/>
        </w:rPr>
        <w:t>,</w:t>
      </w:r>
      <w:r w:rsidRPr="003C1388">
        <w:rPr>
          <w:rFonts w:ascii="Times New Roman" w:eastAsia="Times New Roman" w:hAnsi="Times New Roman" w:cs="Times New Roman"/>
        </w:rPr>
        <w:t>500 and 4</w:t>
      </w:r>
      <w:r w:rsidR="00824847" w:rsidRPr="003C1388">
        <w:rPr>
          <w:rFonts w:ascii="Times New Roman" w:eastAsia="Times New Roman" w:hAnsi="Times New Roman" w:cs="Times New Roman"/>
        </w:rPr>
        <w:t>,</w:t>
      </w:r>
      <w:r w:rsidRPr="003C1388">
        <w:rPr>
          <w:rFonts w:ascii="Times New Roman" w:eastAsia="Times New Roman" w:hAnsi="Times New Roman" w:cs="Times New Roman"/>
        </w:rPr>
        <w:t xml:space="preserve">500 grams is considered to be healthy, while everything above or below could imply some health conditions. </w:t>
      </w:r>
    </w:p>
    <w:p w14:paraId="48E95447" w14:textId="7B0D97E3" w:rsidR="00503FC9" w:rsidRDefault="008360C7" w:rsidP="00B24DB5">
      <w:pPr>
        <w:spacing w:line="480" w:lineRule="auto"/>
        <w:jc w:val="both"/>
        <w:rPr>
          <w:rFonts w:ascii="Times New Roman" w:eastAsia="Times New Roman" w:hAnsi="Times New Roman" w:cs="Times New Roman"/>
        </w:rPr>
      </w:pPr>
      <w:r>
        <w:rPr>
          <w:rFonts w:ascii="Times New Roman" w:eastAsia="Times New Roman" w:hAnsi="Times New Roman" w:cs="Times New Roman"/>
        </w:rPr>
        <w:t>Therefore, t</w:t>
      </w:r>
      <w:r w:rsidR="00503FC9" w:rsidRPr="003C1388">
        <w:rPr>
          <w:rFonts w:ascii="Times New Roman" w:eastAsia="Times New Roman" w:hAnsi="Times New Roman" w:cs="Times New Roman"/>
        </w:rPr>
        <w:t>he purpose of this report is</w:t>
      </w:r>
      <w:r>
        <w:rPr>
          <w:rFonts w:ascii="Times New Roman" w:eastAsia="Times New Roman" w:hAnsi="Times New Roman" w:cs="Times New Roman"/>
        </w:rPr>
        <w:t xml:space="preserve"> </w:t>
      </w:r>
      <w:r w:rsidR="00503FC9" w:rsidRPr="003C1388">
        <w:rPr>
          <w:rFonts w:ascii="Times New Roman" w:eastAsia="Times New Roman" w:hAnsi="Times New Roman" w:cs="Times New Roman"/>
        </w:rPr>
        <w:t xml:space="preserve">to model </w:t>
      </w:r>
      <w:r w:rsidR="00824847" w:rsidRPr="003C1388">
        <w:rPr>
          <w:rFonts w:ascii="Times New Roman" w:eastAsia="Times New Roman" w:hAnsi="Times New Roman" w:cs="Times New Roman"/>
        </w:rPr>
        <w:t xml:space="preserve">and analyze the factors influencing </w:t>
      </w:r>
      <w:r w:rsidR="00503FC9" w:rsidRPr="003C1388">
        <w:rPr>
          <w:rFonts w:ascii="Times New Roman" w:eastAsia="Times New Roman" w:hAnsi="Times New Roman" w:cs="Times New Roman"/>
        </w:rPr>
        <w:t>birthweight in order to provide useful insights for both expecting parents and public health providers.</w:t>
      </w:r>
    </w:p>
    <w:p w14:paraId="1D1679AA" w14:textId="29879041" w:rsidR="00503FC9" w:rsidRDefault="00503FC9" w:rsidP="009F414C">
      <w:pPr>
        <w:pStyle w:val="Heading1"/>
        <w:spacing w:line="480" w:lineRule="auto"/>
        <w:rPr>
          <w:rFonts w:ascii="Times New Roman" w:hAnsi="Times New Roman"/>
          <w:b/>
          <w:sz w:val="28"/>
        </w:rPr>
      </w:pPr>
      <w:bookmarkStart w:id="1" w:name="_Toc2680916"/>
      <w:r w:rsidRPr="003C1388">
        <w:rPr>
          <w:rFonts w:ascii="Times New Roman" w:hAnsi="Times New Roman"/>
          <w:b/>
          <w:sz w:val="28"/>
        </w:rPr>
        <w:t xml:space="preserve">Insights and </w:t>
      </w:r>
      <w:r w:rsidR="00824847" w:rsidRPr="003C1388">
        <w:rPr>
          <w:rFonts w:ascii="Times New Roman" w:hAnsi="Times New Roman"/>
          <w:b/>
          <w:sz w:val="28"/>
        </w:rPr>
        <w:t>I</w:t>
      </w:r>
      <w:r w:rsidRPr="003C1388">
        <w:rPr>
          <w:rFonts w:ascii="Times New Roman" w:hAnsi="Times New Roman"/>
          <w:b/>
          <w:sz w:val="28"/>
        </w:rPr>
        <w:t xml:space="preserve">mplementation </w:t>
      </w:r>
      <w:r w:rsidR="00824847" w:rsidRPr="003C1388">
        <w:rPr>
          <w:rFonts w:ascii="Times New Roman" w:hAnsi="Times New Roman"/>
          <w:b/>
          <w:sz w:val="28"/>
        </w:rPr>
        <w:t>R</w:t>
      </w:r>
      <w:r w:rsidRPr="003C1388">
        <w:rPr>
          <w:rFonts w:ascii="Times New Roman" w:hAnsi="Times New Roman"/>
          <w:b/>
          <w:sz w:val="28"/>
        </w:rPr>
        <w:t>ecommendation</w:t>
      </w:r>
      <w:r w:rsidR="00824847" w:rsidRPr="003C1388">
        <w:rPr>
          <w:rFonts w:ascii="Times New Roman" w:hAnsi="Times New Roman"/>
          <w:b/>
          <w:sz w:val="28"/>
        </w:rPr>
        <w:t>s</w:t>
      </w:r>
      <w:bookmarkEnd w:id="1"/>
    </w:p>
    <w:p w14:paraId="5A877CAF" w14:textId="3FC4BA8F" w:rsidR="00623255" w:rsidRPr="003C1388" w:rsidRDefault="001F6DF0" w:rsidP="00B24DB5">
      <w:pPr>
        <w:spacing w:line="480" w:lineRule="auto"/>
        <w:jc w:val="both"/>
        <w:rPr>
          <w:rFonts w:ascii="Times New Roman" w:hAnsi="Times New Roman"/>
        </w:rPr>
      </w:pPr>
      <w:r>
        <w:rPr>
          <w:rFonts w:ascii="Times New Roman" w:hAnsi="Times New Roman"/>
        </w:rPr>
        <w:t>In order t</w:t>
      </w:r>
      <w:r w:rsidRPr="001F6DF0">
        <w:rPr>
          <w:rFonts w:ascii="Times New Roman" w:hAnsi="Times New Roman"/>
        </w:rPr>
        <w:t>o determine the significant factors affecting the birthweight of the newborn, a dataset with 18 variables and 196 observations was analy</w:t>
      </w:r>
      <w:r>
        <w:rPr>
          <w:rFonts w:ascii="Times New Roman" w:hAnsi="Times New Roman"/>
        </w:rPr>
        <w:t>z</w:t>
      </w:r>
      <w:r w:rsidRPr="001F6DF0">
        <w:rPr>
          <w:rFonts w:ascii="Times New Roman" w:hAnsi="Times New Roman"/>
        </w:rPr>
        <w:t>ed. Using this data, a predictive model was developed. This model would predict birthweight of the newborn with an accuracy of 75.9%</w:t>
      </w:r>
      <w:r>
        <w:rPr>
          <w:rFonts w:ascii="Times New Roman" w:hAnsi="Times New Roman"/>
        </w:rPr>
        <w:t>.</w:t>
      </w:r>
      <w:r w:rsidR="00532A80">
        <w:rPr>
          <w:rFonts w:ascii="Times New Roman" w:hAnsi="Times New Roman"/>
        </w:rPr>
        <w:t xml:space="preserve"> From</w:t>
      </w:r>
      <w:r w:rsidR="00503FC9" w:rsidRPr="003C1388">
        <w:rPr>
          <w:rFonts w:ascii="Times New Roman" w:hAnsi="Times New Roman"/>
        </w:rPr>
        <w:t xml:space="preserve"> the </w:t>
      </w:r>
      <w:r w:rsidR="008360C7">
        <w:rPr>
          <w:rFonts w:ascii="Times New Roman" w:hAnsi="Times New Roman"/>
        </w:rPr>
        <w:t xml:space="preserve">exploration </w:t>
      </w:r>
      <w:r w:rsidR="00C7571A">
        <w:rPr>
          <w:rFonts w:ascii="Times New Roman" w:hAnsi="Times New Roman"/>
        </w:rPr>
        <w:t xml:space="preserve">of </w:t>
      </w:r>
      <w:r w:rsidR="00532A80">
        <w:rPr>
          <w:rFonts w:ascii="Times New Roman" w:hAnsi="Times New Roman"/>
        </w:rPr>
        <w:t>this</w:t>
      </w:r>
      <w:r w:rsidR="00C7571A">
        <w:rPr>
          <w:rFonts w:ascii="Times New Roman" w:hAnsi="Times New Roman"/>
        </w:rPr>
        <w:t xml:space="preserve"> sample dataset</w:t>
      </w:r>
      <w:r w:rsidR="00532A80">
        <w:rPr>
          <w:rFonts w:ascii="Times New Roman" w:hAnsi="Times New Roman"/>
        </w:rPr>
        <w:t xml:space="preserve"> </w:t>
      </w:r>
      <w:r w:rsidR="002703DB">
        <w:rPr>
          <w:rFonts w:ascii="Times New Roman" w:hAnsi="Times New Roman"/>
        </w:rPr>
        <w:t>some insights and recommendations can be</w:t>
      </w:r>
      <w:r w:rsidR="00EC3929">
        <w:rPr>
          <w:rFonts w:ascii="Times New Roman" w:hAnsi="Times New Roman"/>
        </w:rPr>
        <w:t xml:space="preserve"> inferred. </w:t>
      </w:r>
    </w:p>
    <w:p w14:paraId="5A0ECD46" w14:textId="77777777" w:rsidR="00503FC9" w:rsidRPr="003C1388" w:rsidRDefault="00503FC9" w:rsidP="009F414C">
      <w:pPr>
        <w:pStyle w:val="Heading2"/>
        <w:spacing w:line="480" w:lineRule="auto"/>
        <w:ind w:firstLine="720"/>
        <w:rPr>
          <w:rFonts w:ascii="Times New Roman" w:hAnsi="Times New Roman"/>
          <w:b/>
        </w:rPr>
      </w:pPr>
      <w:bookmarkStart w:id="2" w:name="_Toc2680917"/>
      <w:r w:rsidRPr="003C1388">
        <w:rPr>
          <w:rFonts w:ascii="Times New Roman" w:hAnsi="Times New Roman"/>
          <w:b/>
        </w:rPr>
        <w:t>Parents Age</w:t>
      </w:r>
      <w:bookmarkEnd w:id="2"/>
    </w:p>
    <w:p w14:paraId="04E5E627" w14:textId="29B509CB" w:rsidR="00503FC9" w:rsidRPr="003C1388" w:rsidRDefault="00503FC9" w:rsidP="00B24DB5">
      <w:pPr>
        <w:spacing w:line="480" w:lineRule="auto"/>
        <w:jc w:val="both"/>
        <w:rPr>
          <w:rFonts w:ascii="Times New Roman" w:hAnsi="Times New Roman"/>
        </w:rPr>
      </w:pPr>
      <w:r w:rsidRPr="003C1388">
        <w:rPr>
          <w:rFonts w:ascii="Times New Roman" w:hAnsi="Times New Roman"/>
        </w:rPr>
        <w:t>Both, the age of the mother and the father are negatively correlated with the birthweight of the baby. Analyzing the different age groups of the underlying sample, the mothers</w:t>
      </w:r>
      <w:r w:rsidR="001F6DF0">
        <w:rPr>
          <w:rFonts w:ascii="Times New Roman" w:hAnsi="Times New Roman"/>
        </w:rPr>
        <w:t>’</w:t>
      </w:r>
      <w:r w:rsidRPr="003C1388">
        <w:rPr>
          <w:rFonts w:ascii="Times New Roman" w:hAnsi="Times New Roman"/>
        </w:rPr>
        <w:t xml:space="preserve"> age plays a significant role for the newborns weight (</w:t>
      </w:r>
      <w:r w:rsidR="007D7F54" w:rsidRPr="003C1388">
        <w:rPr>
          <w:rFonts w:ascii="Times New Roman" w:hAnsi="Times New Roman"/>
        </w:rPr>
        <w:t xml:space="preserve">Exhibit </w:t>
      </w:r>
      <w:r w:rsidRPr="003C1388">
        <w:rPr>
          <w:rFonts w:ascii="Times New Roman" w:hAnsi="Times New Roman"/>
        </w:rPr>
        <w:t>1). In specific, mothers older than 47, on average give birth to babies weighting 2,874 grams in contrast to younger mothers in the age of 34 to 39</w:t>
      </w:r>
      <w:r w:rsidR="00C7571A">
        <w:rPr>
          <w:rFonts w:ascii="Times New Roman" w:hAnsi="Times New Roman"/>
        </w:rPr>
        <w:t>,</w:t>
      </w:r>
      <w:r w:rsidRPr="003C1388">
        <w:rPr>
          <w:rFonts w:ascii="Times New Roman" w:hAnsi="Times New Roman"/>
        </w:rPr>
        <w:t xml:space="preserve"> whose babies have an average weight of 3,506 grams.</w:t>
      </w:r>
    </w:p>
    <w:p w14:paraId="02BB29FB" w14:textId="1887E5A6" w:rsidR="00503FC9" w:rsidRPr="003C1388" w:rsidRDefault="00503FC9" w:rsidP="00B24DB5">
      <w:pPr>
        <w:spacing w:line="480" w:lineRule="auto"/>
        <w:jc w:val="both"/>
        <w:rPr>
          <w:rFonts w:ascii="Times New Roman" w:hAnsi="Times New Roman"/>
        </w:rPr>
      </w:pPr>
      <w:r w:rsidRPr="003C1388">
        <w:rPr>
          <w:rFonts w:ascii="Times New Roman" w:hAnsi="Times New Roman"/>
        </w:rPr>
        <w:t>In addition, the fathers</w:t>
      </w:r>
      <w:r w:rsidR="001F6DF0">
        <w:rPr>
          <w:rFonts w:ascii="Times New Roman" w:hAnsi="Times New Roman"/>
        </w:rPr>
        <w:t>’</w:t>
      </w:r>
      <w:r w:rsidRPr="003C1388">
        <w:rPr>
          <w:rFonts w:ascii="Times New Roman" w:hAnsi="Times New Roman"/>
        </w:rPr>
        <w:t xml:space="preserve"> age is almost as influential for the birthweight as the mothers</w:t>
      </w:r>
      <w:r w:rsidR="001F6DF0">
        <w:rPr>
          <w:rFonts w:ascii="Times New Roman" w:hAnsi="Times New Roman"/>
        </w:rPr>
        <w:t>’</w:t>
      </w:r>
      <w:r w:rsidRPr="003C1388">
        <w:rPr>
          <w:rFonts w:ascii="Times New Roman" w:hAnsi="Times New Roman"/>
        </w:rPr>
        <w:t xml:space="preserve"> age. Surprisingly, this does not align with other researches which concluded that the fathers</w:t>
      </w:r>
      <w:r w:rsidR="001F6DF0">
        <w:rPr>
          <w:rFonts w:ascii="Times New Roman" w:hAnsi="Times New Roman"/>
        </w:rPr>
        <w:t>’</w:t>
      </w:r>
      <w:r w:rsidRPr="003C1388">
        <w:rPr>
          <w:rFonts w:ascii="Times New Roman" w:hAnsi="Times New Roman"/>
        </w:rPr>
        <w:t xml:space="preserve"> age is influencing the birthweight but far less significantly than the mothers</w:t>
      </w:r>
      <w:r w:rsidR="001F6DF0">
        <w:rPr>
          <w:rFonts w:ascii="Times New Roman" w:hAnsi="Times New Roman"/>
        </w:rPr>
        <w:t>’</w:t>
      </w:r>
      <w:r w:rsidRPr="003C1388">
        <w:rPr>
          <w:rFonts w:ascii="Times New Roman" w:hAnsi="Times New Roman"/>
        </w:rPr>
        <w:t xml:space="preserve"> age does. However, this discrepancy between the analyzed sample data and other research can be explained by a very high </w:t>
      </w:r>
      <w:r w:rsidRPr="003C1388">
        <w:rPr>
          <w:rFonts w:ascii="Times New Roman" w:hAnsi="Times New Roman"/>
        </w:rPr>
        <w:lastRenderedPageBreak/>
        <w:t>correlation between the mothers</w:t>
      </w:r>
      <w:r w:rsidR="001F6DF0">
        <w:rPr>
          <w:rFonts w:ascii="Times New Roman" w:hAnsi="Times New Roman"/>
        </w:rPr>
        <w:t>’</w:t>
      </w:r>
      <w:r w:rsidRPr="003C1388">
        <w:rPr>
          <w:rFonts w:ascii="Times New Roman" w:hAnsi="Times New Roman"/>
        </w:rPr>
        <w:t xml:space="preserve"> age and the fathers age. Therefore, it can be concluded that for the analyzed sample a social phenomenon exists which causes older fathers to be pa</w:t>
      </w:r>
      <w:r w:rsidR="00824847" w:rsidRPr="003C1388">
        <w:rPr>
          <w:rFonts w:ascii="Times New Roman" w:hAnsi="Times New Roman"/>
        </w:rPr>
        <w:t>i</w:t>
      </w:r>
      <w:r w:rsidRPr="003C1388">
        <w:rPr>
          <w:rFonts w:ascii="Times New Roman" w:hAnsi="Times New Roman"/>
        </w:rPr>
        <w:t xml:space="preserve">red with older mothers. </w:t>
      </w:r>
      <w:r w:rsidR="00C7571A">
        <w:rPr>
          <w:rFonts w:ascii="Times New Roman" w:hAnsi="Times New Roman"/>
        </w:rPr>
        <w:t>Consequently, it is reasonable that correlation of father</w:t>
      </w:r>
      <w:r w:rsidR="001F6DF0">
        <w:rPr>
          <w:rFonts w:ascii="Times New Roman" w:hAnsi="Times New Roman"/>
        </w:rPr>
        <w:t>s’</w:t>
      </w:r>
      <w:bookmarkStart w:id="3" w:name="_GoBack"/>
      <w:bookmarkEnd w:id="3"/>
      <w:r w:rsidR="00C7571A">
        <w:rPr>
          <w:rFonts w:ascii="Times New Roman" w:hAnsi="Times New Roman"/>
        </w:rPr>
        <w:t xml:space="preserve"> age and birthweight in the sample is slightly higher </w:t>
      </w:r>
      <w:r w:rsidR="00492CB0">
        <w:rPr>
          <w:rFonts w:ascii="Times New Roman" w:hAnsi="Times New Roman"/>
        </w:rPr>
        <w:t xml:space="preserve">than other researches have proven. </w:t>
      </w:r>
    </w:p>
    <w:p w14:paraId="395F9D55" w14:textId="77777777" w:rsidR="007D7F54" w:rsidRPr="003C1388" w:rsidRDefault="007D7F54" w:rsidP="00B24DB5">
      <w:pPr>
        <w:spacing w:line="480" w:lineRule="auto"/>
        <w:jc w:val="both"/>
        <w:rPr>
          <w:rFonts w:ascii="Times New Roman" w:hAnsi="Times New Roman"/>
        </w:rPr>
      </w:pPr>
    </w:p>
    <w:p w14:paraId="5FBBAC97" w14:textId="29022389" w:rsidR="00503FC9" w:rsidRDefault="00503FC9" w:rsidP="00B24DB5">
      <w:pPr>
        <w:spacing w:line="480" w:lineRule="auto"/>
        <w:jc w:val="both"/>
        <w:rPr>
          <w:rFonts w:ascii="Times New Roman" w:hAnsi="Times New Roman"/>
        </w:rPr>
      </w:pPr>
      <w:r w:rsidRPr="003C1388">
        <w:rPr>
          <w:rFonts w:ascii="Times New Roman" w:hAnsi="Times New Roman"/>
        </w:rPr>
        <w:t xml:space="preserve">Based on these insights, couples considering becoming parents should be advised to make family plans at a younger age to maximize the chances of having a healthy baby. </w:t>
      </w:r>
      <w:r w:rsidR="008713E9" w:rsidRPr="008713E9">
        <w:rPr>
          <w:rFonts w:ascii="Times New Roman" w:hAnsi="Times New Roman"/>
        </w:rPr>
        <w:t>Since this causes financial challenges for many young couples, the parents should be advised well, which opportunities in terms of governmental support and saving options exist</w:t>
      </w:r>
      <w:r w:rsidR="00492CB0">
        <w:rPr>
          <w:rFonts w:ascii="Times New Roman" w:hAnsi="Times New Roman"/>
        </w:rPr>
        <w:t xml:space="preserve"> for them</w:t>
      </w:r>
      <w:r w:rsidRPr="003C1388">
        <w:rPr>
          <w:rFonts w:ascii="Times New Roman" w:hAnsi="Times New Roman"/>
        </w:rPr>
        <w:t>. In addition, governments should be involved and advised to facilitate policies for financial support/health care that allow young couples to become parents in a young age.</w:t>
      </w:r>
    </w:p>
    <w:p w14:paraId="7680F36D" w14:textId="77777777" w:rsidR="00623255" w:rsidRPr="003C1388" w:rsidRDefault="00623255" w:rsidP="00B24DB5">
      <w:pPr>
        <w:spacing w:line="480" w:lineRule="auto"/>
        <w:jc w:val="both"/>
        <w:rPr>
          <w:rFonts w:ascii="Times New Roman" w:hAnsi="Times New Roman"/>
        </w:rPr>
      </w:pPr>
    </w:p>
    <w:p w14:paraId="3DD90708" w14:textId="77777777" w:rsidR="00503FC9" w:rsidRPr="003C1388" w:rsidRDefault="00503FC9" w:rsidP="009F414C">
      <w:pPr>
        <w:pStyle w:val="Heading2"/>
        <w:spacing w:line="480" w:lineRule="auto"/>
        <w:rPr>
          <w:rFonts w:ascii="Times New Roman" w:hAnsi="Times New Roman"/>
          <w:b/>
        </w:rPr>
      </w:pPr>
      <w:r w:rsidRPr="003C1388">
        <w:rPr>
          <w:rFonts w:ascii="Times New Roman" w:hAnsi="Times New Roman"/>
        </w:rPr>
        <w:tab/>
      </w:r>
      <w:bookmarkStart w:id="4" w:name="_Toc2680918"/>
      <w:r w:rsidRPr="003C1388">
        <w:rPr>
          <w:rFonts w:ascii="Times New Roman" w:hAnsi="Times New Roman"/>
          <w:b/>
        </w:rPr>
        <w:t>Education</w:t>
      </w:r>
      <w:bookmarkEnd w:id="4"/>
    </w:p>
    <w:p w14:paraId="49EF8025" w14:textId="70A13CD9" w:rsidR="00503FC9" w:rsidRPr="003C1388" w:rsidRDefault="00503FC9" w:rsidP="00B24DB5">
      <w:pPr>
        <w:spacing w:line="480" w:lineRule="auto"/>
        <w:jc w:val="both"/>
        <w:rPr>
          <w:rFonts w:ascii="Times New Roman" w:hAnsi="Times New Roman"/>
        </w:rPr>
      </w:pPr>
      <w:r w:rsidRPr="003C1388">
        <w:rPr>
          <w:rFonts w:ascii="Times New Roman" w:hAnsi="Times New Roman"/>
        </w:rPr>
        <w:t xml:space="preserve">Analyzing the combined years of education of both the mother and the father, a higher degree of parents’ education can be associated with a higher birthweight. Based on additional research, this can be explained through higher incomes which more educated people receive on average. More financial flexibility can make the mother afford healthier </w:t>
      </w:r>
      <w:r w:rsidR="00D16179" w:rsidRPr="003C1388">
        <w:rPr>
          <w:rFonts w:ascii="Times New Roman" w:hAnsi="Times New Roman"/>
        </w:rPr>
        <w:t xml:space="preserve">nutrition options and healthier habits. At the same time, </w:t>
      </w:r>
      <w:r w:rsidRPr="003C1388">
        <w:rPr>
          <w:rFonts w:ascii="Times New Roman" w:hAnsi="Times New Roman"/>
        </w:rPr>
        <w:t xml:space="preserve">both parents </w:t>
      </w:r>
      <w:r w:rsidR="00D16179" w:rsidRPr="003C1388">
        <w:rPr>
          <w:rFonts w:ascii="Times New Roman" w:hAnsi="Times New Roman"/>
        </w:rPr>
        <w:t xml:space="preserve">can afford to work </w:t>
      </w:r>
      <w:r w:rsidRPr="003C1388">
        <w:rPr>
          <w:rFonts w:ascii="Times New Roman" w:hAnsi="Times New Roman"/>
        </w:rPr>
        <w:t xml:space="preserve">less during the pregnancy which </w:t>
      </w:r>
      <w:r w:rsidR="00D16179" w:rsidRPr="003C1388">
        <w:rPr>
          <w:rFonts w:ascii="Times New Roman" w:hAnsi="Times New Roman"/>
        </w:rPr>
        <w:t xml:space="preserve">could </w:t>
      </w:r>
      <w:r w:rsidRPr="003C1388">
        <w:rPr>
          <w:rFonts w:ascii="Times New Roman" w:hAnsi="Times New Roman"/>
        </w:rPr>
        <w:t xml:space="preserve">reduce stress and </w:t>
      </w:r>
      <w:r w:rsidR="00D16179" w:rsidRPr="003C1388">
        <w:rPr>
          <w:rFonts w:ascii="Times New Roman" w:hAnsi="Times New Roman"/>
        </w:rPr>
        <w:t xml:space="preserve">could </w:t>
      </w:r>
      <w:r w:rsidRPr="003C1388">
        <w:rPr>
          <w:rFonts w:ascii="Times New Roman" w:hAnsi="Times New Roman"/>
        </w:rPr>
        <w:t xml:space="preserve">influence the birthweight positively. </w:t>
      </w:r>
    </w:p>
    <w:p w14:paraId="0413D4CD" w14:textId="77777777" w:rsidR="00503FC9" w:rsidRPr="003C1388" w:rsidRDefault="00503FC9" w:rsidP="00B24DB5">
      <w:pPr>
        <w:spacing w:line="480" w:lineRule="auto"/>
        <w:jc w:val="both"/>
        <w:rPr>
          <w:rFonts w:ascii="Times New Roman" w:hAnsi="Times New Roman"/>
        </w:rPr>
      </w:pPr>
    </w:p>
    <w:p w14:paraId="07D76949" w14:textId="74A65CF0" w:rsidR="00503FC9" w:rsidRDefault="00503FC9" w:rsidP="00B24DB5">
      <w:pPr>
        <w:spacing w:line="480" w:lineRule="auto"/>
        <w:jc w:val="both"/>
        <w:rPr>
          <w:rFonts w:ascii="Times New Roman" w:hAnsi="Times New Roman"/>
        </w:rPr>
      </w:pPr>
      <w:r w:rsidRPr="003C1388">
        <w:rPr>
          <w:rFonts w:ascii="Times New Roman" w:hAnsi="Times New Roman"/>
        </w:rPr>
        <w:t xml:space="preserve">In order to maximize the chances of a healthy birthweight for all couples with different educational backgrounds and incomes, parents should be advised to consider paying more money for their own well-being during the pregnancy. This includes e.g. a healthier diet or working less. To facilitate </w:t>
      </w:r>
      <w:r w:rsidRPr="003C1388">
        <w:rPr>
          <w:rFonts w:ascii="Times New Roman" w:hAnsi="Times New Roman"/>
        </w:rPr>
        <w:lastRenderedPageBreak/>
        <w:t xml:space="preserve">this opportunity, governments should cooperate and support parents financially and facilitate general conditions through laws which ensure optimal working conditions for </w:t>
      </w:r>
      <w:r w:rsidR="00404B9F" w:rsidRPr="003C1388">
        <w:rPr>
          <w:rFonts w:ascii="Times New Roman" w:hAnsi="Times New Roman"/>
        </w:rPr>
        <w:t xml:space="preserve">expecting </w:t>
      </w:r>
      <w:r w:rsidRPr="003C1388">
        <w:rPr>
          <w:rFonts w:ascii="Times New Roman" w:hAnsi="Times New Roman"/>
        </w:rPr>
        <w:t>parents and especially the mothers.</w:t>
      </w:r>
    </w:p>
    <w:p w14:paraId="2D48669D" w14:textId="77777777" w:rsidR="00623255" w:rsidRPr="003C1388" w:rsidRDefault="00623255" w:rsidP="00B24DB5">
      <w:pPr>
        <w:spacing w:line="480" w:lineRule="auto"/>
        <w:jc w:val="both"/>
        <w:rPr>
          <w:rFonts w:ascii="Times New Roman" w:hAnsi="Times New Roman"/>
        </w:rPr>
      </w:pPr>
    </w:p>
    <w:p w14:paraId="6DEEBA75" w14:textId="77777777" w:rsidR="00503FC9" w:rsidRPr="003C1388" w:rsidRDefault="00503FC9" w:rsidP="009F414C">
      <w:pPr>
        <w:pStyle w:val="Heading2"/>
        <w:spacing w:line="480" w:lineRule="auto"/>
        <w:rPr>
          <w:rFonts w:ascii="Times New Roman" w:hAnsi="Times New Roman"/>
          <w:b/>
        </w:rPr>
      </w:pPr>
      <w:r w:rsidRPr="003C1388">
        <w:rPr>
          <w:rFonts w:ascii="Times New Roman" w:hAnsi="Times New Roman"/>
        </w:rPr>
        <w:tab/>
      </w:r>
      <w:bookmarkStart w:id="5" w:name="_Toc2680919"/>
      <w:r w:rsidRPr="003C1388">
        <w:rPr>
          <w:rFonts w:ascii="Times New Roman" w:hAnsi="Times New Roman"/>
          <w:b/>
        </w:rPr>
        <w:t>Parents Race</w:t>
      </w:r>
      <w:bookmarkEnd w:id="5"/>
    </w:p>
    <w:p w14:paraId="7A740965" w14:textId="23D4262C" w:rsidR="00503FC9" w:rsidRPr="003C1388" w:rsidRDefault="00503FC9" w:rsidP="00B24DB5">
      <w:pPr>
        <w:spacing w:line="480" w:lineRule="auto"/>
        <w:jc w:val="both"/>
        <w:rPr>
          <w:rFonts w:ascii="Times New Roman" w:hAnsi="Times New Roman"/>
        </w:rPr>
      </w:pPr>
      <w:r w:rsidRPr="003C1388">
        <w:rPr>
          <w:rFonts w:ascii="Times New Roman" w:hAnsi="Times New Roman"/>
        </w:rPr>
        <w:t>Based on the data gathered, our analysis h</w:t>
      </w:r>
      <w:r w:rsidR="00824847" w:rsidRPr="003C1388">
        <w:rPr>
          <w:rFonts w:ascii="Times New Roman" w:hAnsi="Times New Roman"/>
        </w:rPr>
        <w:t>ighlights</w:t>
      </w:r>
      <w:r w:rsidRPr="003C1388">
        <w:rPr>
          <w:rFonts w:ascii="Times New Roman" w:hAnsi="Times New Roman"/>
        </w:rPr>
        <w:t xml:space="preserve"> that the race and ethnicity of the baby’s parents affect the birthweight quite significantly. As a matter of fact, data reveals that babies from black parents have the highest average birthweight of 3,437 grams compared to the other </w:t>
      </w:r>
      <w:r w:rsidR="00492CB0">
        <w:rPr>
          <w:rFonts w:ascii="Times New Roman" w:hAnsi="Times New Roman"/>
        </w:rPr>
        <w:t xml:space="preserve">ethnicities’ </w:t>
      </w:r>
      <w:r w:rsidRPr="003C1388">
        <w:rPr>
          <w:rFonts w:ascii="Times New Roman" w:hAnsi="Times New Roman"/>
        </w:rPr>
        <w:t xml:space="preserve">babies, while white babies have the lowest (with an average of 3,213 grams).  However, it should be noted that external researches do not support this trend. In fact, it seems that </w:t>
      </w:r>
      <w:r w:rsidR="000C2723" w:rsidRPr="003C1388">
        <w:rPr>
          <w:rFonts w:ascii="Times New Roman" w:hAnsi="Times New Roman"/>
        </w:rPr>
        <w:t>African American</w:t>
      </w:r>
      <w:r w:rsidRPr="003C1388">
        <w:rPr>
          <w:rFonts w:ascii="Times New Roman" w:hAnsi="Times New Roman"/>
        </w:rPr>
        <w:t xml:space="preserve"> babies have double the chance</w:t>
      </w:r>
      <w:r w:rsidR="00492CB0">
        <w:rPr>
          <w:rFonts w:ascii="Times New Roman" w:hAnsi="Times New Roman"/>
        </w:rPr>
        <w:t>s</w:t>
      </w:r>
      <w:r w:rsidRPr="003C1388">
        <w:rPr>
          <w:rFonts w:ascii="Times New Roman" w:hAnsi="Times New Roman"/>
        </w:rPr>
        <w:t xml:space="preserve"> to have a very low birthweight compared to white babies.</w:t>
      </w:r>
    </w:p>
    <w:p w14:paraId="5099614D" w14:textId="77777777" w:rsidR="00503FC9" w:rsidRPr="003C1388" w:rsidRDefault="00503FC9" w:rsidP="00B24DB5">
      <w:pPr>
        <w:spacing w:line="480" w:lineRule="auto"/>
        <w:jc w:val="both"/>
        <w:rPr>
          <w:rFonts w:ascii="Times New Roman" w:hAnsi="Times New Roman"/>
        </w:rPr>
      </w:pPr>
    </w:p>
    <w:p w14:paraId="27369952" w14:textId="3693C11C" w:rsidR="00503FC9" w:rsidRDefault="00503FC9" w:rsidP="00B24DB5">
      <w:pPr>
        <w:spacing w:line="480" w:lineRule="auto"/>
        <w:jc w:val="both"/>
        <w:rPr>
          <w:rFonts w:ascii="Times New Roman" w:hAnsi="Times New Roman"/>
        </w:rPr>
      </w:pPr>
      <w:r w:rsidRPr="003C1388">
        <w:rPr>
          <w:rFonts w:ascii="Times New Roman" w:hAnsi="Times New Roman"/>
        </w:rPr>
        <w:t xml:space="preserve">From our insights, </w:t>
      </w:r>
      <w:r w:rsidR="007D7F54" w:rsidRPr="003C1388">
        <w:rPr>
          <w:rFonts w:ascii="Times New Roman" w:hAnsi="Times New Roman"/>
        </w:rPr>
        <w:t>i</w:t>
      </w:r>
      <w:r w:rsidRPr="003C1388">
        <w:rPr>
          <w:rFonts w:ascii="Times New Roman" w:hAnsi="Times New Roman"/>
        </w:rPr>
        <w:t xml:space="preserve">t should be noted that </w:t>
      </w:r>
      <w:r w:rsidR="00492CB0">
        <w:rPr>
          <w:rFonts w:ascii="Times New Roman" w:hAnsi="Times New Roman"/>
        </w:rPr>
        <w:t>race plays relevant significance in the determination of the birthweight</w:t>
      </w:r>
      <w:r w:rsidRPr="003C1388">
        <w:rPr>
          <w:rFonts w:ascii="Times New Roman" w:hAnsi="Times New Roman"/>
        </w:rPr>
        <w:t xml:space="preserve">. Therefore, parents and doctors should consider the baby’s ethnicity when evaluating the baby’s health and </w:t>
      </w:r>
      <w:r w:rsidR="00492CB0">
        <w:rPr>
          <w:rFonts w:ascii="Times New Roman" w:hAnsi="Times New Roman"/>
        </w:rPr>
        <w:t xml:space="preserve">when </w:t>
      </w:r>
      <w:r w:rsidRPr="003C1388">
        <w:rPr>
          <w:rFonts w:ascii="Times New Roman" w:hAnsi="Times New Roman"/>
        </w:rPr>
        <w:t>de</w:t>
      </w:r>
      <w:r w:rsidR="003C1388" w:rsidRPr="003C1388">
        <w:rPr>
          <w:rFonts w:ascii="Times New Roman" w:hAnsi="Times New Roman"/>
        </w:rPr>
        <w:t>veloping</w:t>
      </w:r>
      <w:r w:rsidRPr="003C1388">
        <w:rPr>
          <w:rFonts w:ascii="Times New Roman" w:hAnsi="Times New Roman"/>
        </w:rPr>
        <w:t xml:space="preserve"> the prenatal care plan</w:t>
      </w:r>
      <w:r w:rsidR="00492CB0">
        <w:rPr>
          <w:rFonts w:ascii="Times New Roman" w:hAnsi="Times New Roman"/>
        </w:rPr>
        <w:t>s</w:t>
      </w:r>
      <w:r w:rsidRPr="003C1388">
        <w:rPr>
          <w:rFonts w:ascii="Times New Roman" w:hAnsi="Times New Roman"/>
        </w:rPr>
        <w:t xml:space="preserve">. Moreover, since male babies weight more than female babies, the sex of a baby should also be considered </w:t>
      </w:r>
      <w:r w:rsidR="00492CB0">
        <w:rPr>
          <w:rFonts w:ascii="Times New Roman" w:hAnsi="Times New Roman"/>
        </w:rPr>
        <w:t>in the development of prenatal cares, once f</w:t>
      </w:r>
      <w:r w:rsidR="00E72DE2">
        <w:rPr>
          <w:rFonts w:ascii="Times New Roman" w:hAnsi="Times New Roman"/>
        </w:rPr>
        <w:t>ound</w:t>
      </w:r>
      <w:r w:rsidR="00492CB0">
        <w:rPr>
          <w:rFonts w:ascii="Times New Roman" w:hAnsi="Times New Roman"/>
        </w:rPr>
        <w:t xml:space="preserve"> out. </w:t>
      </w:r>
    </w:p>
    <w:p w14:paraId="4ED8F7C7" w14:textId="77777777" w:rsidR="00623255" w:rsidRPr="003C1388" w:rsidRDefault="00623255" w:rsidP="00B24DB5">
      <w:pPr>
        <w:spacing w:line="480" w:lineRule="auto"/>
        <w:jc w:val="both"/>
        <w:rPr>
          <w:rFonts w:ascii="Times New Roman" w:hAnsi="Times New Roman"/>
        </w:rPr>
      </w:pPr>
    </w:p>
    <w:p w14:paraId="74A4AA2A" w14:textId="77777777" w:rsidR="00503FC9" w:rsidRPr="003C1388" w:rsidRDefault="00503FC9" w:rsidP="007D7F54">
      <w:pPr>
        <w:pStyle w:val="Heading2"/>
        <w:spacing w:line="480" w:lineRule="auto"/>
        <w:rPr>
          <w:rFonts w:ascii="Times New Roman" w:hAnsi="Times New Roman"/>
        </w:rPr>
      </w:pPr>
      <w:r w:rsidRPr="003C1388">
        <w:rPr>
          <w:rFonts w:ascii="Times New Roman" w:hAnsi="Times New Roman"/>
        </w:rPr>
        <w:tab/>
      </w:r>
      <w:bookmarkStart w:id="6" w:name="_Toc2680920"/>
      <w:r w:rsidRPr="003C1388">
        <w:rPr>
          <w:rFonts w:ascii="Times New Roman" w:hAnsi="Times New Roman"/>
          <w:b/>
        </w:rPr>
        <w:t>Cigarettes and Alcohol</w:t>
      </w:r>
      <w:bookmarkEnd w:id="6"/>
      <w:r w:rsidRPr="003C1388">
        <w:rPr>
          <w:rFonts w:ascii="Times New Roman" w:hAnsi="Times New Roman"/>
          <w:b/>
        </w:rPr>
        <w:t xml:space="preserve"> </w:t>
      </w:r>
    </w:p>
    <w:p w14:paraId="6C21031E" w14:textId="6F50DEF0" w:rsidR="00503FC9" w:rsidRPr="003C1388" w:rsidRDefault="00503FC9" w:rsidP="00B24DB5">
      <w:pPr>
        <w:spacing w:line="480" w:lineRule="auto"/>
        <w:jc w:val="both"/>
        <w:rPr>
          <w:rFonts w:ascii="Times New Roman" w:hAnsi="Times New Roman"/>
        </w:rPr>
      </w:pPr>
      <w:r w:rsidRPr="003C1388">
        <w:rPr>
          <w:rFonts w:ascii="Times New Roman" w:hAnsi="Times New Roman"/>
        </w:rPr>
        <w:t>It is commonly well known that cigarettes and alcohol</w:t>
      </w:r>
      <w:r w:rsidR="00927F41">
        <w:rPr>
          <w:rFonts w:ascii="Times New Roman" w:hAnsi="Times New Roman"/>
        </w:rPr>
        <w:t>ic beverages</w:t>
      </w:r>
      <w:r w:rsidRPr="003C1388">
        <w:rPr>
          <w:rFonts w:ascii="Times New Roman" w:hAnsi="Times New Roman"/>
        </w:rPr>
        <w:t xml:space="preserve"> are unhealthy substances. Given that they are proven to be harmful for grown-ups, it should come as no surprise that they are also highly unfavorable for the growth of a fetus</w:t>
      </w:r>
      <w:r w:rsidR="00927F41">
        <w:rPr>
          <w:rFonts w:ascii="Times New Roman" w:hAnsi="Times New Roman"/>
        </w:rPr>
        <w:t>.</w:t>
      </w:r>
      <w:r w:rsidR="001F6DF0">
        <w:rPr>
          <w:rFonts w:ascii="Times New Roman" w:hAnsi="Times New Roman"/>
        </w:rPr>
        <w:t xml:space="preserve"> </w:t>
      </w:r>
      <w:r w:rsidR="001F6DF0" w:rsidRPr="001F6DF0">
        <w:rPr>
          <w:rFonts w:ascii="Times New Roman" w:hAnsi="Times New Roman"/>
        </w:rPr>
        <w:t>The negative effect of cigarettes and drinks on the birthweight is visualized in Exhibits 2 and 3.</w:t>
      </w:r>
    </w:p>
    <w:p w14:paraId="49818B76" w14:textId="731D7787" w:rsidR="00503FC9" w:rsidRPr="003C1388" w:rsidRDefault="00503FC9" w:rsidP="00B24DB5">
      <w:pPr>
        <w:spacing w:line="480" w:lineRule="auto"/>
        <w:jc w:val="both"/>
        <w:rPr>
          <w:rFonts w:ascii="Times New Roman" w:hAnsi="Times New Roman"/>
        </w:rPr>
      </w:pPr>
      <w:r w:rsidRPr="003C1388">
        <w:rPr>
          <w:rFonts w:ascii="Times New Roman" w:hAnsi="Times New Roman"/>
        </w:rPr>
        <w:lastRenderedPageBreak/>
        <w:t>Our analysis pointed out how</w:t>
      </w:r>
      <w:r w:rsidR="00927F41">
        <w:rPr>
          <w:rFonts w:ascii="Times New Roman" w:hAnsi="Times New Roman"/>
        </w:rPr>
        <w:t>,</w:t>
      </w:r>
      <w:r w:rsidRPr="003C1388">
        <w:rPr>
          <w:rFonts w:ascii="Times New Roman" w:hAnsi="Times New Roman"/>
        </w:rPr>
        <w:t xml:space="preserve"> statistically</w:t>
      </w:r>
      <w:r w:rsidR="00927F41">
        <w:rPr>
          <w:rFonts w:ascii="Times New Roman" w:hAnsi="Times New Roman"/>
        </w:rPr>
        <w:t>,</w:t>
      </w:r>
      <w:r w:rsidRPr="003C1388">
        <w:rPr>
          <w:rFonts w:ascii="Times New Roman" w:hAnsi="Times New Roman"/>
        </w:rPr>
        <w:t xml:space="preserve"> both smoking and drinking have highly negative effects on the birthweight of a newborn. With a correlation of -57% between cigarettes consumption and birthweight, and -74% between drink consumption and birthweight, it is proven that the high</w:t>
      </w:r>
      <w:r w:rsidR="00927F41">
        <w:rPr>
          <w:rFonts w:ascii="Times New Roman" w:hAnsi="Times New Roman"/>
        </w:rPr>
        <w:t>er</w:t>
      </w:r>
      <w:r w:rsidRPr="003C1388">
        <w:rPr>
          <w:rFonts w:ascii="Times New Roman" w:hAnsi="Times New Roman"/>
        </w:rPr>
        <w:t xml:space="preserve"> the consumption of these substances</w:t>
      </w:r>
      <w:r w:rsidR="00927F41">
        <w:rPr>
          <w:rFonts w:ascii="Times New Roman" w:hAnsi="Times New Roman"/>
        </w:rPr>
        <w:t xml:space="preserve">, </w:t>
      </w:r>
      <w:r w:rsidRPr="003C1388">
        <w:rPr>
          <w:rFonts w:ascii="Times New Roman" w:hAnsi="Times New Roman"/>
        </w:rPr>
        <w:t>the low</w:t>
      </w:r>
      <w:r w:rsidR="00927F41">
        <w:rPr>
          <w:rFonts w:ascii="Times New Roman" w:hAnsi="Times New Roman"/>
        </w:rPr>
        <w:t>er</w:t>
      </w:r>
      <w:r w:rsidRPr="003C1388">
        <w:rPr>
          <w:rFonts w:ascii="Times New Roman" w:hAnsi="Times New Roman"/>
        </w:rPr>
        <w:t xml:space="preserve"> the baby birthweight. Moreover, we can also conclude that drinking is more harmful than smoking. Finally, a further investigation of the </w:t>
      </w:r>
      <w:r w:rsidR="00927F41">
        <w:rPr>
          <w:rFonts w:ascii="Times New Roman" w:hAnsi="Times New Roman"/>
        </w:rPr>
        <w:t>correlation</w:t>
      </w:r>
      <w:r w:rsidRPr="003C1388">
        <w:rPr>
          <w:rFonts w:ascii="Times New Roman" w:hAnsi="Times New Roman"/>
        </w:rPr>
        <w:t xml:space="preserve"> proved that, in both cases, the consumption of just one item of the substance is already harmful for the </w:t>
      </w:r>
      <w:r w:rsidR="00E72DE2" w:rsidRPr="003C1388">
        <w:rPr>
          <w:rFonts w:ascii="Times New Roman" w:hAnsi="Times New Roman"/>
        </w:rPr>
        <w:t>baby weight</w:t>
      </w:r>
      <w:r w:rsidRPr="003C1388">
        <w:rPr>
          <w:rFonts w:ascii="Times New Roman" w:hAnsi="Times New Roman"/>
        </w:rPr>
        <w:t>. However, in the case of drinking the most significan</w:t>
      </w:r>
      <w:r w:rsidR="006F53ED">
        <w:rPr>
          <w:rFonts w:ascii="Times New Roman" w:hAnsi="Times New Roman"/>
        </w:rPr>
        <w:t>t</w:t>
      </w:r>
      <w:r w:rsidRPr="003C1388">
        <w:rPr>
          <w:rFonts w:ascii="Times New Roman" w:hAnsi="Times New Roman"/>
        </w:rPr>
        <w:t xml:space="preserve"> harm comes from the 4th to the 10th unit per month. While, in the case of cigarettes, the biggest significance comes from unit 11th to 17th per day. This means that, no matter what, drinking and smoking are always bad for the growth and the health of </w:t>
      </w:r>
      <w:r w:rsidR="00E72DE2">
        <w:rPr>
          <w:rFonts w:ascii="Times New Roman" w:hAnsi="Times New Roman"/>
        </w:rPr>
        <w:t>a</w:t>
      </w:r>
      <w:r w:rsidRPr="003C1388">
        <w:rPr>
          <w:rFonts w:ascii="Times New Roman" w:hAnsi="Times New Roman"/>
        </w:rPr>
        <w:t xml:space="preserve"> baby. However, statistically, it cannot be determined what difference is caused by smoking 1 cigarette against 9 cigarettes per day or what difference is cause</w:t>
      </w:r>
      <w:r w:rsidR="006F53ED">
        <w:rPr>
          <w:rFonts w:ascii="Times New Roman" w:hAnsi="Times New Roman"/>
        </w:rPr>
        <w:t>d</w:t>
      </w:r>
      <w:r w:rsidRPr="003C1388">
        <w:rPr>
          <w:rFonts w:ascii="Times New Roman" w:hAnsi="Times New Roman"/>
        </w:rPr>
        <w:t xml:space="preserve"> by drinking 1 drink against 4 per month. What can be </w:t>
      </w:r>
      <w:r w:rsidR="00E72DE2">
        <w:rPr>
          <w:rFonts w:ascii="Times New Roman" w:hAnsi="Times New Roman"/>
        </w:rPr>
        <w:t>proved</w:t>
      </w:r>
      <w:r w:rsidR="006F53ED">
        <w:rPr>
          <w:rFonts w:ascii="Times New Roman" w:hAnsi="Times New Roman"/>
        </w:rPr>
        <w:t>,</w:t>
      </w:r>
      <w:r w:rsidRPr="003C1388">
        <w:rPr>
          <w:rFonts w:ascii="Times New Roman" w:hAnsi="Times New Roman"/>
        </w:rPr>
        <w:t xml:space="preserve"> however, is that from the 10th cigarette up to the 17th, each and every other unit smoked is harming the weight of the newborn always more and more. As well as, from the 4th drink onwards, every unit drunk is increasingly hurting the baby. </w:t>
      </w:r>
    </w:p>
    <w:p w14:paraId="02A26AD3" w14:textId="77777777" w:rsidR="007D7F54" w:rsidRPr="003C1388" w:rsidRDefault="007D7F54" w:rsidP="00B24DB5">
      <w:pPr>
        <w:spacing w:line="480" w:lineRule="auto"/>
        <w:jc w:val="both"/>
        <w:rPr>
          <w:rFonts w:ascii="Times New Roman" w:hAnsi="Times New Roman"/>
        </w:rPr>
      </w:pPr>
    </w:p>
    <w:p w14:paraId="0CBEBCB0" w14:textId="4C7F76D8" w:rsidR="00503FC9" w:rsidRDefault="00503FC9" w:rsidP="00B24DB5">
      <w:pPr>
        <w:spacing w:line="480" w:lineRule="auto"/>
        <w:jc w:val="both"/>
        <w:rPr>
          <w:rFonts w:ascii="Times New Roman" w:hAnsi="Times New Roman"/>
        </w:rPr>
      </w:pPr>
      <w:r w:rsidRPr="003C1388">
        <w:rPr>
          <w:rFonts w:ascii="Times New Roman" w:hAnsi="Times New Roman"/>
        </w:rPr>
        <w:t>Based on these insights, the only recommendation for parents should be to abstain themselves from any kind of toxic consumptions. Moreover, it would be worth to invest in further researches in order to determine the harm of each and every unit of cigs/drinks consumption. Finally, governments and health care providers should invest in educational campaigns and should provide free tools against toxic addiction</w:t>
      </w:r>
      <w:r w:rsidR="00E72DE2">
        <w:rPr>
          <w:rFonts w:ascii="Times New Roman" w:hAnsi="Times New Roman"/>
        </w:rPr>
        <w:t>s</w:t>
      </w:r>
      <w:r w:rsidRPr="003C1388">
        <w:rPr>
          <w:rFonts w:ascii="Times New Roman" w:hAnsi="Times New Roman"/>
        </w:rPr>
        <w:t xml:space="preserve"> to expecting mothers (i.e. smoking patch, nicotine gum etc.).</w:t>
      </w:r>
    </w:p>
    <w:p w14:paraId="65ED92F3" w14:textId="77777777" w:rsidR="00623255" w:rsidRPr="003C1388" w:rsidRDefault="00623255" w:rsidP="00B24DB5">
      <w:pPr>
        <w:spacing w:line="480" w:lineRule="auto"/>
        <w:jc w:val="both"/>
        <w:rPr>
          <w:rFonts w:ascii="Times New Roman" w:hAnsi="Times New Roman"/>
        </w:rPr>
      </w:pPr>
    </w:p>
    <w:p w14:paraId="0C596736" w14:textId="77777777" w:rsidR="00503FC9" w:rsidRPr="003C1388" w:rsidRDefault="00503FC9" w:rsidP="007D7F54">
      <w:pPr>
        <w:pStyle w:val="Heading2"/>
        <w:spacing w:line="480" w:lineRule="auto"/>
        <w:rPr>
          <w:rFonts w:ascii="Times New Roman" w:hAnsi="Times New Roman"/>
          <w:b/>
        </w:rPr>
      </w:pPr>
      <w:r w:rsidRPr="003C1388">
        <w:rPr>
          <w:rFonts w:ascii="Times New Roman" w:hAnsi="Times New Roman"/>
          <w:b/>
        </w:rPr>
        <w:lastRenderedPageBreak/>
        <w:tab/>
      </w:r>
      <w:bookmarkStart w:id="7" w:name="_Toc2680921"/>
      <w:r w:rsidRPr="003C1388">
        <w:rPr>
          <w:rFonts w:ascii="Times New Roman" w:hAnsi="Times New Roman"/>
          <w:b/>
        </w:rPr>
        <w:t>Prenatal Care and Visits</w:t>
      </w:r>
      <w:bookmarkEnd w:id="7"/>
    </w:p>
    <w:p w14:paraId="5CD929BA" w14:textId="0170E547" w:rsidR="00503FC9" w:rsidRPr="003C1388" w:rsidRDefault="00503FC9" w:rsidP="00B24DB5">
      <w:pPr>
        <w:spacing w:line="480" w:lineRule="auto"/>
        <w:jc w:val="both"/>
        <w:rPr>
          <w:rFonts w:ascii="Times New Roman" w:hAnsi="Times New Roman"/>
        </w:rPr>
      </w:pPr>
      <w:r w:rsidRPr="003C1388">
        <w:rPr>
          <w:rFonts w:ascii="Times New Roman" w:hAnsi="Times New Roman"/>
        </w:rPr>
        <w:t xml:space="preserve">During our analysis of the data, interesting discrepancies </w:t>
      </w:r>
      <w:r w:rsidR="006F53ED">
        <w:rPr>
          <w:rFonts w:ascii="Times New Roman" w:hAnsi="Times New Roman"/>
        </w:rPr>
        <w:t xml:space="preserve">were discovered </w:t>
      </w:r>
      <w:r w:rsidRPr="003C1388">
        <w:rPr>
          <w:rFonts w:ascii="Times New Roman" w:hAnsi="Times New Roman"/>
        </w:rPr>
        <w:t xml:space="preserve">between some variables and external research. As a matter of fact, the number of prenatal visits seemed to be not relevant for the prediction of the birthweight. However, external sources appear to agree that a way to prevent low weighted and pre-terms babies is through prenatal care. It is during these visits that the health, nutrition and weight gain of the mother, which are considered key factors for the weight gained by the baby, are checked and monitored. Moreover, there is three times the chance to give birth to a low weighted baby, when the mother is not getting prenatal care. </w:t>
      </w:r>
    </w:p>
    <w:p w14:paraId="1222BDBC" w14:textId="77777777" w:rsidR="00503FC9" w:rsidRPr="003C1388" w:rsidRDefault="00503FC9" w:rsidP="00B24DB5">
      <w:pPr>
        <w:spacing w:line="480" w:lineRule="auto"/>
        <w:jc w:val="both"/>
        <w:rPr>
          <w:rFonts w:ascii="Times New Roman" w:hAnsi="Times New Roman"/>
        </w:rPr>
      </w:pPr>
    </w:p>
    <w:p w14:paraId="5DCE1835" w14:textId="0FA13EA7" w:rsidR="004A121E" w:rsidRDefault="00503FC9" w:rsidP="002703DB">
      <w:pPr>
        <w:spacing w:line="480" w:lineRule="auto"/>
        <w:jc w:val="both"/>
        <w:rPr>
          <w:rFonts w:ascii="Times New Roman" w:hAnsi="Times New Roman"/>
        </w:rPr>
      </w:pPr>
      <w:r w:rsidRPr="003C1388">
        <w:rPr>
          <w:rFonts w:ascii="Times New Roman" w:hAnsi="Times New Roman"/>
        </w:rPr>
        <w:t xml:space="preserve">Based on </w:t>
      </w:r>
      <w:r w:rsidR="006F53ED">
        <w:rPr>
          <w:rFonts w:ascii="Times New Roman" w:hAnsi="Times New Roman"/>
        </w:rPr>
        <w:t>the abovementioned points</w:t>
      </w:r>
      <w:r w:rsidRPr="003C1388">
        <w:rPr>
          <w:rFonts w:ascii="Times New Roman" w:hAnsi="Times New Roman"/>
        </w:rPr>
        <w:t>, public health provider</w:t>
      </w:r>
      <w:r w:rsidR="006F53ED">
        <w:rPr>
          <w:rFonts w:ascii="Times New Roman" w:hAnsi="Times New Roman"/>
        </w:rPr>
        <w:t>s</w:t>
      </w:r>
      <w:r w:rsidRPr="003C1388">
        <w:rPr>
          <w:rFonts w:ascii="Times New Roman" w:hAnsi="Times New Roman"/>
        </w:rPr>
        <w:t xml:space="preserve"> </w:t>
      </w:r>
      <w:r w:rsidR="006F53ED">
        <w:rPr>
          <w:rFonts w:ascii="Times New Roman" w:hAnsi="Times New Roman"/>
        </w:rPr>
        <w:t xml:space="preserve">should </w:t>
      </w:r>
      <w:r w:rsidRPr="003C1388">
        <w:rPr>
          <w:rFonts w:ascii="Times New Roman" w:hAnsi="Times New Roman"/>
        </w:rPr>
        <w:t>start public</w:t>
      </w:r>
      <w:r w:rsidR="006F53ED">
        <w:rPr>
          <w:rFonts w:ascii="Times New Roman" w:hAnsi="Times New Roman"/>
        </w:rPr>
        <w:t xml:space="preserve"> </w:t>
      </w:r>
      <w:r w:rsidRPr="003C1388">
        <w:rPr>
          <w:rFonts w:ascii="Times New Roman" w:hAnsi="Times New Roman"/>
        </w:rPr>
        <w:t>campaign</w:t>
      </w:r>
      <w:r w:rsidR="006F53ED">
        <w:rPr>
          <w:rFonts w:ascii="Times New Roman" w:hAnsi="Times New Roman"/>
        </w:rPr>
        <w:t>s</w:t>
      </w:r>
      <w:r w:rsidRPr="003C1388">
        <w:rPr>
          <w:rFonts w:ascii="Times New Roman" w:hAnsi="Times New Roman"/>
        </w:rPr>
        <w:t xml:space="preserve"> to raise awareness about th</w:t>
      </w:r>
      <w:r w:rsidR="006F53ED">
        <w:rPr>
          <w:rFonts w:ascii="Times New Roman" w:hAnsi="Times New Roman"/>
        </w:rPr>
        <w:t>e</w:t>
      </w:r>
      <w:r w:rsidRPr="003C1388">
        <w:rPr>
          <w:rFonts w:ascii="Times New Roman" w:hAnsi="Times New Roman"/>
        </w:rPr>
        <w:t xml:space="preserve"> topic</w:t>
      </w:r>
      <w:r w:rsidR="006F53ED">
        <w:rPr>
          <w:rFonts w:ascii="Times New Roman" w:hAnsi="Times New Roman"/>
        </w:rPr>
        <w:t xml:space="preserve"> of prenatal care, </w:t>
      </w:r>
      <w:r w:rsidRPr="003C1388">
        <w:rPr>
          <w:rFonts w:ascii="Times New Roman" w:hAnsi="Times New Roman"/>
        </w:rPr>
        <w:t xml:space="preserve">which can be underestimated. The objective will be to make the parents-to-be understand that the sooner they start taking care of </w:t>
      </w:r>
      <w:r w:rsidR="006F53ED">
        <w:rPr>
          <w:rFonts w:ascii="Times New Roman" w:hAnsi="Times New Roman"/>
        </w:rPr>
        <w:t xml:space="preserve">the </w:t>
      </w:r>
      <w:r w:rsidRPr="003C1388">
        <w:rPr>
          <w:rFonts w:ascii="Times New Roman" w:hAnsi="Times New Roman"/>
        </w:rPr>
        <w:t xml:space="preserve">baby, the better </w:t>
      </w:r>
      <w:r w:rsidR="006F53ED">
        <w:rPr>
          <w:rFonts w:ascii="Times New Roman" w:hAnsi="Times New Roman"/>
        </w:rPr>
        <w:t xml:space="preserve">it </w:t>
      </w:r>
      <w:r w:rsidRPr="003C1388">
        <w:rPr>
          <w:rFonts w:ascii="Times New Roman" w:hAnsi="Times New Roman"/>
        </w:rPr>
        <w:t xml:space="preserve">will be for the health of the newborn. </w:t>
      </w:r>
      <w:r w:rsidR="00772818">
        <w:rPr>
          <w:rFonts w:ascii="Times New Roman" w:hAnsi="Times New Roman"/>
        </w:rPr>
        <w:t xml:space="preserve">One </w:t>
      </w:r>
      <w:r w:rsidR="00772818" w:rsidRPr="00772818">
        <w:rPr>
          <w:rFonts w:ascii="Times New Roman" w:hAnsi="Times New Roman"/>
        </w:rPr>
        <w:t>of the reasons why some parents don’t attend all of the advised 15 prenatal visits</w:t>
      </w:r>
      <w:r w:rsidR="00772818">
        <w:rPr>
          <w:rFonts w:ascii="Times New Roman" w:hAnsi="Times New Roman"/>
        </w:rPr>
        <w:t>,</w:t>
      </w:r>
      <w:r w:rsidR="00772818" w:rsidRPr="00772818">
        <w:rPr>
          <w:rFonts w:ascii="Times New Roman" w:hAnsi="Times New Roman"/>
        </w:rPr>
        <w:t xml:space="preserve"> might be the associated costs. Therefore, maternity aid or affordable insurance plans should be provided.</w:t>
      </w:r>
      <w:r w:rsidR="00772818">
        <w:rPr>
          <w:rFonts w:ascii="Times New Roman" w:hAnsi="Times New Roman"/>
        </w:rPr>
        <w:t xml:space="preserve"> </w:t>
      </w:r>
    </w:p>
    <w:p w14:paraId="4689C45D" w14:textId="73E0D82A" w:rsidR="002703DB" w:rsidRDefault="002703DB" w:rsidP="002703DB">
      <w:pPr>
        <w:pStyle w:val="Heading1"/>
        <w:spacing w:line="480" w:lineRule="auto"/>
        <w:rPr>
          <w:rFonts w:ascii="Times New Roman" w:eastAsiaTheme="minorHAnsi" w:hAnsi="Times New Roman" w:cstheme="minorBidi"/>
          <w:color w:val="auto"/>
          <w:sz w:val="24"/>
          <w:szCs w:val="24"/>
        </w:rPr>
      </w:pPr>
      <w:bookmarkStart w:id="8" w:name="_Toc2680922"/>
      <w:r>
        <w:rPr>
          <w:rFonts w:ascii="Times New Roman" w:hAnsi="Times New Roman"/>
          <w:b/>
        </w:rPr>
        <w:t>Conclusions</w:t>
      </w:r>
      <w:bookmarkEnd w:id="8"/>
    </w:p>
    <w:p w14:paraId="2626E192" w14:textId="74283BC4" w:rsidR="002703DB" w:rsidRPr="004A121E" w:rsidRDefault="002703DB" w:rsidP="002703DB">
      <w:pPr>
        <w:spacing w:line="480" w:lineRule="auto"/>
        <w:jc w:val="both"/>
        <w:rPr>
          <w:rFonts w:ascii="Times New Roman" w:hAnsi="Times New Roman"/>
          <w:b/>
          <w:sz w:val="28"/>
        </w:rPr>
      </w:pPr>
      <w:r w:rsidRPr="004A121E">
        <w:rPr>
          <w:rFonts w:ascii="Times New Roman" w:hAnsi="Times New Roman"/>
        </w:rPr>
        <w:t>In conclusion, various aspects like the parents age and healthy habits as well as the prenatal care influence the newborn’s weight and health. In order to address these specific factors optimally, public health providers should advice and educate the expecting parents to take appropriate actions. Abstaining from cigarettes and alcoholic drinks, following a specific prenatal care process and considering genetic and age-related aspects should be necessary steps to take</w:t>
      </w:r>
      <w:r>
        <w:rPr>
          <w:rFonts w:ascii="Times New Roman" w:hAnsi="Times New Roman"/>
        </w:rPr>
        <w:t xml:space="preserve"> care of</w:t>
      </w:r>
      <w:r w:rsidRPr="004A121E">
        <w:rPr>
          <w:rFonts w:ascii="Times New Roman" w:hAnsi="Times New Roman"/>
        </w:rPr>
        <w:t xml:space="preserve"> during pregnancy. Moreover, health care providers should cooperate closely with governments to ensure that optimal conditions such as financing options, are facilitated.</w:t>
      </w:r>
    </w:p>
    <w:p w14:paraId="6C6404A7" w14:textId="57CF983B" w:rsidR="007D7F54" w:rsidRPr="00623255" w:rsidRDefault="007D7F54" w:rsidP="007D7F54">
      <w:pPr>
        <w:pStyle w:val="Heading1"/>
        <w:spacing w:line="480" w:lineRule="auto"/>
        <w:rPr>
          <w:rFonts w:ascii="Times New Roman" w:hAnsi="Times New Roman"/>
          <w:b/>
          <w:sz w:val="28"/>
        </w:rPr>
      </w:pPr>
      <w:bookmarkStart w:id="9" w:name="_Toc2680923"/>
      <w:r w:rsidRPr="00623255">
        <w:rPr>
          <w:rFonts w:ascii="Times New Roman" w:hAnsi="Times New Roman"/>
          <w:b/>
          <w:sz w:val="28"/>
        </w:rPr>
        <w:lastRenderedPageBreak/>
        <w:t>Appendix</w:t>
      </w:r>
      <w:bookmarkEnd w:id="9"/>
    </w:p>
    <w:p w14:paraId="5DBA34C6" w14:textId="70005717" w:rsidR="007D7F54" w:rsidRPr="00623255" w:rsidRDefault="0098351B" w:rsidP="007D7F54">
      <w:pPr>
        <w:rPr>
          <w:rFonts w:ascii="Times New Roman" w:hAnsi="Times New Roman"/>
        </w:rPr>
      </w:pPr>
      <w:r>
        <w:rPr>
          <w:noProof/>
        </w:rPr>
        <w:drawing>
          <wp:anchor distT="0" distB="0" distL="114300" distR="114300" simplePos="0" relativeHeight="251661312" behindDoc="0" locked="0" layoutInCell="1" allowOverlap="1" wp14:anchorId="7AC52651" wp14:editId="5797640C">
            <wp:simplePos x="0" y="0"/>
            <wp:positionH relativeFrom="column">
              <wp:posOffset>-67733</wp:posOffset>
            </wp:positionH>
            <wp:positionV relativeFrom="paragraph">
              <wp:posOffset>203270</wp:posOffset>
            </wp:positionV>
            <wp:extent cx="5486400" cy="3657600"/>
            <wp:effectExtent l="0" t="0" r="0" b="0"/>
            <wp:wrapThrough wrapText="bothSides">
              <wp:wrapPolygon edited="0">
                <wp:start x="0" y="0"/>
                <wp:lineTo x="0" y="21525"/>
                <wp:lineTo x="21550" y="21525"/>
                <wp:lineTo x="2155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LM_Team10SFMBANDD1_bwight&amp;mage.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anchor>
        </w:drawing>
      </w:r>
      <w:r w:rsidR="007D7F54" w:rsidRPr="00623255">
        <w:rPr>
          <w:rFonts w:ascii="Times New Roman" w:hAnsi="Times New Roman"/>
        </w:rPr>
        <w:t>Exhibit 1: Influence of mothers’ age on birthweight</w:t>
      </w:r>
    </w:p>
    <w:p w14:paraId="4B522326" w14:textId="3590D21E" w:rsidR="009F414C" w:rsidRDefault="009F414C" w:rsidP="009F414C"/>
    <w:p w14:paraId="5403C761" w14:textId="05F55044" w:rsidR="009F414C" w:rsidRDefault="009F414C" w:rsidP="009F414C"/>
    <w:p w14:paraId="19469CE6" w14:textId="648D5E7B" w:rsidR="0098351B" w:rsidRDefault="0098351B" w:rsidP="0098351B">
      <w:pPr>
        <w:rPr>
          <w:rFonts w:ascii="Times New Roman" w:hAnsi="Times New Roman"/>
        </w:rPr>
      </w:pPr>
      <w:r w:rsidRPr="00623255">
        <w:rPr>
          <w:rFonts w:ascii="Times New Roman" w:hAnsi="Times New Roman"/>
        </w:rPr>
        <w:t xml:space="preserve">Exhibit </w:t>
      </w:r>
      <w:r>
        <w:rPr>
          <w:rFonts w:ascii="Times New Roman" w:hAnsi="Times New Roman"/>
        </w:rPr>
        <w:t>2</w:t>
      </w:r>
      <w:r w:rsidRPr="00623255">
        <w:rPr>
          <w:rFonts w:ascii="Times New Roman" w:hAnsi="Times New Roman"/>
        </w:rPr>
        <w:t xml:space="preserve">: </w:t>
      </w:r>
      <w:r>
        <w:rPr>
          <w:rFonts w:ascii="Times New Roman" w:hAnsi="Times New Roman"/>
        </w:rPr>
        <w:t>Negative influence of alcoholic beverages on birthweight</w:t>
      </w:r>
    </w:p>
    <w:p w14:paraId="3642A2F7" w14:textId="2F14EDF6" w:rsidR="0098351B" w:rsidRPr="00623255" w:rsidRDefault="0098351B" w:rsidP="0098351B">
      <w:pPr>
        <w:rPr>
          <w:rFonts w:ascii="Times New Roman" w:hAnsi="Times New Roman"/>
        </w:rPr>
      </w:pPr>
      <w:r>
        <w:rPr>
          <w:rFonts w:ascii="Times New Roman" w:hAnsi="Times New Roman"/>
          <w:noProof/>
        </w:rPr>
        <w:drawing>
          <wp:anchor distT="0" distB="0" distL="114300" distR="114300" simplePos="0" relativeHeight="251660288" behindDoc="0" locked="0" layoutInCell="1" allowOverlap="1" wp14:anchorId="5E4D47A8" wp14:editId="389505C7">
            <wp:simplePos x="0" y="0"/>
            <wp:positionH relativeFrom="column">
              <wp:posOffset>-22719</wp:posOffset>
            </wp:positionH>
            <wp:positionV relativeFrom="paragraph">
              <wp:posOffset>51506</wp:posOffset>
            </wp:positionV>
            <wp:extent cx="5486400" cy="3657600"/>
            <wp:effectExtent l="0" t="0" r="0" b="0"/>
            <wp:wrapThrough wrapText="bothSides">
              <wp:wrapPolygon edited="0">
                <wp:start x="0" y="0"/>
                <wp:lineTo x="0" y="21525"/>
                <wp:lineTo x="21550" y="21525"/>
                <wp:lineTo x="2155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1LM_Team10SFMBANDD1_bwight&amp;drink.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anchor>
        </w:drawing>
      </w:r>
    </w:p>
    <w:p w14:paraId="24DEFAC2" w14:textId="190BE612" w:rsidR="0098351B" w:rsidRDefault="0098351B" w:rsidP="009F414C"/>
    <w:p w14:paraId="7885EFAA" w14:textId="454856A0" w:rsidR="0098351B" w:rsidRDefault="0098351B" w:rsidP="009F414C"/>
    <w:p w14:paraId="03301A5C" w14:textId="676FF3EA" w:rsidR="0098351B" w:rsidRDefault="0098351B" w:rsidP="009F414C"/>
    <w:p w14:paraId="4CED5690" w14:textId="481EBB23" w:rsidR="0098351B" w:rsidRDefault="0098351B" w:rsidP="009F414C"/>
    <w:p w14:paraId="5DFE0BF9" w14:textId="761E3CA0" w:rsidR="0098351B" w:rsidRDefault="0098351B" w:rsidP="009F414C"/>
    <w:p w14:paraId="0108B8EB" w14:textId="46AACD56" w:rsidR="0098351B" w:rsidRDefault="0098351B" w:rsidP="009F414C"/>
    <w:p w14:paraId="21943E67" w14:textId="4F2AB269" w:rsidR="0098351B" w:rsidRDefault="0098351B" w:rsidP="009F414C"/>
    <w:p w14:paraId="340B3A71" w14:textId="2DCDC1CA" w:rsidR="0098351B" w:rsidRDefault="0098351B" w:rsidP="009F414C"/>
    <w:p w14:paraId="499039D3" w14:textId="3D072C85" w:rsidR="0098351B" w:rsidRDefault="0098351B" w:rsidP="009F414C"/>
    <w:p w14:paraId="5743AE20" w14:textId="5A7BEA39" w:rsidR="0098351B" w:rsidRDefault="0098351B" w:rsidP="009F414C"/>
    <w:p w14:paraId="5ED57C6C" w14:textId="3F1334C5" w:rsidR="0098351B" w:rsidRDefault="0098351B" w:rsidP="009F414C"/>
    <w:p w14:paraId="5EDC34DE" w14:textId="40E5178B" w:rsidR="0098351B" w:rsidRDefault="0098351B" w:rsidP="009F414C"/>
    <w:p w14:paraId="2FC502BE" w14:textId="3407054C" w:rsidR="0098351B" w:rsidRDefault="0098351B" w:rsidP="009F414C"/>
    <w:p w14:paraId="0C62F906" w14:textId="4BF80870" w:rsidR="0098351B" w:rsidRDefault="0098351B" w:rsidP="009F414C"/>
    <w:p w14:paraId="05687F71" w14:textId="14EDC1DC" w:rsidR="0098351B" w:rsidRDefault="0098351B" w:rsidP="009F414C"/>
    <w:p w14:paraId="0032C40E" w14:textId="36980A3A" w:rsidR="0098351B" w:rsidRDefault="0098351B" w:rsidP="009F414C"/>
    <w:p w14:paraId="01CD354F" w14:textId="3882B838" w:rsidR="0098351B" w:rsidRDefault="0098351B" w:rsidP="009F414C"/>
    <w:p w14:paraId="09E20FBF" w14:textId="4082BCDF" w:rsidR="0098351B" w:rsidRDefault="0098351B" w:rsidP="009F414C"/>
    <w:p w14:paraId="72949079" w14:textId="48776D83" w:rsidR="0098351B" w:rsidRDefault="0098351B" w:rsidP="009F414C"/>
    <w:p w14:paraId="2F71AEB7" w14:textId="266529BC" w:rsidR="0098351B" w:rsidRDefault="0098351B" w:rsidP="0098351B">
      <w:pPr>
        <w:rPr>
          <w:rFonts w:ascii="Times New Roman" w:hAnsi="Times New Roman"/>
        </w:rPr>
      </w:pPr>
      <w:r w:rsidRPr="00623255">
        <w:rPr>
          <w:rFonts w:ascii="Times New Roman" w:hAnsi="Times New Roman"/>
        </w:rPr>
        <w:lastRenderedPageBreak/>
        <w:t xml:space="preserve">Exhibit </w:t>
      </w:r>
      <w:r>
        <w:rPr>
          <w:rFonts w:ascii="Times New Roman" w:hAnsi="Times New Roman"/>
        </w:rPr>
        <w:t>3</w:t>
      </w:r>
      <w:r w:rsidRPr="00623255">
        <w:rPr>
          <w:rFonts w:ascii="Times New Roman" w:hAnsi="Times New Roman"/>
        </w:rPr>
        <w:t xml:space="preserve">: </w:t>
      </w:r>
      <w:r>
        <w:rPr>
          <w:rFonts w:ascii="Times New Roman" w:hAnsi="Times New Roman"/>
        </w:rPr>
        <w:t>Negative influence of smoking on birthweight</w:t>
      </w:r>
    </w:p>
    <w:p w14:paraId="40EB37A8" w14:textId="24DE1C77" w:rsidR="0098351B" w:rsidRDefault="0098351B" w:rsidP="0098351B">
      <w:pPr>
        <w:rPr>
          <w:rFonts w:ascii="Times New Roman" w:hAnsi="Times New Roman"/>
        </w:rPr>
      </w:pPr>
      <w:r>
        <w:rPr>
          <w:rFonts w:ascii="Times New Roman" w:hAnsi="Times New Roman"/>
          <w:noProof/>
        </w:rPr>
        <w:drawing>
          <wp:inline distT="0" distB="0" distL="0" distR="0" wp14:anchorId="77F6BE5E" wp14:editId="17786BF6">
            <wp:extent cx="54864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1LM_Team10SFMBANDD1_bwight&amp;cigs.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28B128A9" w14:textId="77777777" w:rsidR="0098351B" w:rsidRPr="009F414C" w:rsidRDefault="0098351B" w:rsidP="009F414C"/>
    <w:sectPr w:rsidR="0098351B" w:rsidRPr="009F414C" w:rsidSect="00594BAC">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CE7A6" w14:textId="77777777" w:rsidR="006572AD" w:rsidRDefault="006572AD" w:rsidP="009C2150">
      <w:r>
        <w:separator/>
      </w:r>
    </w:p>
  </w:endnote>
  <w:endnote w:type="continuationSeparator" w:id="0">
    <w:p w14:paraId="157D1C49" w14:textId="77777777" w:rsidR="006572AD" w:rsidRDefault="006572AD" w:rsidP="009C2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5B" w:usb2="00000009" w:usb3="00000000" w:csb0="000001FF" w:csb1="00000000"/>
  </w:font>
  <w:font w:name="ヒラギノ角ゴ Pro W3">
    <w:panose1 w:val="020B0300000000000000"/>
    <w:charset w:val="80"/>
    <w:family w:val="swiss"/>
    <w:pitch w:val="variable"/>
    <w:sig w:usb0="E00002FF" w:usb1="7AC7FFFF" w:usb2="00000012" w:usb3="00000000" w:csb0="0002000D" w:csb1="00000000"/>
  </w:font>
  <w:font w:name="Bembo">
    <w:panose1 w:val="02020502050201020203"/>
    <w:charset w:val="00"/>
    <w:family w:val="roman"/>
    <w:pitch w:val="variable"/>
    <w:sig w:usb0="8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3BBB5" w14:textId="77777777" w:rsidR="008905E7" w:rsidRDefault="008905E7" w:rsidP="008905E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A1778A" w14:textId="77777777" w:rsidR="008905E7" w:rsidRDefault="008905E7" w:rsidP="00594BA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32ECC" w14:textId="77777777" w:rsidR="008905E7" w:rsidRDefault="008905E7" w:rsidP="008905E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939FE">
      <w:rPr>
        <w:rStyle w:val="PageNumber"/>
        <w:noProof/>
      </w:rPr>
      <w:t>2</w:t>
    </w:r>
    <w:r>
      <w:rPr>
        <w:rStyle w:val="PageNumber"/>
      </w:rPr>
      <w:fldChar w:fldCharType="end"/>
    </w:r>
  </w:p>
  <w:p w14:paraId="56C357FB" w14:textId="77777777" w:rsidR="008905E7" w:rsidRDefault="008905E7" w:rsidP="00594BA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DEB5A" w14:textId="77777777" w:rsidR="006572AD" w:rsidRDefault="006572AD" w:rsidP="009C2150">
      <w:r>
        <w:separator/>
      </w:r>
    </w:p>
  </w:footnote>
  <w:footnote w:type="continuationSeparator" w:id="0">
    <w:p w14:paraId="6C25DF5A" w14:textId="77777777" w:rsidR="006572AD" w:rsidRDefault="006572AD" w:rsidP="009C21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57A34"/>
    <w:multiLevelType w:val="hybridMultilevel"/>
    <w:tmpl w:val="9A14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F4555"/>
    <w:multiLevelType w:val="hybridMultilevel"/>
    <w:tmpl w:val="8F46EA5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A21D9D"/>
    <w:multiLevelType w:val="hybridMultilevel"/>
    <w:tmpl w:val="7584C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2453F9"/>
    <w:multiLevelType w:val="hybridMultilevel"/>
    <w:tmpl w:val="E4EAA5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F96365"/>
    <w:multiLevelType w:val="hybridMultilevel"/>
    <w:tmpl w:val="902A0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B746F0"/>
    <w:multiLevelType w:val="hybridMultilevel"/>
    <w:tmpl w:val="6D8871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B3536E"/>
    <w:multiLevelType w:val="hybridMultilevel"/>
    <w:tmpl w:val="1902E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501D60"/>
    <w:multiLevelType w:val="hybridMultilevel"/>
    <w:tmpl w:val="5D9A5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09550A"/>
    <w:multiLevelType w:val="multilevel"/>
    <w:tmpl w:val="2C8C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6A2BC8"/>
    <w:multiLevelType w:val="multilevel"/>
    <w:tmpl w:val="95FA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21792A"/>
    <w:multiLevelType w:val="hybridMultilevel"/>
    <w:tmpl w:val="1BDA03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3B70AF"/>
    <w:multiLevelType w:val="hybridMultilevel"/>
    <w:tmpl w:val="5FEEA5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5936C7"/>
    <w:multiLevelType w:val="hybridMultilevel"/>
    <w:tmpl w:val="6D76E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1"/>
  </w:num>
  <w:num w:numId="5">
    <w:abstractNumId w:val="9"/>
  </w:num>
  <w:num w:numId="6">
    <w:abstractNumId w:val="4"/>
  </w:num>
  <w:num w:numId="7">
    <w:abstractNumId w:val="12"/>
  </w:num>
  <w:num w:numId="8">
    <w:abstractNumId w:val="0"/>
  </w:num>
  <w:num w:numId="9">
    <w:abstractNumId w:val="3"/>
  </w:num>
  <w:num w:numId="10">
    <w:abstractNumId w:val="10"/>
  </w:num>
  <w:num w:numId="11">
    <w:abstractNumId w:val="11"/>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904"/>
    <w:rsid w:val="0000440C"/>
    <w:rsid w:val="00011C43"/>
    <w:rsid w:val="000160F2"/>
    <w:rsid w:val="00030B75"/>
    <w:rsid w:val="000323F2"/>
    <w:rsid w:val="00037F10"/>
    <w:rsid w:val="00077639"/>
    <w:rsid w:val="00083D78"/>
    <w:rsid w:val="000A3344"/>
    <w:rsid w:val="000A4849"/>
    <w:rsid w:val="000C2723"/>
    <w:rsid w:val="000E0B64"/>
    <w:rsid w:val="000F2808"/>
    <w:rsid w:val="00100F0C"/>
    <w:rsid w:val="00115A68"/>
    <w:rsid w:val="00133245"/>
    <w:rsid w:val="00133735"/>
    <w:rsid w:val="0016045F"/>
    <w:rsid w:val="00164E7A"/>
    <w:rsid w:val="00173402"/>
    <w:rsid w:val="00187F79"/>
    <w:rsid w:val="00195401"/>
    <w:rsid w:val="001A0DA7"/>
    <w:rsid w:val="001A2B76"/>
    <w:rsid w:val="001B02DF"/>
    <w:rsid w:val="001B0A25"/>
    <w:rsid w:val="001B2BC9"/>
    <w:rsid w:val="001B38B2"/>
    <w:rsid w:val="001C34CF"/>
    <w:rsid w:val="001C5A2C"/>
    <w:rsid w:val="001D18B7"/>
    <w:rsid w:val="001D2354"/>
    <w:rsid w:val="001D459A"/>
    <w:rsid w:val="001E2E2C"/>
    <w:rsid w:val="001E5635"/>
    <w:rsid w:val="001E5CD3"/>
    <w:rsid w:val="001F4ADA"/>
    <w:rsid w:val="001F6DF0"/>
    <w:rsid w:val="002021F6"/>
    <w:rsid w:val="00202644"/>
    <w:rsid w:val="002048C2"/>
    <w:rsid w:val="002053A0"/>
    <w:rsid w:val="002117B6"/>
    <w:rsid w:val="00217CB0"/>
    <w:rsid w:val="002628E6"/>
    <w:rsid w:val="00264C7F"/>
    <w:rsid w:val="002678DF"/>
    <w:rsid w:val="002703DB"/>
    <w:rsid w:val="002740F2"/>
    <w:rsid w:val="002771D2"/>
    <w:rsid w:val="002A4409"/>
    <w:rsid w:val="002A4498"/>
    <w:rsid w:val="002B441B"/>
    <w:rsid w:val="002B600D"/>
    <w:rsid w:val="002C17A2"/>
    <w:rsid w:val="002C26E9"/>
    <w:rsid w:val="002D2F50"/>
    <w:rsid w:val="002E7EBC"/>
    <w:rsid w:val="0030713B"/>
    <w:rsid w:val="003102A5"/>
    <w:rsid w:val="00311575"/>
    <w:rsid w:val="00322810"/>
    <w:rsid w:val="0033042E"/>
    <w:rsid w:val="00343A25"/>
    <w:rsid w:val="00346676"/>
    <w:rsid w:val="003555D4"/>
    <w:rsid w:val="00362FB7"/>
    <w:rsid w:val="0036658C"/>
    <w:rsid w:val="003707AE"/>
    <w:rsid w:val="003777C2"/>
    <w:rsid w:val="00386E4C"/>
    <w:rsid w:val="0039206A"/>
    <w:rsid w:val="003A1CF3"/>
    <w:rsid w:val="003C1388"/>
    <w:rsid w:val="003C263B"/>
    <w:rsid w:val="003D2FE6"/>
    <w:rsid w:val="003E3D9C"/>
    <w:rsid w:val="00401A67"/>
    <w:rsid w:val="00404B9F"/>
    <w:rsid w:val="00427ED7"/>
    <w:rsid w:val="00451F62"/>
    <w:rsid w:val="00463DFE"/>
    <w:rsid w:val="00487740"/>
    <w:rsid w:val="00492CB0"/>
    <w:rsid w:val="004A121E"/>
    <w:rsid w:val="004A39C8"/>
    <w:rsid w:val="00503FC9"/>
    <w:rsid w:val="00506011"/>
    <w:rsid w:val="005133CE"/>
    <w:rsid w:val="00527710"/>
    <w:rsid w:val="00532A80"/>
    <w:rsid w:val="00545557"/>
    <w:rsid w:val="00550C55"/>
    <w:rsid w:val="00560B08"/>
    <w:rsid w:val="00563916"/>
    <w:rsid w:val="005641B7"/>
    <w:rsid w:val="00580EC0"/>
    <w:rsid w:val="00586698"/>
    <w:rsid w:val="005871FC"/>
    <w:rsid w:val="00594BAC"/>
    <w:rsid w:val="00596CD8"/>
    <w:rsid w:val="005A29EA"/>
    <w:rsid w:val="005A5574"/>
    <w:rsid w:val="005B33CB"/>
    <w:rsid w:val="005C317C"/>
    <w:rsid w:val="005C55F2"/>
    <w:rsid w:val="005C65B4"/>
    <w:rsid w:val="005D2D80"/>
    <w:rsid w:val="005D41A3"/>
    <w:rsid w:val="005F4EFF"/>
    <w:rsid w:val="00602996"/>
    <w:rsid w:val="00611F33"/>
    <w:rsid w:val="00612DE6"/>
    <w:rsid w:val="00623255"/>
    <w:rsid w:val="00633929"/>
    <w:rsid w:val="006463A6"/>
    <w:rsid w:val="006564C0"/>
    <w:rsid w:val="006572AD"/>
    <w:rsid w:val="00665557"/>
    <w:rsid w:val="006743AF"/>
    <w:rsid w:val="00674DCF"/>
    <w:rsid w:val="00691982"/>
    <w:rsid w:val="006C1A3D"/>
    <w:rsid w:val="006D794E"/>
    <w:rsid w:val="006E31BC"/>
    <w:rsid w:val="006E44DA"/>
    <w:rsid w:val="006F119F"/>
    <w:rsid w:val="006F53ED"/>
    <w:rsid w:val="00703C25"/>
    <w:rsid w:val="007112FA"/>
    <w:rsid w:val="00730FA6"/>
    <w:rsid w:val="007361B6"/>
    <w:rsid w:val="00756D62"/>
    <w:rsid w:val="00772818"/>
    <w:rsid w:val="00773ADB"/>
    <w:rsid w:val="0078148A"/>
    <w:rsid w:val="007842FC"/>
    <w:rsid w:val="00785D00"/>
    <w:rsid w:val="007862C0"/>
    <w:rsid w:val="00797FC8"/>
    <w:rsid w:val="007A37BB"/>
    <w:rsid w:val="007A613E"/>
    <w:rsid w:val="007A6D12"/>
    <w:rsid w:val="007A7233"/>
    <w:rsid w:val="007C1381"/>
    <w:rsid w:val="007C4010"/>
    <w:rsid w:val="007C61AE"/>
    <w:rsid w:val="007D7115"/>
    <w:rsid w:val="007D7F54"/>
    <w:rsid w:val="007E138A"/>
    <w:rsid w:val="008055BC"/>
    <w:rsid w:val="008157FB"/>
    <w:rsid w:val="008158D2"/>
    <w:rsid w:val="00824847"/>
    <w:rsid w:val="00825AE8"/>
    <w:rsid w:val="008321AD"/>
    <w:rsid w:val="0083421C"/>
    <w:rsid w:val="008360C7"/>
    <w:rsid w:val="008402EC"/>
    <w:rsid w:val="00847001"/>
    <w:rsid w:val="00847814"/>
    <w:rsid w:val="008532AA"/>
    <w:rsid w:val="00853E80"/>
    <w:rsid w:val="00864D9C"/>
    <w:rsid w:val="00870F99"/>
    <w:rsid w:val="008713E9"/>
    <w:rsid w:val="00881B06"/>
    <w:rsid w:val="008840DA"/>
    <w:rsid w:val="00885C6B"/>
    <w:rsid w:val="008860BF"/>
    <w:rsid w:val="008905E7"/>
    <w:rsid w:val="008A0E2C"/>
    <w:rsid w:val="008A3575"/>
    <w:rsid w:val="008A7BE0"/>
    <w:rsid w:val="008C281F"/>
    <w:rsid w:val="008E0BD4"/>
    <w:rsid w:val="008E6484"/>
    <w:rsid w:val="008E66A0"/>
    <w:rsid w:val="008F3AAB"/>
    <w:rsid w:val="00900F7A"/>
    <w:rsid w:val="0090135B"/>
    <w:rsid w:val="0090388D"/>
    <w:rsid w:val="009066FA"/>
    <w:rsid w:val="00920109"/>
    <w:rsid w:val="00920ED1"/>
    <w:rsid w:val="00927F41"/>
    <w:rsid w:val="0096342A"/>
    <w:rsid w:val="00967D9A"/>
    <w:rsid w:val="00970E78"/>
    <w:rsid w:val="0098351B"/>
    <w:rsid w:val="00994EB7"/>
    <w:rsid w:val="009C2150"/>
    <w:rsid w:val="009D0559"/>
    <w:rsid w:val="009D17E6"/>
    <w:rsid w:val="009D7E8D"/>
    <w:rsid w:val="009E408C"/>
    <w:rsid w:val="009F0524"/>
    <w:rsid w:val="009F414C"/>
    <w:rsid w:val="009F78E4"/>
    <w:rsid w:val="00A11C69"/>
    <w:rsid w:val="00A14445"/>
    <w:rsid w:val="00A14F0D"/>
    <w:rsid w:val="00A202ED"/>
    <w:rsid w:val="00A2063E"/>
    <w:rsid w:val="00A235C6"/>
    <w:rsid w:val="00A27019"/>
    <w:rsid w:val="00A30966"/>
    <w:rsid w:val="00A53862"/>
    <w:rsid w:val="00A67C98"/>
    <w:rsid w:val="00A77C33"/>
    <w:rsid w:val="00A945C6"/>
    <w:rsid w:val="00A96247"/>
    <w:rsid w:val="00A96B6E"/>
    <w:rsid w:val="00AA2A27"/>
    <w:rsid w:val="00AA419C"/>
    <w:rsid w:val="00AD5A7F"/>
    <w:rsid w:val="00AD786B"/>
    <w:rsid w:val="00AE14D5"/>
    <w:rsid w:val="00AF0F7A"/>
    <w:rsid w:val="00B04F03"/>
    <w:rsid w:val="00B24DB5"/>
    <w:rsid w:val="00B4186D"/>
    <w:rsid w:val="00B44CF5"/>
    <w:rsid w:val="00B50333"/>
    <w:rsid w:val="00B51394"/>
    <w:rsid w:val="00B528BD"/>
    <w:rsid w:val="00B62050"/>
    <w:rsid w:val="00B960F0"/>
    <w:rsid w:val="00BA5348"/>
    <w:rsid w:val="00BA64F8"/>
    <w:rsid w:val="00BA75E2"/>
    <w:rsid w:val="00BB68B6"/>
    <w:rsid w:val="00BC0958"/>
    <w:rsid w:val="00BC0F00"/>
    <w:rsid w:val="00BC46E6"/>
    <w:rsid w:val="00BE3435"/>
    <w:rsid w:val="00BE3C83"/>
    <w:rsid w:val="00C252EC"/>
    <w:rsid w:val="00C2752B"/>
    <w:rsid w:val="00C3320B"/>
    <w:rsid w:val="00C61767"/>
    <w:rsid w:val="00C61993"/>
    <w:rsid w:val="00C657FA"/>
    <w:rsid w:val="00C7571A"/>
    <w:rsid w:val="00C90643"/>
    <w:rsid w:val="00CB40E3"/>
    <w:rsid w:val="00CB7541"/>
    <w:rsid w:val="00CC3E8D"/>
    <w:rsid w:val="00CD5A23"/>
    <w:rsid w:val="00CF3B80"/>
    <w:rsid w:val="00CF6176"/>
    <w:rsid w:val="00D02723"/>
    <w:rsid w:val="00D0505C"/>
    <w:rsid w:val="00D06012"/>
    <w:rsid w:val="00D16179"/>
    <w:rsid w:val="00D20438"/>
    <w:rsid w:val="00D36B5C"/>
    <w:rsid w:val="00D37112"/>
    <w:rsid w:val="00D445F8"/>
    <w:rsid w:val="00D457F9"/>
    <w:rsid w:val="00D57350"/>
    <w:rsid w:val="00D7498D"/>
    <w:rsid w:val="00D75A1E"/>
    <w:rsid w:val="00D8726A"/>
    <w:rsid w:val="00D96E48"/>
    <w:rsid w:val="00DB127F"/>
    <w:rsid w:val="00DB6C80"/>
    <w:rsid w:val="00DC1C69"/>
    <w:rsid w:val="00DC2941"/>
    <w:rsid w:val="00DC51BB"/>
    <w:rsid w:val="00DC5C5E"/>
    <w:rsid w:val="00DF23CB"/>
    <w:rsid w:val="00DF43B8"/>
    <w:rsid w:val="00DF4EC6"/>
    <w:rsid w:val="00DF6141"/>
    <w:rsid w:val="00E0184A"/>
    <w:rsid w:val="00E02029"/>
    <w:rsid w:val="00E045BC"/>
    <w:rsid w:val="00E25AAD"/>
    <w:rsid w:val="00E276FC"/>
    <w:rsid w:val="00E3072E"/>
    <w:rsid w:val="00E31A9B"/>
    <w:rsid w:val="00E54422"/>
    <w:rsid w:val="00E61757"/>
    <w:rsid w:val="00E6242E"/>
    <w:rsid w:val="00E6252D"/>
    <w:rsid w:val="00E71077"/>
    <w:rsid w:val="00E72DE2"/>
    <w:rsid w:val="00E8127B"/>
    <w:rsid w:val="00E83D1E"/>
    <w:rsid w:val="00E84ED5"/>
    <w:rsid w:val="00E939FE"/>
    <w:rsid w:val="00EA1571"/>
    <w:rsid w:val="00EC3929"/>
    <w:rsid w:val="00EC61B0"/>
    <w:rsid w:val="00EC731F"/>
    <w:rsid w:val="00ED76CF"/>
    <w:rsid w:val="00EF5C4A"/>
    <w:rsid w:val="00F10904"/>
    <w:rsid w:val="00F11EB5"/>
    <w:rsid w:val="00F120B1"/>
    <w:rsid w:val="00F13A03"/>
    <w:rsid w:val="00F14125"/>
    <w:rsid w:val="00F200F5"/>
    <w:rsid w:val="00F22005"/>
    <w:rsid w:val="00F25F3A"/>
    <w:rsid w:val="00F32D39"/>
    <w:rsid w:val="00F3497B"/>
    <w:rsid w:val="00F35AD2"/>
    <w:rsid w:val="00F500F3"/>
    <w:rsid w:val="00F61EEB"/>
    <w:rsid w:val="00F76C3A"/>
    <w:rsid w:val="00F85996"/>
    <w:rsid w:val="00FA01B4"/>
    <w:rsid w:val="00FA6D14"/>
    <w:rsid w:val="00FC4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B78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66FA"/>
  </w:style>
  <w:style w:type="paragraph" w:styleId="Heading1">
    <w:name w:val="heading 1"/>
    <w:basedOn w:val="Normal"/>
    <w:next w:val="Normal"/>
    <w:link w:val="Heading1Char"/>
    <w:uiPriority w:val="9"/>
    <w:qFormat/>
    <w:rsid w:val="005A55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55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557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A557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A5574"/>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A5574"/>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5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55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557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A557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A557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A5574"/>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9C2150"/>
    <w:pPr>
      <w:tabs>
        <w:tab w:val="center" w:pos="4680"/>
        <w:tab w:val="right" w:pos="9360"/>
      </w:tabs>
    </w:pPr>
  </w:style>
  <w:style w:type="character" w:customStyle="1" w:styleId="HeaderChar">
    <w:name w:val="Header Char"/>
    <w:basedOn w:val="DefaultParagraphFont"/>
    <w:link w:val="Header"/>
    <w:uiPriority w:val="99"/>
    <w:rsid w:val="009C2150"/>
  </w:style>
  <w:style w:type="paragraph" w:styleId="Footer">
    <w:name w:val="footer"/>
    <w:basedOn w:val="Normal"/>
    <w:link w:val="FooterChar"/>
    <w:uiPriority w:val="99"/>
    <w:unhideWhenUsed/>
    <w:rsid w:val="009C2150"/>
    <w:pPr>
      <w:tabs>
        <w:tab w:val="center" w:pos="4680"/>
        <w:tab w:val="right" w:pos="9360"/>
      </w:tabs>
    </w:pPr>
  </w:style>
  <w:style w:type="character" w:customStyle="1" w:styleId="FooterChar">
    <w:name w:val="Footer Char"/>
    <w:basedOn w:val="DefaultParagraphFont"/>
    <w:link w:val="Footer"/>
    <w:uiPriority w:val="99"/>
    <w:rsid w:val="009C2150"/>
  </w:style>
  <w:style w:type="paragraph" w:styleId="ListParagraph">
    <w:name w:val="List Paragraph"/>
    <w:basedOn w:val="Normal"/>
    <w:uiPriority w:val="34"/>
    <w:qFormat/>
    <w:rsid w:val="00B04F03"/>
    <w:pPr>
      <w:ind w:left="720"/>
      <w:contextualSpacing/>
    </w:pPr>
  </w:style>
  <w:style w:type="paragraph" w:customStyle="1" w:styleId="Body">
    <w:name w:val="Body"/>
    <w:rsid w:val="0090135B"/>
    <w:pPr>
      <w:spacing w:after="200" w:line="288" w:lineRule="auto"/>
    </w:pPr>
    <w:rPr>
      <w:rFonts w:ascii="Arial" w:eastAsia="ヒラギノ角ゴ Pro W3" w:hAnsi="Arial" w:cs="Times New Roman"/>
      <w:color w:val="000000"/>
      <w:sz w:val="22"/>
      <w:szCs w:val="20"/>
    </w:rPr>
  </w:style>
  <w:style w:type="character" w:styleId="PageNumber">
    <w:name w:val="page number"/>
    <w:basedOn w:val="DefaultParagraphFont"/>
    <w:uiPriority w:val="99"/>
    <w:semiHidden/>
    <w:unhideWhenUsed/>
    <w:rsid w:val="00594BAC"/>
  </w:style>
  <w:style w:type="character" w:customStyle="1" w:styleId="ellipsible">
    <w:name w:val="ellipsible"/>
    <w:basedOn w:val="DefaultParagraphFont"/>
    <w:rsid w:val="002A4409"/>
  </w:style>
  <w:style w:type="character" w:styleId="Hyperlink">
    <w:name w:val="Hyperlink"/>
    <w:uiPriority w:val="99"/>
    <w:unhideWhenUsed/>
    <w:rsid w:val="00DF6141"/>
    <w:rPr>
      <w:color w:val="0000FF"/>
      <w:u w:val="single"/>
    </w:rPr>
  </w:style>
  <w:style w:type="paragraph" w:styleId="TOC2">
    <w:name w:val="toc 2"/>
    <w:basedOn w:val="Normal"/>
    <w:next w:val="Normal"/>
    <w:autoRedefine/>
    <w:uiPriority w:val="39"/>
    <w:unhideWhenUsed/>
    <w:rsid w:val="00DF6141"/>
    <w:rPr>
      <w:b/>
      <w:bCs/>
      <w:smallCaps/>
      <w:sz w:val="22"/>
      <w:szCs w:val="22"/>
    </w:rPr>
  </w:style>
  <w:style w:type="character" w:styleId="FollowedHyperlink">
    <w:name w:val="FollowedHyperlink"/>
    <w:basedOn w:val="DefaultParagraphFont"/>
    <w:uiPriority w:val="99"/>
    <w:semiHidden/>
    <w:unhideWhenUsed/>
    <w:rsid w:val="00DF6141"/>
    <w:rPr>
      <w:color w:val="954F72" w:themeColor="followedHyperlink"/>
      <w:u w:val="single"/>
    </w:rPr>
  </w:style>
  <w:style w:type="character" w:styleId="CommentReference">
    <w:name w:val="annotation reference"/>
    <w:basedOn w:val="DefaultParagraphFont"/>
    <w:uiPriority w:val="99"/>
    <w:semiHidden/>
    <w:unhideWhenUsed/>
    <w:rsid w:val="00E54422"/>
    <w:rPr>
      <w:sz w:val="18"/>
      <w:szCs w:val="18"/>
    </w:rPr>
  </w:style>
  <w:style w:type="paragraph" w:styleId="CommentText">
    <w:name w:val="annotation text"/>
    <w:basedOn w:val="Normal"/>
    <w:link w:val="CommentTextChar"/>
    <w:uiPriority w:val="99"/>
    <w:semiHidden/>
    <w:unhideWhenUsed/>
    <w:rsid w:val="00E54422"/>
  </w:style>
  <w:style w:type="character" w:customStyle="1" w:styleId="CommentTextChar">
    <w:name w:val="Comment Text Char"/>
    <w:basedOn w:val="DefaultParagraphFont"/>
    <w:link w:val="CommentText"/>
    <w:uiPriority w:val="99"/>
    <w:semiHidden/>
    <w:rsid w:val="00E54422"/>
  </w:style>
  <w:style w:type="paragraph" w:styleId="CommentSubject">
    <w:name w:val="annotation subject"/>
    <w:basedOn w:val="CommentText"/>
    <w:next w:val="CommentText"/>
    <w:link w:val="CommentSubjectChar"/>
    <w:uiPriority w:val="99"/>
    <w:semiHidden/>
    <w:unhideWhenUsed/>
    <w:rsid w:val="00E54422"/>
    <w:rPr>
      <w:b/>
      <w:bCs/>
      <w:sz w:val="20"/>
      <w:szCs w:val="20"/>
    </w:rPr>
  </w:style>
  <w:style w:type="character" w:customStyle="1" w:styleId="CommentSubjectChar">
    <w:name w:val="Comment Subject Char"/>
    <w:basedOn w:val="CommentTextChar"/>
    <w:link w:val="CommentSubject"/>
    <w:uiPriority w:val="99"/>
    <w:semiHidden/>
    <w:rsid w:val="00E54422"/>
    <w:rPr>
      <w:b/>
      <w:bCs/>
      <w:sz w:val="20"/>
      <w:szCs w:val="20"/>
    </w:rPr>
  </w:style>
  <w:style w:type="paragraph" w:styleId="BalloonText">
    <w:name w:val="Balloon Text"/>
    <w:basedOn w:val="Normal"/>
    <w:link w:val="BalloonTextChar"/>
    <w:uiPriority w:val="99"/>
    <w:semiHidden/>
    <w:unhideWhenUsed/>
    <w:rsid w:val="00E5442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54422"/>
    <w:rPr>
      <w:rFonts w:ascii="Times New Roman" w:hAnsi="Times New Roman" w:cs="Times New Roman"/>
      <w:sz w:val="18"/>
      <w:szCs w:val="18"/>
    </w:rPr>
  </w:style>
  <w:style w:type="paragraph" w:styleId="FootnoteText">
    <w:name w:val="footnote text"/>
    <w:basedOn w:val="Normal"/>
    <w:link w:val="FootnoteTextChar"/>
    <w:uiPriority w:val="99"/>
    <w:unhideWhenUsed/>
    <w:rsid w:val="00E54422"/>
  </w:style>
  <w:style w:type="character" w:customStyle="1" w:styleId="FootnoteTextChar">
    <w:name w:val="Footnote Text Char"/>
    <w:basedOn w:val="DefaultParagraphFont"/>
    <w:link w:val="FootnoteText"/>
    <w:uiPriority w:val="99"/>
    <w:rsid w:val="00E54422"/>
  </w:style>
  <w:style w:type="character" w:styleId="FootnoteReference">
    <w:name w:val="footnote reference"/>
    <w:basedOn w:val="DefaultParagraphFont"/>
    <w:uiPriority w:val="99"/>
    <w:unhideWhenUsed/>
    <w:rsid w:val="00E54422"/>
    <w:rPr>
      <w:vertAlign w:val="superscript"/>
    </w:rPr>
  </w:style>
  <w:style w:type="paragraph" w:styleId="NormalWeb">
    <w:name w:val="Normal (Web)"/>
    <w:basedOn w:val="Normal"/>
    <w:uiPriority w:val="99"/>
    <w:unhideWhenUsed/>
    <w:rsid w:val="003E3D9C"/>
    <w:pPr>
      <w:spacing w:before="100" w:beforeAutospacing="1" w:after="100" w:afterAutospacing="1"/>
    </w:pPr>
    <w:rPr>
      <w:rFonts w:ascii="Times New Roman" w:hAnsi="Times New Roman" w:cs="Times New Roman"/>
    </w:rPr>
  </w:style>
  <w:style w:type="paragraph" w:styleId="TOCHeading">
    <w:name w:val="TOC Heading"/>
    <w:basedOn w:val="Heading1"/>
    <w:next w:val="Normal"/>
    <w:uiPriority w:val="39"/>
    <w:unhideWhenUsed/>
    <w:qFormat/>
    <w:rsid w:val="00C90643"/>
    <w:pPr>
      <w:spacing w:before="480" w:line="276" w:lineRule="auto"/>
      <w:outlineLvl w:val="9"/>
    </w:pPr>
    <w:rPr>
      <w:b/>
      <w:bCs/>
      <w:sz w:val="28"/>
      <w:szCs w:val="28"/>
    </w:rPr>
  </w:style>
  <w:style w:type="paragraph" w:styleId="TOC1">
    <w:name w:val="toc 1"/>
    <w:basedOn w:val="Normal"/>
    <w:next w:val="Normal"/>
    <w:autoRedefine/>
    <w:uiPriority w:val="39"/>
    <w:unhideWhenUsed/>
    <w:rsid w:val="00C90643"/>
    <w:pPr>
      <w:spacing w:before="360" w:after="360"/>
    </w:pPr>
    <w:rPr>
      <w:b/>
      <w:bCs/>
      <w:caps/>
      <w:sz w:val="22"/>
      <w:szCs w:val="22"/>
      <w:u w:val="single"/>
    </w:rPr>
  </w:style>
  <w:style w:type="paragraph" w:styleId="TOC3">
    <w:name w:val="toc 3"/>
    <w:basedOn w:val="Normal"/>
    <w:next w:val="Normal"/>
    <w:autoRedefine/>
    <w:uiPriority w:val="39"/>
    <w:unhideWhenUsed/>
    <w:rsid w:val="00C90643"/>
    <w:rPr>
      <w:smallCaps/>
      <w:sz w:val="22"/>
      <w:szCs w:val="22"/>
    </w:rPr>
  </w:style>
  <w:style w:type="paragraph" w:styleId="TOC4">
    <w:name w:val="toc 4"/>
    <w:basedOn w:val="Normal"/>
    <w:next w:val="Normal"/>
    <w:autoRedefine/>
    <w:uiPriority w:val="39"/>
    <w:unhideWhenUsed/>
    <w:rsid w:val="00C90643"/>
    <w:rPr>
      <w:sz w:val="22"/>
      <w:szCs w:val="22"/>
    </w:rPr>
  </w:style>
  <w:style w:type="paragraph" w:styleId="TOC5">
    <w:name w:val="toc 5"/>
    <w:basedOn w:val="Normal"/>
    <w:next w:val="Normal"/>
    <w:autoRedefine/>
    <w:uiPriority w:val="39"/>
    <w:unhideWhenUsed/>
    <w:rsid w:val="00C90643"/>
    <w:rPr>
      <w:sz w:val="22"/>
      <w:szCs w:val="22"/>
    </w:rPr>
  </w:style>
  <w:style w:type="paragraph" w:styleId="TOC6">
    <w:name w:val="toc 6"/>
    <w:basedOn w:val="Normal"/>
    <w:next w:val="Normal"/>
    <w:autoRedefine/>
    <w:uiPriority w:val="39"/>
    <w:unhideWhenUsed/>
    <w:rsid w:val="00C90643"/>
    <w:rPr>
      <w:sz w:val="22"/>
      <w:szCs w:val="22"/>
    </w:rPr>
  </w:style>
  <w:style w:type="paragraph" w:styleId="TOC7">
    <w:name w:val="toc 7"/>
    <w:basedOn w:val="Normal"/>
    <w:next w:val="Normal"/>
    <w:autoRedefine/>
    <w:uiPriority w:val="39"/>
    <w:unhideWhenUsed/>
    <w:rsid w:val="00C90643"/>
    <w:rPr>
      <w:sz w:val="22"/>
      <w:szCs w:val="22"/>
    </w:rPr>
  </w:style>
  <w:style w:type="paragraph" w:styleId="TOC8">
    <w:name w:val="toc 8"/>
    <w:basedOn w:val="Normal"/>
    <w:next w:val="Normal"/>
    <w:autoRedefine/>
    <w:uiPriority w:val="39"/>
    <w:unhideWhenUsed/>
    <w:rsid w:val="00C90643"/>
    <w:rPr>
      <w:sz w:val="22"/>
      <w:szCs w:val="22"/>
    </w:rPr>
  </w:style>
  <w:style w:type="paragraph" w:styleId="TOC9">
    <w:name w:val="toc 9"/>
    <w:basedOn w:val="Normal"/>
    <w:next w:val="Normal"/>
    <w:autoRedefine/>
    <w:uiPriority w:val="39"/>
    <w:unhideWhenUsed/>
    <w:rsid w:val="00C90643"/>
    <w:rPr>
      <w:sz w:val="22"/>
      <w:szCs w:val="22"/>
    </w:rPr>
  </w:style>
  <w:style w:type="character" w:styleId="Strong">
    <w:name w:val="Strong"/>
    <w:basedOn w:val="DefaultParagraphFont"/>
    <w:uiPriority w:val="22"/>
    <w:qFormat/>
    <w:rsid w:val="00D445F8"/>
    <w:rPr>
      <w:b/>
      <w:bCs/>
    </w:rPr>
  </w:style>
  <w:style w:type="character" w:customStyle="1" w:styleId="screenreader-only">
    <w:name w:val="screenreader-only"/>
    <w:basedOn w:val="DefaultParagraphFont"/>
    <w:rsid w:val="00D445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89454">
      <w:bodyDiv w:val="1"/>
      <w:marLeft w:val="0"/>
      <w:marRight w:val="0"/>
      <w:marTop w:val="0"/>
      <w:marBottom w:val="0"/>
      <w:divBdr>
        <w:top w:val="none" w:sz="0" w:space="0" w:color="auto"/>
        <w:left w:val="none" w:sz="0" w:space="0" w:color="auto"/>
        <w:bottom w:val="none" w:sz="0" w:space="0" w:color="auto"/>
        <w:right w:val="none" w:sz="0" w:space="0" w:color="auto"/>
      </w:divBdr>
    </w:div>
    <w:div w:id="192546396">
      <w:bodyDiv w:val="1"/>
      <w:marLeft w:val="0"/>
      <w:marRight w:val="0"/>
      <w:marTop w:val="0"/>
      <w:marBottom w:val="0"/>
      <w:divBdr>
        <w:top w:val="none" w:sz="0" w:space="0" w:color="auto"/>
        <w:left w:val="none" w:sz="0" w:space="0" w:color="auto"/>
        <w:bottom w:val="none" w:sz="0" w:space="0" w:color="auto"/>
        <w:right w:val="none" w:sz="0" w:space="0" w:color="auto"/>
      </w:divBdr>
    </w:div>
    <w:div w:id="366224791">
      <w:bodyDiv w:val="1"/>
      <w:marLeft w:val="0"/>
      <w:marRight w:val="0"/>
      <w:marTop w:val="0"/>
      <w:marBottom w:val="0"/>
      <w:divBdr>
        <w:top w:val="none" w:sz="0" w:space="0" w:color="auto"/>
        <w:left w:val="none" w:sz="0" w:space="0" w:color="auto"/>
        <w:bottom w:val="none" w:sz="0" w:space="0" w:color="auto"/>
        <w:right w:val="none" w:sz="0" w:space="0" w:color="auto"/>
      </w:divBdr>
    </w:div>
    <w:div w:id="383024230">
      <w:bodyDiv w:val="1"/>
      <w:marLeft w:val="0"/>
      <w:marRight w:val="0"/>
      <w:marTop w:val="0"/>
      <w:marBottom w:val="0"/>
      <w:divBdr>
        <w:top w:val="none" w:sz="0" w:space="0" w:color="auto"/>
        <w:left w:val="none" w:sz="0" w:space="0" w:color="auto"/>
        <w:bottom w:val="none" w:sz="0" w:space="0" w:color="auto"/>
        <w:right w:val="none" w:sz="0" w:space="0" w:color="auto"/>
      </w:divBdr>
    </w:div>
    <w:div w:id="497381023">
      <w:bodyDiv w:val="1"/>
      <w:marLeft w:val="0"/>
      <w:marRight w:val="0"/>
      <w:marTop w:val="0"/>
      <w:marBottom w:val="0"/>
      <w:divBdr>
        <w:top w:val="none" w:sz="0" w:space="0" w:color="auto"/>
        <w:left w:val="none" w:sz="0" w:space="0" w:color="auto"/>
        <w:bottom w:val="none" w:sz="0" w:space="0" w:color="auto"/>
        <w:right w:val="none" w:sz="0" w:space="0" w:color="auto"/>
      </w:divBdr>
    </w:div>
    <w:div w:id="638800735">
      <w:bodyDiv w:val="1"/>
      <w:marLeft w:val="0"/>
      <w:marRight w:val="0"/>
      <w:marTop w:val="0"/>
      <w:marBottom w:val="0"/>
      <w:divBdr>
        <w:top w:val="none" w:sz="0" w:space="0" w:color="auto"/>
        <w:left w:val="none" w:sz="0" w:space="0" w:color="auto"/>
        <w:bottom w:val="none" w:sz="0" w:space="0" w:color="auto"/>
        <w:right w:val="none" w:sz="0" w:space="0" w:color="auto"/>
      </w:divBdr>
    </w:div>
    <w:div w:id="744492371">
      <w:bodyDiv w:val="1"/>
      <w:marLeft w:val="0"/>
      <w:marRight w:val="0"/>
      <w:marTop w:val="0"/>
      <w:marBottom w:val="0"/>
      <w:divBdr>
        <w:top w:val="none" w:sz="0" w:space="0" w:color="auto"/>
        <w:left w:val="none" w:sz="0" w:space="0" w:color="auto"/>
        <w:bottom w:val="none" w:sz="0" w:space="0" w:color="auto"/>
        <w:right w:val="none" w:sz="0" w:space="0" w:color="auto"/>
      </w:divBdr>
    </w:div>
    <w:div w:id="755050916">
      <w:bodyDiv w:val="1"/>
      <w:marLeft w:val="0"/>
      <w:marRight w:val="0"/>
      <w:marTop w:val="0"/>
      <w:marBottom w:val="0"/>
      <w:divBdr>
        <w:top w:val="none" w:sz="0" w:space="0" w:color="auto"/>
        <w:left w:val="none" w:sz="0" w:space="0" w:color="auto"/>
        <w:bottom w:val="none" w:sz="0" w:space="0" w:color="auto"/>
        <w:right w:val="none" w:sz="0" w:space="0" w:color="auto"/>
      </w:divBdr>
    </w:div>
    <w:div w:id="861626124">
      <w:bodyDiv w:val="1"/>
      <w:marLeft w:val="0"/>
      <w:marRight w:val="0"/>
      <w:marTop w:val="0"/>
      <w:marBottom w:val="0"/>
      <w:divBdr>
        <w:top w:val="none" w:sz="0" w:space="0" w:color="auto"/>
        <w:left w:val="none" w:sz="0" w:space="0" w:color="auto"/>
        <w:bottom w:val="none" w:sz="0" w:space="0" w:color="auto"/>
        <w:right w:val="none" w:sz="0" w:space="0" w:color="auto"/>
      </w:divBdr>
    </w:div>
    <w:div w:id="933249172">
      <w:bodyDiv w:val="1"/>
      <w:marLeft w:val="0"/>
      <w:marRight w:val="0"/>
      <w:marTop w:val="0"/>
      <w:marBottom w:val="0"/>
      <w:divBdr>
        <w:top w:val="none" w:sz="0" w:space="0" w:color="auto"/>
        <w:left w:val="none" w:sz="0" w:space="0" w:color="auto"/>
        <w:bottom w:val="none" w:sz="0" w:space="0" w:color="auto"/>
        <w:right w:val="none" w:sz="0" w:space="0" w:color="auto"/>
      </w:divBdr>
    </w:div>
    <w:div w:id="1032150411">
      <w:bodyDiv w:val="1"/>
      <w:marLeft w:val="0"/>
      <w:marRight w:val="0"/>
      <w:marTop w:val="0"/>
      <w:marBottom w:val="0"/>
      <w:divBdr>
        <w:top w:val="none" w:sz="0" w:space="0" w:color="auto"/>
        <w:left w:val="none" w:sz="0" w:space="0" w:color="auto"/>
        <w:bottom w:val="none" w:sz="0" w:space="0" w:color="auto"/>
        <w:right w:val="none" w:sz="0" w:space="0" w:color="auto"/>
      </w:divBdr>
    </w:div>
    <w:div w:id="1074007871">
      <w:bodyDiv w:val="1"/>
      <w:marLeft w:val="0"/>
      <w:marRight w:val="0"/>
      <w:marTop w:val="0"/>
      <w:marBottom w:val="0"/>
      <w:divBdr>
        <w:top w:val="none" w:sz="0" w:space="0" w:color="auto"/>
        <w:left w:val="none" w:sz="0" w:space="0" w:color="auto"/>
        <w:bottom w:val="none" w:sz="0" w:space="0" w:color="auto"/>
        <w:right w:val="none" w:sz="0" w:space="0" w:color="auto"/>
      </w:divBdr>
      <w:divsChild>
        <w:div w:id="1546213043">
          <w:marLeft w:val="0"/>
          <w:marRight w:val="0"/>
          <w:marTop w:val="0"/>
          <w:marBottom w:val="0"/>
          <w:divBdr>
            <w:top w:val="none" w:sz="0" w:space="0" w:color="auto"/>
            <w:left w:val="none" w:sz="0" w:space="0" w:color="auto"/>
            <w:bottom w:val="none" w:sz="0" w:space="0" w:color="auto"/>
            <w:right w:val="none" w:sz="0" w:space="0" w:color="auto"/>
          </w:divBdr>
          <w:divsChild>
            <w:div w:id="539047608">
              <w:marLeft w:val="0"/>
              <w:marRight w:val="0"/>
              <w:marTop w:val="0"/>
              <w:marBottom w:val="0"/>
              <w:divBdr>
                <w:top w:val="none" w:sz="0" w:space="0" w:color="auto"/>
                <w:left w:val="none" w:sz="0" w:space="0" w:color="auto"/>
                <w:bottom w:val="none" w:sz="0" w:space="0" w:color="auto"/>
                <w:right w:val="none" w:sz="0" w:space="0" w:color="auto"/>
              </w:divBdr>
              <w:divsChild>
                <w:div w:id="115730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386540">
      <w:bodyDiv w:val="1"/>
      <w:marLeft w:val="0"/>
      <w:marRight w:val="0"/>
      <w:marTop w:val="0"/>
      <w:marBottom w:val="0"/>
      <w:divBdr>
        <w:top w:val="none" w:sz="0" w:space="0" w:color="auto"/>
        <w:left w:val="none" w:sz="0" w:space="0" w:color="auto"/>
        <w:bottom w:val="none" w:sz="0" w:space="0" w:color="auto"/>
        <w:right w:val="none" w:sz="0" w:space="0" w:color="auto"/>
      </w:divBdr>
    </w:div>
    <w:div w:id="1143280429">
      <w:bodyDiv w:val="1"/>
      <w:marLeft w:val="0"/>
      <w:marRight w:val="0"/>
      <w:marTop w:val="0"/>
      <w:marBottom w:val="0"/>
      <w:divBdr>
        <w:top w:val="none" w:sz="0" w:space="0" w:color="auto"/>
        <w:left w:val="none" w:sz="0" w:space="0" w:color="auto"/>
        <w:bottom w:val="none" w:sz="0" w:space="0" w:color="auto"/>
        <w:right w:val="none" w:sz="0" w:space="0" w:color="auto"/>
      </w:divBdr>
    </w:div>
    <w:div w:id="1176576749">
      <w:bodyDiv w:val="1"/>
      <w:marLeft w:val="0"/>
      <w:marRight w:val="0"/>
      <w:marTop w:val="0"/>
      <w:marBottom w:val="0"/>
      <w:divBdr>
        <w:top w:val="none" w:sz="0" w:space="0" w:color="auto"/>
        <w:left w:val="none" w:sz="0" w:space="0" w:color="auto"/>
        <w:bottom w:val="none" w:sz="0" w:space="0" w:color="auto"/>
        <w:right w:val="none" w:sz="0" w:space="0" w:color="auto"/>
      </w:divBdr>
    </w:div>
    <w:div w:id="1237745594">
      <w:bodyDiv w:val="1"/>
      <w:marLeft w:val="0"/>
      <w:marRight w:val="0"/>
      <w:marTop w:val="0"/>
      <w:marBottom w:val="0"/>
      <w:divBdr>
        <w:top w:val="none" w:sz="0" w:space="0" w:color="auto"/>
        <w:left w:val="none" w:sz="0" w:space="0" w:color="auto"/>
        <w:bottom w:val="none" w:sz="0" w:space="0" w:color="auto"/>
        <w:right w:val="none" w:sz="0" w:space="0" w:color="auto"/>
      </w:divBdr>
    </w:div>
    <w:div w:id="1310940533">
      <w:bodyDiv w:val="1"/>
      <w:marLeft w:val="0"/>
      <w:marRight w:val="0"/>
      <w:marTop w:val="0"/>
      <w:marBottom w:val="0"/>
      <w:divBdr>
        <w:top w:val="none" w:sz="0" w:space="0" w:color="auto"/>
        <w:left w:val="none" w:sz="0" w:space="0" w:color="auto"/>
        <w:bottom w:val="none" w:sz="0" w:space="0" w:color="auto"/>
        <w:right w:val="none" w:sz="0" w:space="0" w:color="auto"/>
      </w:divBdr>
    </w:div>
    <w:div w:id="1392188255">
      <w:bodyDiv w:val="1"/>
      <w:marLeft w:val="0"/>
      <w:marRight w:val="0"/>
      <w:marTop w:val="0"/>
      <w:marBottom w:val="0"/>
      <w:divBdr>
        <w:top w:val="none" w:sz="0" w:space="0" w:color="auto"/>
        <w:left w:val="none" w:sz="0" w:space="0" w:color="auto"/>
        <w:bottom w:val="none" w:sz="0" w:space="0" w:color="auto"/>
        <w:right w:val="none" w:sz="0" w:space="0" w:color="auto"/>
      </w:divBdr>
    </w:div>
    <w:div w:id="1516111487">
      <w:bodyDiv w:val="1"/>
      <w:marLeft w:val="0"/>
      <w:marRight w:val="0"/>
      <w:marTop w:val="0"/>
      <w:marBottom w:val="0"/>
      <w:divBdr>
        <w:top w:val="none" w:sz="0" w:space="0" w:color="auto"/>
        <w:left w:val="none" w:sz="0" w:space="0" w:color="auto"/>
        <w:bottom w:val="none" w:sz="0" w:space="0" w:color="auto"/>
        <w:right w:val="none" w:sz="0" w:space="0" w:color="auto"/>
      </w:divBdr>
    </w:div>
    <w:div w:id="1695111925">
      <w:bodyDiv w:val="1"/>
      <w:marLeft w:val="0"/>
      <w:marRight w:val="0"/>
      <w:marTop w:val="0"/>
      <w:marBottom w:val="0"/>
      <w:divBdr>
        <w:top w:val="none" w:sz="0" w:space="0" w:color="auto"/>
        <w:left w:val="none" w:sz="0" w:space="0" w:color="auto"/>
        <w:bottom w:val="none" w:sz="0" w:space="0" w:color="auto"/>
        <w:right w:val="none" w:sz="0" w:space="0" w:color="auto"/>
      </w:divBdr>
    </w:div>
    <w:div w:id="1893225619">
      <w:bodyDiv w:val="1"/>
      <w:marLeft w:val="0"/>
      <w:marRight w:val="0"/>
      <w:marTop w:val="0"/>
      <w:marBottom w:val="0"/>
      <w:divBdr>
        <w:top w:val="none" w:sz="0" w:space="0" w:color="auto"/>
        <w:left w:val="none" w:sz="0" w:space="0" w:color="auto"/>
        <w:bottom w:val="none" w:sz="0" w:space="0" w:color="auto"/>
        <w:right w:val="none" w:sz="0" w:space="0" w:color="auto"/>
      </w:divBdr>
      <w:divsChild>
        <w:div w:id="1240866140">
          <w:marLeft w:val="0"/>
          <w:marRight w:val="0"/>
          <w:marTop w:val="0"/>
          <w:marBottom w:val="0"/>
          <w:divBdr>
            <w:top w:val="none" w:sz="0" w:space="0" w:color="auto"/>
            <w:left w:val="none" w:sz="0" w:space="0" w:color="auto"/>
            <w:bottom w:val="none" w:sz="0" w:space="0" w:color="auto"/>
            <w:right w:val="none" w:sz="0" w:space="0" w:color="auto"/>
          </w:divBdr>
          <w:divsChild>
            <w:div w:id="1167598273">
              <w:marLeft w:val="0"/>
              <w:marRight w:val="0"/>
              <w:marTop w:val="0"/>
              <w:marBottom w:val="0"/>
              <w:divBdr>
                <w:top w:val="none" w:sz="0" w:space="0" w:color="auto"/>
                <w:left w:val="none" w:sz="0" w:space="0" w:color="auto"/>
                <w:bottom w:val="none" w:sz="0" w:space="0" w:color="auto"/>
                <w:right w:val="none" w:sz="0" w:space="0" w:color="auto"/>
              </w:divBdr>
              <w:divsChild>
                <w:div w:id="108156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600EB02-A6FA-8F46-B172-806CCF6C3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9</Pages>
  <Words>1535</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Marialudovica Flocco</dc:creator>
  <cp:keywords/>
  <dc:description/>
  <cp:lastModifiedBy>Marialudovica Flocco</cp:lastModifiedBy>
  <cp:revision>14</cp:revision>
  <dcterms:created xsi:type="dcterms:W3CDTF">2019-03-05T04:18:00Z</dcterms:created>
  <dcterms:modified xsi:type="dcterms:W3CDTF">2019-03-05T20:35:00Z</dcterms:modified>
</cp:coreProperties>
</file>