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//static auto _ = [] 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//{ios_base::sync_with_stdio(false);cin.tie(nullptr);cout.tie(nullptr);return 0;}();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*left,*right;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val){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val;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node* insertBst(node* root, int val){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 node(val);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if(val&lt;root-&gt;data){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root-&gt;left = insertBst(root-&gt;left,val);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root-&gt;right = insertBst(root-&gt;right,val);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node* search(node* root, int val){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if(root-&gt;data&lt;val){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search(root-&gt;right,val);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if(root-&gt;data==val){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search(root-&gt;left,val);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node* max(node* root){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if(root-&gt;right==NULL){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max(root-&gt;right);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node* min(node* root){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if(root-&gt;left==NULL) return root;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min(root-&gt;left);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node* max_prev(node* root, node* &amp;prev){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if(root-&gt;right==NULL){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if(root-&gt;right-&gt;right==NULL){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root;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root-&gt;right;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max_prev(root-&gt;right,prev);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node* min_prev(node* root, node* &amp;prev){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if(root==NULL) return NULL;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if(root-&gt;left==NULL){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if(root-&gt;left-&gt;left==NULL){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root;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root-&gt;left;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min_prev(root-&gt;left,prev);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node* delete_node(node* root, int val){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//case 1 for leaves node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if(root-&gt;left==NULL &amp;&amp; root-&gt;right==NULL){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//case 2 for one child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if(root-&gt;left==NULL){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node* temp = root;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root = root-&gt;right;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temp = NULL;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root-&gt;right;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if(root-&gt;right==NULL){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node* temp = root;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root = root-&gt;left;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temp = NULL;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root-&gt;left;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//case 3 for two child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prev;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max(root-&gt;left);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root-&gt;data = prev-&gt;data;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root-&gt;left = delete_node(root-&gt;left,prev-&gt;data);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root;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if(root-&gt;data&gt;val){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root-&gt;left =  delete_node(root-&gt;left,val);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root-&gt;right =  delete_node(root-&gt;right,val);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void inorder(node* root){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inorder(root-&gt;left);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cout&lt;&lt;root-&gt;data&lt;&lt;" ";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inorder(root-&gt;right);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//6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// 5 1 3 4 2 7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NULL;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root = insertBst(root,arr[0]);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insertBst(root,arr[i]);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root = delete_node(root,3);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// node* prev;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// node* m = min_prev(root,prev);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cout&lt;&lt;m-&gt;data&lt;&lt;endl;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cout&lt;&lt;prev-&gt;data&lt;&lt;endl;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if(search(root,2)!=NULL){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cout&lt;&lt;"yes"&lt;&lt;endl;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cout&lt;&lt;"NO"&lt;&lt;endl;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