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vector&lt;string&gt; gss(string s){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if(s.size()==0){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{""};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char ch = s[0];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str = s.substr(1);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vector&lt;string&gt; mres = gss(str);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vector&lt;string&gt; res;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x: mres){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res.push_back(""+x);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x: mres){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s = ch+x;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res.push_back(s);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res;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cin &gt;&gt; s;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vector&lt;string&gt; ans = gss(s);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int cnt = 0;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'[';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for (string str : ans){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(cnt != ans.size() - 1)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 &lt;&lt; str &lt;&lt; ", ";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 &lt;&lt; str;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cnt++;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']';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