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9B59" w14:textId="77777777" w:rsidR="00EE2473" w:rsidRPr="00EE2473" w:rsidRDefault="00EE2473" w:rsidP="00EE2473">
      <w:pPr>
        <w:jc w:val="center"/>
        <w:rPr>
          <w:b/>
          <w:bCs/>
          <w:sz w:val="32"/>
          <w:szCs w:val="32"/>
        </w:rPr>
      </w:pPr>
      <w:r w:rsidRPr="00EE2473">
        <w:rPr>
          <w:b/>
          <w:bCs/>
          <w:sz w:val="32"/>
          <w:szCs w:val="32"/>
        </w:rPr>
        <w:t>COFFEE SHOP SALES ANALYSIS – PROJECT SUMMARY</w:t>
      </w:r>
    </w:p>
    <w:p w14:paraId="0853AB88" w14:textId="77777777" w:rsidR="00EE2473" w:rsidRPr="00EE2473" w:rsidRDefault="00EE2473" w:rsidP="00EE2473">
      <w:pPr>
        <w:rPr>
          <w:b/>
          <w:bCs/>
        </w:rPr>
      </w:pPr>
      <w:r w:rsidRPr="00EE2473">
        <w:rPr>
          <w:b/>
          <w:bCs/>
        </w:rPr>
        <w:t>Project Objective</w:t>
      </w:r>
    </w:p>
    <w:p w14:paraId="0CE8402C" w14:textId="77777777" w:rsidR="00EE2473" w:rsidRPr="00EE2473" w:rsidRDefault="00EE2473" w:rsidP="00EE2473">
      <w:r w:rsidRPr="00EE2473">
        <w:t xml:space="preserve">To </w:t>
      </w:r>
      <w:proofErr w:type="spellStart"/>
      <w:r w:rsidRPr="00EE2473">
        <w:t>analyze</w:t>
      </w:r>
      <w:proofErr w:type="spellEnd"/>
      <w:r w:rsidRPr="00EE2473">
        <w:t xml:space="preserve"> coffee shop sales data and identify revenue trends, customer purchasing </w:t>
      </w:r>
      <w:proofErr w:type="spellStart"/>
      <w:r w:rsidRPr="00EE2473">
        <w:t>behavior</w:t>
      </w:r>
      <w:proofErr w:type="spellEnd"/>
      <w:r w:rsidRPr="00EE2473">
        <w:t>, store performance, and operational improvement opportunities using Business Intelligence tools.</w:t>
      </w:r>
    </w:p>
    <w:p w14:paraId="44F2A190" w14:textId="77777777" w:rsidR="00EE2473" w:rsidRPr="00EE2473" w:rsidRDefault="00EE2473" w:rsidP="00EE2473">
      <w:r w:rsidRPr="00EE2473">
        <w:t>Tools Used</w:t>
      </w:r>
    </w:p>
    <w:p w14:paraId="2B2CF964" w14:textId="77777777" w:rsidR="00EE2473" w:rsidRPr="00EE2473" w:rsidRDefault="00EE2473" w:rsidP="00EE2473">
      <w:r w:rsidRPr="00EE2473">
        <w:t>• Microsoft Excel</w:t>
      </w:r>
      <w:r w:rsidRPr="00EE2473">
        <w:br/>
        <w:t>• Power BI</w:t>
      </w:r>
      <w:r w:rsidRPr="00EE2473">
        <w:br/>
        <w:t>• Tableau</w:t>
      </w:r>
    </w:p>
    <w:p w14:paraId="77683044" w14:textId="77777777" w:rsidR="00EE2473" w:rsidRPr="00EE2473" w:rsidRDefault="00EE2473" w:rsidP="00EE2473">
      <w:r w:rsidRPr="00EE2473">
        <w:t>Dataset Overview</w:t>
      </w:r>
    </w:p>
    <w:p w14:paraId="731090B8" w14:textId="77777777" w:rsidR="00EE2473" w:rsidRPr="00EE2473" w:rsidRDefault="00EE2473" w:rsidP="00EE2473">
      <w:r w:rsidRPr="00EE2473">
        <w:t>• 149,116 Transactions</w:t>
      </w:r>
      <w:r w:rsidRPr="00EE2473">
        <w:br/>
        <w:t>• 214,470 Units Sold</w:t>
      </w:r>
      <w:r w:rsidRPr="00EE2473">
        <w:br/>
        <w:t>• ₹698.81K Revenue</w:t>
      </w:r>
      <w:r w:rsidRPr="00EE2473">
        <w:br/>
        <w:t>• 3 Store Locations</w:t>
      </w:r>
    </w:p>
    <w:p w14:paraId="5D8CD1F6" w14:textId="77777777" w:rsidR="00EE2473" w:rsidRPr="00EE2473" w:rsidRDefault="00EE2473" w:rsidP="00EE2473">
      <w:r w:rsidRPr="00EE2473">
        <w:t>Key Insights</w:t>
      </w:r>
    </w:p>
    <w:p w14:paraId="7E5FB297" w14:textId="77777777" w:rsidR="00EE2473" w:rsidRPr="00EE2473" w:rsidRDefault="00EE2473" w:rsidP="00EE2473">
      <w:r w:rsidRPr="00EE2473">
        <w:t>• Peak customer activity occurs between 8 AM and 10 AM.</w:t>
      </w:r>
      <w:r w:rsidRPr="00EE2473">
        <w:br/>
        <w:t>• Morning hours generate the highest revenue.</w:t>
      </w:r>
      <w:r w:rsidRPr="00EE2473">
        <w:br/>
        <w:t>• Hell's Kitchen is the highest-performing store.</w:t>
      </w:r>
      <w:r w:rsidRPr="00EE2473">
        <w:br/>
        <w:t>• Evening periods show comparatively lower demand.</w:t>
      </w:r>
    </w:p>
    <w:p w14:paraId="38533E19" w14:textId="77777777" w:rsidR="00EE2473" w:rsidRPr="00EE2473" w:rsidRDefault="00EE2473" w:rsidP="00EE2473">
      <w:r w:rsidRPr="00EE2473">
        <w:t>Business Recommendations</w:t>
      </w:r>
    </w:p>
    <w:p w14:paraId="6C8206A4" w14:textId="77777777" w:rsidR="00EE2473" w:rsidRPr="00EE2473" w:rsidRDefault="00EE2473" w:rsidP="00EE2473">
      <w:r w:rsidRPr="00EE2473">
        <w:t>• Increase staffing during morning peak hours.</w:t>
      </w:r>
      <w:r w:rsidRPr="00EE2473">
        <w:br/>
        <w:t>• Optimize inventory planning using hourly sales trends.</w:t>
      </w:r>
      <w:r w:rsidRPr="00EE2473">
        <w:br/>
        <w:t>• Replicate successful store strategies across locations.</w:t>
      </w:r>
      <w:r w:rsidRPr="00EE2473">
        <w:br/>
        <w:t>• Introduce promotions during low-demand periods.</w:t>
      </w:r>
    </w:p>
    <w:p w14:paraId="5345BF4F" w14:textId="77777777" w:rsidR="00EE2473" w:rsidRPr="00EE2473" w:rsidRDefault="00EE2473" w:rsidP="00EE2473">
      <w:pPr>
        <w:rPr>
          <w:b/>
          <w:bCs/>
        </w:rPr>
      </w:pPr>
      <w:r w:rsidRPr="00EE2473">
        <w:rPr>
          <w:b/>
          <w:bCs/>
        </w:rPr>
        <w:t>Business Impact</w:t>
      </w:r>
    </w:p>
    <w:p w14:paraId="35C90BBF" w14:textId="77777777" w:rsidR="00EE2473" w:rsidRPr="00EE2473" w:rsidRDefault="00EE2473" w:rsidP="00EE2473">
      <w:r w:rsidRPr="00EE2473">
        <w:t>The project demonstrates how data analytics can improve operational planning, inventory management, customer service, and overall business performance.</w:t>
      </w:r>
    </w:p>
    <w:p w14:paraId="437FDF65" w14:textId="77777777" w:rsidR="00625387" w:rsidRDefault="00625387"/>
    <w:sectPr w:rsidR="00625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73"/>
    <w:rsid w:val="00064007"/>
    <w:rsid w:val="004A5924"/>
    <w:rsid w:val="00625387"/>
    <w:rsid w:val="00643053"/>
    <w:rsid w:val="008A00AB"/>
    <w:rsid w:val="00A104B1"/>
    <w:rsid w:val="00EE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D189"/>
  <w15:chartTrackingRefBased/>
  <w15:docId w15:val="{7A27C34E-49BC-4A0F-B25A-120AA7CA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2026-05-31T16:11:00Z</dcterms:created>
  <dcterms:modified xsi:type="dcterms:W3CDTF">2026-05-31T16:12:00Z</dcterms:modified>
</cp:coreProperties>
</file>