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3BE75" w14:textId="7C6CB8D2" w:rsidR="00B1169A" w:rsidRDefault="00A46B4C">
      <w:r>
        <w:t xml:space="preserve">Alternative solution </w:t>
      </w:r>
      <w:proofErr w:type="spellStart"/>
      <w:r>
        <w:t>sreenshot</w:t>
      </w:r>
      <w:proofErr w:type="spellEnd"/>
      <w:r>
        <w:t xml:space="preserve"> below:</w:t>
      </w:r>
    </w:p>
    <w:p w14:paraId="71FB5C41" w14:textId="530F0F24" w:rsidR="00A46B4C" w:rsidRDefault="00A46B4C"/>
    <w:p w14:paraId="03C4B6B7" w14:textId="7AF30F9A" w:rsidR="00A46B4C" w:rsidRDefault="00A46B4C">
      <w:bookmarkStart w:id="0" w:name="_GoBack"/>
      <w:bookmarkEnd w:id="0"/>
      <w:r>
        <w:rPr>
          <w:noProof/>
        </w:rPr>
        <w:drawing>
          <wp:inline distT="0" distB="0" distL="0" distR="0" wp14:anchorId="59AA80DA" wp14:editId="55A5A859">
            <wp:extent cx="5943600" cy="339407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0 at 3.15.32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B4C" w:rsidSect="001C2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4C"/>
    <w:rsid w:val="001A4616"/>
    <w:rsid w:val="001C2155"/>
    <w:rsid w:val="00A4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DF306"/>
  <w15:chartTrackingRefBased/>
  <w15:docId w15:val="{7F0667ED-A647-BC40-85CA-555032B0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Kshatriya, Kumar</dc:creator>
  <cp:keywords/>
  <dc:description/>
  <cp:lastModifiedBy>Kshatriya, Kumar</cp:lastModifiedBy>
  <cp:revision>1</cp:revision>
  <dcterms:created xsi:type="dcterms:W3CDTF">2020-02-20T20:16:00Z</dcterms:created>
  <dcterms:modified xsi:type="dcterms:W3CDTF">2020-02-20T20:17:00Z</dcterms:modified>
</cp:coreProperties>
</file>