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CE62F" w14:textId="77777777" w:rsidR="00AC7FC3" w:rsidRPr="00A41D45" w:rsidRDefault="00A41D45" w:rsidP="00A41D45">
      <w:pPr>
        <w:jc w:val="center"/>
        <w:rPr>
          <w:b/>
          <w:i w:val="0"/>
          <w:sz w:val="24"/>
          <w:u w:val="single"/>
        </w:rPr>
      </w:pPr>
      <w:proofErr w:type="gramStart"/>
      <w:r w:rsidRPr="00A41D45">
        <w:rPr>
          <w:b/>
          <w:i w:val="0"/>
          <w:sz w:val="24"/>
          <w:u w:val="single"/>
        </w:rPr>
        <w:t>HOTEL  BOOKING</w:t>
      </w:r>
      <w:proofErr w:type="gramEnd"/>
      <w:r w:rsidRPr="00A41D45">
        <w:rPr>
          <w:b/>
          <w:i w:val="0"/>
          <w:sz w:val="24"/>
          <w:u w:val="single"/>
        </w:rPr>
        <w:t xml:space="preserve"> CANCELATION</w:t>
      </w:r>
    </w:p>
    <w:p w14:paraId="763762BA" w14:textId="77777777" w:rsidR="00A41D45" w:rsidRDefault="00A41D45" w:rsidP="00A41D45">
      <w:pPr>
        <w:jc w:val="center"/>
        <w:rPr>
          <w:b/>
          <w:i w:val="0"/>
          <w:sz w:val="22"/>
          <w:u w:val="single"/>
        </w:rPr>
      </w:pPr>
      <w:r w:rsidRPr="00A41D45">
        <w:rPr>
          <w:b/>
          <w:i w:val="0"/>
          <w:sz w:val="22"/>
          <w:u w:val="single"/>
        </w:rPr>
        <w:t>Data Analysis Project</w:t>
      </w:r>
    </w:p>
    <w:p w14:paraId="45D3689D" w14:textId="77777777" w:rsidR="00A41D45" w:rsidRDefault="00A41D45" w:rsidP="00A41D45">
      <w:pPr>
        <w:rPr>
          <w:b/>
          <w:i w:val="0"/>
          <w:sz w:val="22"/>
          <w:u w:val="single"/>
        </w:rPr>
      </w:pPr>
    </w:p>
    <w:p w14:paraId="5A61305E" w14:textId="77777777" w:rsidR="00A41D45" w:rsidRDefault="00A41D45" w:rsidP="00A41D45">
      <w:pPr>
        <w:rPr>
          <w:b/>
          <w:i w:val="0"/>
          <w:sz w:val="22"/>
          <w:u w:val="single"/>
        </w:rPr>
      </w:pPr>
      <w:r>
        <w:rPr>
          <w:b/>
          <w:i w:val="0"/>
          <w:sz w:val="22"/>
          <w:u w:val="single"/>
        </w:rPr>
        <w:t>Project Overview:</w:t>
      </w:r>
    </w:p>
    <w:p w14:paraId="5D895E1D" w14:textId="77777777" w:rsidR="00A41D45" w:rsidRDefault="00CA6D7E" w:rsidP="00A41D45">
      <w:pPr>
        <w:rPr>
          <w:rFonts w:ascii="Arial" w:hAnsi="Arial" w:cs="Arial"/>
          <w:b/>
          <w:i w:val="0"/>
          <w:color w:val="3C4043"/>
          <w:sz w:val="28"/>
          <w:szCs w:val="28"/>
          <w:shd w:val="clear" w:color="auto" w:fill="FFFFFF"/>
        </w:rPr>
      </w:pPr>
      <w:r w:rsidRPr="00CA6D7E">
        <w:rPr>
          <w:rFonts w:ascii="Arial" w:hAnsi="Arial" w:cs="Arial"/>
          <w:b/>
          <w:i w:val="0"/>
          <w:color w:val="3C4043"/>
          <w:sz w:val="28"/>
          <w:szCs w:val="28"/>
          <w:shd w:val="clear" w:color="auto" w:fill="FFFFFF"/>
        </w:rPr>
        <w:t>This dataset contains 119390 observations for a City Hotel and a Resort Hotel. Each observation represents a hotel booking between the 1st of July 2015 and 31st of August 2017, including booking that effectively arrived and booking that were canceled.</w:t>
      </w:r>
    </w:p>
    <w:p w14:paraId="79EC61D0" w14:textId="77777777" w:rsidR="00CA6D7E" w:rsidRDefault="00CA6D7E" w:rsidP="00A41D45">
      <w:pPr>
        <w:rPr>
          <w:rFonts w:ascii="Arial" w:hAnsi="Arial" w:cs="Arial"/>
          <w:b/>
          <w:i w:val="0"/>
          <w:color w:val="3C4043"/>
          <w:sz w:val="28"/>
          <w:szCs w:val="28"/>
          <w:shd w:val="clear" w:color="auto" w:fill="FFFFFF"/>
        </w:rPr>
      </w:pPr>
    </w:p>
    <w:p w14:paraId="7C715C40" w14:textId="77777777" w:rsidR="00CA6D7E" w:rsidRPr="00CA6D7E" w:rsidRDefault="00CA6D7E" w:rsidP="00A41D45">
      <w:pPr>
        <w:rPr>
          <w:b/>
          <w:i w:val="0"/>
          <w:sz w:val="28"/>
          <w:szCs w:val="28"/>
        </w:rPr>
      </w:pPr>
      <w:r>
        <w:rPr>
          <w:b/>
          <w:i w:val="0"/>
          <w:noProof/>
          <w:sz w:val="28"/>
          <w:szCs w:val="28"/>
          <w:lang w:bidi="ar-SA"/>
        </w:rPr>
        <w:drawing>
          <wp:inline distT="0" distB="0" distL="0" distR="0" wp14:anchorId="21EB4305" wp14:editId="5976E138">
            <wp:extent cx="5934927" cy="4867154"/>
            <wp:effectExtent l="19050" t="0" r="8673" b="0"/>
            <wp:docPr id="1" name="Picture 0" descr="Hotel-Building-PNG-Free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-Building-PNG-Free-Imag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EE79" w14:textId="77777777" w:rsidR="00A41D45" w:rsidRDefault="00A41D45" w:rsidP="00A41D45">
      <w:pPr>
        <w:jc w:val="center"/>
        <w:rPr>
          <w:i w:val="0"/>
          <w:sz w:val="22"/>
        </w:rPr>
      </w:pPr>
    </w:p>
    <w:p w14:paraId="53856F19" w14:textId="77777777" w:rsidR="00CA6D7E" w:rsidRDefault="00CA6D7E" w:rsidP="00A41D45">
      <w:pPr>
        <w:jc w:val="center"/>
        <w:rPr>
          <w:b/>
          <w:i w:val="0"/>
          <w:sz w:val="28"/>
          <w:szCs w:val="28"/>
          <w:u w:val="single"/>
        </w:rPr>
      </w:pPr>
    </w:p>
    <w:p w14:paraId="4103F570" w14:textId="77777777" w:rsidR="00CA6D7E" w:rsidRDefault="00CA6D7E" w:rsidP="00A41D45">
      <w:pPr>
        <w:jc w:val="center"/>
        <w:rPr>
          <w:b/>
          <w:i w:val="0"/>
          <w:sz w:val="28"/>
          <w:szCs w:val="28"/>
          <w:u w:val="single"/>
        </w:rPr>
      </w:pPr>
    </w:p>
    <w:p w14:paraId="4FEB9DFB" w14:textId="77777777" w:rsidR="00CA6D7E" w:rsidRDefault="00CA6D7E" w:rsidP="00A41D45">
      <w:pPr>
        <w:jc w:val="center"/>
        <w:rPr>
          <w:b/>
          <w:i w:val="0"/>
          <w:sz w:val="28"/>
          <w:szCs w:val="28"/>
          <w:u w:val="single"/>
        </w:rPr>
      </w:pPr>
    </w:p>
    <w:p w14:paraId="1D188D4A" w14:textId="77777777" w:rsidR="00A41D45" w:rsidRDefault="00CA6D7E" w:rsidP="00A41D45">
      <w:pPr>
        <w:jc w:val="center"/>
        <w:rPr>
          <w:b/>
          <w:i w:val="0"/>
          <w:sz w:val="28"/>
          <w:szCs w:val="28"/>
          <w:u w:val="single"/>
        </w:rPr>
      </w:pPr>
      <w:r w:rsidRPr="00CA6D7E">
        <w:rPr>
          <w:b/>
          <w:i w:val="0"/>
          <w:sz w:val="28"/>
          <w:szCs w:val="28"/>
          <w:u w:val="single"/>
        </w:rPr>
        <w:t>Requirements</w:t>
      </w:r>
    </w:p>
    <w:p w14:paraId="51F100F6" w14:textId="77777777" w:rsidR="00CA6D7E" w:rsidRDefault="00CA6D7E" w:rsidP="00A41D45">
      <w:pPr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sz w:val="28"/>
          <w:szCs w:val="28"/>
          <w:u w:val="single"/>
        </w:rPr>
        <w:t>KPI CARDS</w:t>
      </w:r>
    </w:p>
    <w:p w14:paraId="25BEB63C" w14:textId="77777777" w:rsidR="00CA6D7E" w:rsidRDefault="00CA6D7E" w:rsidP="00CA6D7E">
      <w:pPr>
        <w:pStyle w:val="ListParagraph"/>
        <w:numPr>
          <w:ilvl w:val="0"/>
          <w:numId w:val="2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Find Total number of cancelation in resort hotel and city </w:t>
      </w:r>
      <w:proofErr w:type="gramStart"/>
      <w:r>
        <w:rPr>
          <w:i w:val="0"/>
          <w:sz w:val="28"/>
          <w:szCs w:val="28"/>
        </w:rPr>
        <w:t>hotel .</w:t>
      </w:r>
      <w:proofErr w:type="gramEnd"/>
    </w:p>
    <w:p w14:paraId="2061DF9C" w14:textId="77777777" w:rsidR="00CA6D7E" w:rsidRDefault="00CA6D7E" w:rsidP="00CA6D7E">
      <w:pPr>
        <w:pStyle w:val="ListParagraph"/>
        <w:numPr>
          <w:ilvl w:val="0"/>
          <w:numId w:val="2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>Find Total number of not Cancelled in resort hotel and city hotel.</w:t>
      </w:r>
    </w:p>
    <w:p w14:paraId="65CC25E8" w14:textId="77777777" w:rsidR="00CA6D7E" w:rsidRDefault="00CA6D7E" w:rsidP="00CA6D7E">
      <w:pPr>
        <w:pStyle w:val="ListParagraph"/>
        <w:numPr>
          <w:ilvl w:val="0"/>
          <w:numId w:val="2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>Find Total number of transactions.</w:t>
      </w:r>
    </w:p>
    <w:p w14:paraId="63D724FF" w14:textId="77777777" w:rsidR="00CA6D7E" w:rsidRDefault="00CA6D7E" w:rsidP="00CA6D7E">
      <w:pPr>
        <w:ind w:left="360"/>
        <w:rPr>
          <w:i w:val="0"/>
          <w:sz w:val="28"/>
          <w:szCs w:val="28"/>
        </w:rPr>
      </w:pPr>
    </w:p>
    <w:p w14:paraId="4FB3442B" w14:textId="77777777" w:rsidR="00CA6D7E" w:rsidRDefault="00CA6D7E" w:rsidP="00CA6D7E">
      <w:pPr>
        <w:ind w:left="360"/>
        <w:jc w:val="center"/>
        <w:rPr>
          <w:b/>
          <w:i w:val="0"/>
          <w:sz w:val="28"/>
          <w:szCs w:val="28"/>
          <w:u w:val="single"/>
        </w:rPr>
      </w:pPr>
      <w:r w:rsidRPr="00CA6D7E">
        <w:rPr>
          <w:b/>
          <w:i w:val="0"/>
          <w:sz w:val="28"/>
          <w:szCs w:val="28"/>
          <w:u w:val="single"/>
        </w:rPr>
        <w:t>FILTER PANNEL</w:t>
      </w:r>
    </w:p>
    <w:p w14:paraId="2B4B174A" w14:textId="77777777" w:rsidR="00CA6D7E" w:rsidRDefault="00CA6D7E" w:rsidP="00CA6D7E">
      <w:pPr>
        <w:pStyle w:val="ListParagraph"/>
        <w:numPr>
          <w:ilvl w:val="0"/>
          <w:numId w:val="3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>Filter Our report data with Country wise and Month wise.</w:t>
      </w:r>
    </w:p>
    <w:p w14:paraId="7AC93A69" w14:textId="77777777" w:rsidR="00CA6D7E" w:rsidRDefault="00CA6D7E" w:rsidP="00CA6D7E">
      <w:pPr>
        <w:pStyle w:val="ListParagraph"/>
        <w:ind w:left="1080"/>
        <w:rPr>
          <w:i w:val="0"/>
          <w:sz w:val="28"/>
          <w:szCs w:val="28"/>
        </w:rPr>
      </w:pPr>
    </w:p>
    <w:p w14:paraId="14D2C7C2" w14:textId="77777777" w:rsidR="00CA6D7E" w:rsidRDefault="00CA6D7E" w:rsidP="00CA6D7E">
      <w:pPr>
        <w:ind w:left="720"/>
        <w:jc w:val="center"/>
        <w:rPr>
          <w:b/>
          <w:i w:val="0"/>
          <w:sz w:val="28"/>
          <w:szCs w:val="28"/>
          <w:u w:val="single"/>
        </w:rPr>
      </w:pPr>
      <w:r w:rsidRPr="00CA6D7E">
        <w:rPr>
          <w:b/>
          <w:i w:val="0"/>
          <w:sz w:val="28"/>
          <w:szCs w:val="28"/>
          <w:u w:val="single"/>
        </w:rPr>
        <w:t>Charts Used in Our report</w:t>
      </w:r>
    </w:p>
    <w:p w14:paraId="75460975" w14:textId="77777777" w:rsidR="00CA6D7E" w:rsidRDefault="00421986" w:rsidP="00CA6D7E">
      <w:pPr>
        <w:pStyle w:val="ListParagraph"/>
        <w:numPr>
          <w:ilvl w:val="0"/>
          <w:numId w:val="3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Show Cancelled booking </w:t>
      </w:r>
      <w:r w:rsidR="00CA6D7E">
        <w:rPr>
          <w:i w:val="0"/>
          <w:sz w:val="28"/>
          <w:szCs w:val="28"/>
        </w:rPr>
        <w:t>and Not Cancelled</w:t>
      </w:r>
      <w:r>
        <w:rPr>
          <w:i w:val="0"/>
          <w:sz w:val="28"/>
          <w:szCs w:val="28"/>
        </w:rPr>
        <w:t xml:space="preserve"> booking</w:t>
      </w:r>
      <w:r w:rsidR="00CA6D7E">
        <w:rPr>
          <w:i w:val="0"/>
          <w:sz w:val="28"/>
          <w:szCs w:val="28"/>
        </w:rPr>
        <w:t xml:space="preserve"> by hotel wise in column chart.</w:t>
      </w:r>
    </w:p>
    <w:p w14:paraId="1AE5BF3F" w14:textId="77777777" w:rsidR="00CA6D7E" w:rsidRDefault="00CA6D7E" w:rsidP="00CA6D7E">
      <w:pPr>
        <w:pStyle w:val="ListParagraph"/>
        <w:numPr>
          <w:ilvl w:val="0"/>
          <w:numId w:val="3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>Show Cancelled</w:t>
      </w:r>
      <w:r w:rsidR="00421986">
        <w:rPr>
          <w:i w:val="0"/>
          <w:sz w:val="28"/>
          <w:szCs w:val="28"/>
        </w:rPr>
        <w:t xml:space="preserve"> booking</w:t>
      </w:r>
      <w:r>
        <w:rPr>
          <w:i w:val="0"/>
          <w:sz w:val="28"/>
          <w:szCs w:val="28"/>
        </w:rPr>
        <w:t xml:space="preserve"> and Not Cancelled</w:t>
      </w:r>
      <w:r w:rsidR="00421986">
        <w:rPr>
          <w:i w:val="0"/>
          <w:sz w:val="28"/>
          <w:szCs w:val="28"/>
        </w:rPr>
        <w:t xml:space="preserve"> booking</w:t>
      </w:r>
      <w:r>
        <w:rPr>
          <w:i w:val="0"/>
          <w:sz w:val="28"/>
          <w:szCs w:val="28"/>
        </w:rPr>
        <w:t xml:space="preserve"> by Month wise in column chart.</w:t>
      </w:r>
    </w:p>
    <w:p w14:paraId="7AE6A388" w14:textId="77777777" w:rsidR="00CA6D7E" w:rsidRDefault="00CA6D7E" w:rsidP="00CA6D7E">
      <w:pPr>
        <w:pStyle w:val="ListParagraph"/>
        <w:numPr>
          <w:ilvl w:val="0"/>
          <w:numId w:val="3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Show Top </w:t>
      </w:r>
      <w:proofErr w:type="gramStart"/>
      <w:r>
        <w:rPr>
          <w:i w:val="0"/>
          <w:sz w:val="28"/>
          <w:szCs w:val="28"/>
        </w:rPr>
        <w:t>10  Cancelled</w:t>
      </w:r>
      <w:proofErr w:type="gramEnd"/>
      <w:r w:rsidR="00421986">
        <w:rPr>
          <w:i w:val="0"/>
          <w:sz w:val="28"/>
          <w:szCs w:val="28"/>
        </w:rPr>
        <w:t xml:space="preserve"> booking</w:t>
      </w:r>
      <w:r>
        <w:rPr>
          <w:i w:val="0"/>
          <w:sz w:val="28"/>
          <w:szCs w:val="28"/>
        </w:rPr>
        <w:t xml:space="preserve"> by country wise</w:t>
      </w:r>
      <w:r w:rsidR="00421986">
        <w:rPr>
          <w:i w:val="0"/>
          <w:sz w:val="28"/>
          <w:szCs w:val="28"/>
        </w:rPr>
        <w:t xml:space="preserve"> in pie chart</w:t>
      </w:r>
      <w:r>
        <w:rPr>
          <w:i w:val="0"/>
          <w:sz w:val="28"/>
          <w:szCs w:val="28"/>
        </w:rPr>
        <w:t xml:space="preserve"> .</w:t>
      </w:r>
    </w:p>
    <w:p w14:paraId="7D1C9BD4" w14:textId="77777777" w:rsidR="00421986" w:rsidRDefault="00421986" w:rsidP="00421986">
      <w:pPr>
        <w:pStyle w:val="ListParagraph"/>
        <w:numPr>
          <w:ilvl w:val="0"/>
          <w:numId w:val="3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Show Cancelled booking and Not Cancelled booking by </w:t>
      </w:r>
      <w:proofErr w:type="spellStart"/>
      <w:r>
        <w:rPr>
          <w:i w:val="0"/>
          <w:sz w:val="28"/>
          <w:szCs w:val="28"/>
        </w:rPr>
        <w:t>Weekname</w:t>
      </w:r>
      <w:proofErr w:type="spellEnd"/>
      <w:r>
        <w:rPr>
          <w:i w:val="0"/>
          <w:sz w:val="28"/>
          <w:szCs w:val="28"/>
        </w:rPr>
        <w:t xml:space="preserve"> wise in bar chart.</w:t>
      </w:r>
    </w:p>
    <w:p w14:paraId="4D9304EF" w14:textId="77777777" w:rsidR="00421986" w:rsidRDefault="00421986" w:rsidP="00421986">
      <w:pPr>
        <w:pStyle w:val="ListParagraph"/>
        <w:numPr>
          <w:ilvl w:val="0"/>
          <w:numId w:val="3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Show Cancelled booking and Average daily </w:t>
      </w:r>
      <w:proofErr w:type="gramStart"/>
      <w:r>
        <w:rPr>
          <w:i w:val="0"/>
          <w:sz w:val="28"/>
          <w:szCs w:val="28"/>
        </w:rPr>
        <w:t>rate  by</w:t>
      </w:r>
      <w:proofErr w:type="gramEnd"/>
      <w:r>
        <w:rPr>
          <w:i w:val="0"/>
          <w:sz w:val="28"/>
          <w:szCs w:val="28"/>
        </w:rPr>
        <w:t xml:space="preserve"> Month wise in line column chart.</w:t>
      </w:r>
    </w:p>
    <w:p w14:paraId="1C31147A" w14:textId="50E25886" w:rsidR="00CA6D7E" w:rsidRPr="007125AC" w:rsidRDefault="00CA6D7E" w:rsidP="00421986">
      <w:pPr>
        <w:pStyle w:val="ListParagraph"/>
        <w:ind w:left="1080"/>
        <w:rPr>
          <w:b/>
          <w:bCs/>
          <w:i w:val="0"/>
          <w:sz w:val="32"/>
          <w:szCs w:val="32"/>
        </w:rPr>
      </w:pPr>
    </w:p>
    <w:p w14:paraId="166AF608" w14:textId="4CD6EE58" w:rsidR="007125AC" w:rsidRPr="007125AC" w:rsidRDefault="007125AC" w:rsidP="00421986">
      <w:pPr>
        <w:pStyle w:val="ListParagraph"/>
        <w:ind w:left="1080"/>
        <w:rPr>
          <w:b/>
          <w:bCs/>
          <w:i w:val="0"/>
          <w:sz w:val="32"/>
          <w:szCs w:val="32"/>
        </w:rPr>
      </w:pPr>
      <w:r w:rsidRPr="007125AC">
        <w:rPr>
          <w:b/>
          <w:bCs/>
          <w:i w:val="0"/>
          <w:sz w:val="32"/>
          <w:szCs w:val="32"/>
        </w:rPr>
        <w:t>Questions:</w:t>
      </w:r>
    </w:p>
    <w:p w14:paraId="442E4046" w14:textId="77777777" w:rsidR="007125AC" w:rsidRPr="007125AC" w:rsidRDefault="007125AC" w:rsidP="007125AC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</w:pPr>
      <w:r w:rsidRPr="007125AC"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  <w:t>Visualize the relationship between the number of required car parking</w:t>
      </w:r>
    </w:p>
    <w:p w14:paraId="4597A07F" w14:textId="70607B6C" w:rsidR="007125AC" w:rsidRPr="007125AC" w:rsidRDefault="007125AC" w:rsidP="007125A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</w:pPr>
      <w:r w:rsidRPr="007125AC"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  <w:t>spaces and booking types (Resort Hotel vs. City Hotel).</w:t>
      </w:r>
    </w:p>
    <w:p w14:paraId="1A6AB8F0" w14:textId="77777777" w:rsidR="007125AC" w:rsidRPr="007125AC" w:rsidRDefault="007125AC" w:rsidP="007125AC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</w:pPr>
      <w:r w:rsidRPr="007125AC"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  <w:lastRenderedPageBreak/>
        <w:t>Explore meal plans and their impact on Average Daily Rates (ADR).</w:t>
      </w:r>
    </w:p>
    <w:p w14:paraId="0B458D88" w14:textId="3AF0E29E" w:rsidR="007125AC" w:rsidRPr="007125AC" w:rsidRDefault="007125AC" w:rsidP="007125AC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</w:pPr>
      <w:proofErr w:type="spellStart"/>
      <w:r w:rsidRPr="007125AC"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  <w:t>Analyze</w:t>
      </w:r>
      <w:proofErr w:type="spellEnd"/>
      <w:r w:rsidRPr="007125AC"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  <w:t xml:space="preserve"> meal plan preferences and their association with booking channels.</w:t>
      </w:r>
    </w:p>
    <w:p w14:paraId="3C3D7936" w14:textId="77777777" w:rsidR="007125AC" w:rsidRPr="007125AC" w:rsidRDefault="007125AC" w:rsidP="007125AC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</w:pPr>
    </w:p>
    <w:p w14:paraId="6C827645" w14:textId="067905C5" w:rsidR="007125AC" w:rsidRDefault="007125AC" w:rsidP="007125AC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</w:pPr>
      <w:r w:rsidRPr="007125AC"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  <w:t xml:space="preserve">Visualize the Count of reserved room type by market segment and hotel type (Resort Hotel vs. City Hotel) </w:t>
      </w:r>
    </w:p>
    <w:p w14:paraId="6BDF0EFC" w14:textId="77777777" w:rsidR="007125AC" w:rsidRPr="007125AC" w:rsidRDefault="007125AC" w:rsidP="007125AC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</w:pPr>
    </w:p>
    <w:p w14:paraId="7BF98183" w14:textId="77777777" w:rsidR="007125AC" w:rsidRPr="007125AC" w:rsidRDefault="007125AC" w:rsidP="007125AC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</w:pPr>
      <w:proofErr w:type="spellStart"/>
      <w:r w:rsidRPr="007125AC"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  <w:t>Analyze</w:t>
      </w:r>
      <w:proofErr w:type="spellEnd"/>
      <w:r w:rsidRPr="007125AC"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  <w:t xml:space="preserve"> trends in reservation status dates, such as the busiest</w:t>
      </w:r>
    </w:p>
    <w:p w14:paraId="2DEA68C4" w14:textId="77777777" w:rsidR="007125AC" w:rsidRPr="007125AC" w:rsidRDefault="007125AC" w:rsidP="007125AC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</w:pPr>
      <w:r w:rsidRPr="007125AC">
        <w:rPr>
          <w:rFonts w:asciiTheme="minorHAnsi" w:eastAsiaTheme="minorHAnsi" w:hAnsiTheme="minorHAnsi" w:cstheme="minorBidi"/>
          <w:iCs/>
          <w:sz w:val="28"/>
          <w:szCs w:val="28"/>
          <w:lang w:val="en-US" w:eastAsia="en-US" w:bidi="en-US"/>
        </w:rPr>
        <w:t>checkout dates or patterns in cancellations by month.</w:t>
      </w:r>
    </w:p>
    <w:p w14:paraId="11DA4F00" w14:textId="14C1E985" w:rsidR="007125AC" w:rsidRDefault="007125AC" w:rsidP="007125AC">
      <w:pPr>
        <w:rPr>
          <w:i w:val="0"/>
          <w:sz w:val="28"/>
          <w:szCs w:val="28"/>
        </w:rPr>
      </w:pPr>
    </w:p>
    <w:p w14:paraId="47AC51EC" w14:textId="29DFFA3C" w:rsidR="007125AC" w:rsidRDefault="007125AC" w:rsidP="007125AC">
      <w:pPr>
        <w:pStyle w:val="ListParagraph"/>
        <w:numPr>
          <w:ilvl w:val="0"/>
          <w:numId w:val="5"/>
        </w:numPr>
        <w:rPr>
          <w:i w:val="0"/>
          <w:sz w:val="28"/>
          <w:szCs w:val="28"/>
        </w:rPr>
      </w:pPr>
      <w:r w:rsidRPr="007125AC">
        <w:rPr>
          <w:i w:val="0"/>
          <w:sz w:val="28"/>
          <w:szCs w:val="28"/>
        </w:rPr>
        <w:t>Visualize the distribution of adults, children, and babies in bookings. and count adults, children, and babies according to market segment.</w:t>
      </w:r>
    </w:p>
    <w:p w14:paraId="108F9C01" w14:textId="77777777" w:rsidR="007125AC" w:rsidRPr="007125AC" w:rsidRDefault="007125AC" w:rsidP="007125AC">
      <w:pPr>
        <w:pStyle w:val="ListParagraph"/>
        <w:rPr>
          <w:i w:val="0"/>
          <w:sz w:val="28"/>
          <w:szCs w:val="28"/>
        </w:rPr>
      </w:pPr>
    </w:p>
    <w:p w14:paraId="11C6C31F" w14:textId="33896B4F" w:rsidR="007125AC" w:rsidRPr="007125AC" w:rsidRDefault="007125AC" w:rsidP="007125AC">
      <w:pPr>
        <w:pStyle w:val="ListParagraph"/>
        <w:numPr>
          <w:ilvl w:val="0"/>
          <w:numId w:val="5"/>
        </w:numPr>
        <w:rPr>
          <w:i w:val="0"/>
          <w:sz w:val="28"/>
          <w:szCs w:val="28"/>
        </w:rPr>
      </w:pPr>
      <w:r w:rsidRPr="007125AC">
        <w:rPr>
          <w:i w:val="0"/>
          <w:sz w:val="28"/>
          <w:szCs w:val="28"/>
        </w:rPr>
        <w:t>Average of ADR By Country.</w:t>
      </w:r>
    </w:p>
    <w:sectPr w:rsidR="007125AC" w:rsidRPr="007125AC" w:rsidSect="00AC7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7EB9"/>
    <w:multiLevelType w:val="hybridMultilevel"/>
    <w:tmpl w:val="B10C8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659BE"/>
    <w:multiLevelType w:val="hybridMultilevel"/>
    <w:tmpl w:val="268A0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594A85"/>
    <w:multiLevelType w:val="hybridMultilevel"/>
    <w:tmpl w:val="0F3E0F7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2A77C5D"/>
    <w:multiLevelType w:val="hybridMultilevel"/>
    <w:tmpl w:val="8C8EB8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1725E4"/>
    <w:multiLevelType w:val="hybridMultilevel"/>
    <w:tmpl w:val="9ADC80D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1D45"/>
    <w:rsid w:val="00421986"/>
    <w:rsid w:val="007125AC"/>
    <w:rsid w:val="008D3579"/>
    <w:rsid w:val="009E5838"/>
    <w:rsid w:val="00A41D45"/>
    <w:rsid w:val="00AC7FC3"/>
    <w:rsid w:val="00CA6D7E"/>
    <w:rsid w:val="00E0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2534D"/>
  <w15:docId w15:val="{D296A989-040E-4146-A039-FACB5D54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838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5838"/>
    <w:pPr>
      <w:pBdr>
        <w:top w:val="single" w:sz="8" w:space="0" w:color="9CB084" w:themeColor="accent2"/>
        <w:left w:val="single" w:sz="8" w:space="0" w:color="9CB084" w:themeColor="accent2"/>
        <w:bottom w:val="single" w:sz="8" w:space="0" w:color="9CB084" w:themeColor="accent2"/>
        <w:right w:val="single" w:sz="8" w:space="0" w:color="9CB084" w:themeColor="accent2"/>
      </w:pBdr>
      <w:shd w:val="clear" w:color="auto" w:fill="EBEFE6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4E5D3C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5838"/>
    <w:pPr>
      <w:pBdr>
        <w:top w:val="single" w:sz="4" w:space="0" w:color="9CB084" w:themeColor="accent2"/>
        <w:left w:val="single" w:sz="48" w:space="2" w:color="9CB084" w:themeColor="accent2"/>
        <w:bottom w:val="single" w:sz="4" w:space="0" w:color="9CB084" w:themeColor="accent2"/>
        <w:right w:val="single" w:sz="4" w:space="4" w:color="9CB084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758C5A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5838"/>
    <w:pPr>
      <w:pBdr>
        <w:left w:val="single" w:sz="48" w:space="2" w:color="9CB084" w:themeColor="accent2"/>
        <w:bottom w:val="single" w:sz="4" w:space="0" w:color="9CB084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758C5A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838"/>
    <w:pPr>
      <w:pBdr>
        <w:left w:val="single" w:sz="4" w:space="2" w:color="9CB084" w:themeColor="accent2"/>
        <w:bottom w:val="single" w:sz="4" w:space="2" w:color="9CB084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758C5A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838"/>
    <w:pPr>
      <w:pBdr>
        <w:left w:val="dotted" w:sz="4" w:space="2" w:color="9CB084" w:themeColor="accent2"/>
        <w:bottom w:val="dotted" w:sz="4" w:space="2" w:color="9CB084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758C5A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838"/>
    <w:pPr>
      <w:pBdr>
        <w:bottom w:val="single" w:sz="4" w:space="2" w:color="D7DFCD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758C5A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838"/>
    <w:pPr>
      <w:pBdr>
        <w:bottom w:val="dotted" w:sz="4" w:space="2" w:color="C3CFB5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758C5A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838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9CB084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838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9CB084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5838"/>
    <w:rPr>
      <w:rFonts w:asciiTheme="majorHAnsi" w:eastAsiaTheme="majorEastAsia" w:hAnsiTheme="majorHAnsi" w:cstheme="majorBidi"/>
      <w:b/>
      <w:bCs/>
      <w:i/>
      <w:iCs/>
      <w:color w:val="4E5D3C" w:themeColor="accent2" w:themeShade="7F"/>
      <w:shd w:val="clear" w:color="auto" w:fill="EBEFE6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5838"/>
    <w:rPr>
      <w:rFonts w:asciiTheme="majorHAnsi" w:eastAsiaTheme="majorEastAsia" w:hAnsiTheme="majorHAnsi" w:cstheme="majorBidi"/>
      <w:b/>
      <w:bCs/>
      <w:i/>
      <w:iCs/>
      <w:color w:val="758C5A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5838"/>
    <w:rPr>
      <w:rFonts w:asciiTheme="majorHAnsi" w:eastAsiaTheme="majorEastAsia" w:hAnsiTheme="majorHAnsi" w:cstheme="majorBidi"/>
      <w:b/>
      <w:bCs/>
      <w:i/>
      <w:iCs/>
      <w:color w:val="758C5A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838"/>
    <w:rPr>
      <w:rFonts w:asciiTheme="majorHAnsi" w:eastAsiaTheme="majorEastAsia" w:hAnsiTheme="majorHAnsi" w:cstheme="majorBidi"/>
      <w:b/>
      <w:bCs/>
      <w:i/>
      <w:iCs/>
      <w:color w:val="758C5A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838"/>
    <w:rPr>
      <w:rFonts w:asciiTheme="majorHAnsi" w:eastAsiaTheme="majorEastAsia" w:hAnsiTheme="majorHAnsi" w:cstheme="majorBidi"/>
      <w:b/>
      <w:bCs/>
      <w:i/>
      <w:iCs/>
      <w:color w:val="758C5A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838"/>
    <w:rPr>
      <w:rFonts w:asciiTheme="majorHAnsi" w:eastAsiaTheme="majorEastAsia" w:hAnsiTheme="majorHAnsi" w:cstheme="majorBidi"/>
      <w:i/>
      <w:iCs/>
      <w:color w:val="758C5A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838"/>
    <w:rPr>
      <w:rFonts w:asciiTheme="majorHAnsi" w:eastAsiaTheme="majorEastAsia" w:hAnsiTheme="majorHAnsi" w:cstheme="majorBidi"/>
      <w:i/>
      <w:iCs/>
      <w:color w:val="758C5A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838"/>
    <w:rPr>
      <w:rFonts w:asciiTheme="majorHAnsi" w:eastAsiaTheme="majorEastAsia" w:hAnsiTheme="majorHAnsi" w:cstheme="majorBidi"/>
      <w:i/>
      <w:iCs/>
      <w:color w:val="9CB084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838"/>
    <w:rPr>
      <w:rFonts w:asciiTheme="majorHAnsi" w:eastAsiaTheme="majorEastAsia" w:hAnsiTheme="majorHAnsi" w:cstheme="majorBidi"/>
      <w:i/>
      <w:iCs/>
      <w:color w:val="9CB084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E5838"/>
    <w:rPr>
      <w:b/>
      <w:bCs/>
      <w:color w:val="758C5A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5838"/>
    <w:pPr>
      <w:pBdr>
        <w:top w:val="single" w:sz="48" w:space="0" w:color="9CB084" w:themeColor="accent2"/>
        <w:bottom w:val="single" w:sz="48" w:space="0" w:color="9CB084" w:themeColor="accent2"/>
      </w:pBdr>
      <w:shd w:val="clear" w:color="auto" w:fill="9CB084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E5838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9CB084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838"/>
    <w:pPr>
      <w:pBdr>
        <w:bottom w:val="dotted" w:sz="8" w:space="10" w:color="9CB084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4E5D3C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E5838"/>
    <w:rPr>
      <w:rFonts w:asciiTheme="majorHAnsi" w:eastAsiaTheme="majorEastAsia" w:hAnsiTheme="majorHAnsi" w:cstheme="majorBidi"/>
      <w:i/>
      <w:iCs/>
      <w:color w:val="4E5D3C" w:themeColor="accent2" w:themeShade="7F"/>
      <w:sz w:val="24"/>
      <w:szCs w:val="24"/>
    </w:rPr>
  </w:style>
  <w:style w:type="character" w:styleId="Strong">
    <w:name w:val="Strong"/>
    <w:uiPriority w:val="22"/>
    <w:qFormat/>
    <w:rsid w:val="009E5838"/>
    <w:rPr>
      <w:b/>
      <w:bCs/>
      <w:spacing w:val="0"/>
    </w:rPr>
  </w:style>
  <w:style w:type="character" w:styleId="Emphasis">
    <w:name w:val="Emphasis"/>
    <w:uiPriority w:val="20"/>
    <w:qFormat/>
    <w:rsid w:val="009E5838"/>
    <w:rPr>
      <w:rFonts w:asciiTheme="majorHAnsi" w:eastAsiaTheme="majorEastAsia" w:hAnsiTheme="majorHAnsi" w:cstheme="majorBidi"/>
      <w:b/>
      <w:bCs/>
      <w:i/>
      <w:iCs/>
      <w:color w:val="9CB084" w:themeColor="accent2"/>
      <w:bdr w:val="single" w:sz="18" w:space="0" w:color="EBEFE6" w:themeColor="accent2" w:themeTint="33"/>
      <w:shd w:val="clear" w:color="auto" w:fill="EBEFE6" w:themeFill="accent2" w:themeFillTint="33"/>
    </w:rPr>
  </w:style>
  <w:style w:type="paragraph" w:styleId="NoSpacing">
    <w:name w:val="No Spacing"/>
    <w:basedOn w:val="Normal"/>
    <w:uiPriority w:val="1"/>
    <w:qFormat/>
    <w:rsid w:val="009E583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E583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E5838"/>
    <w:rPr>
      <w:i w:val="0"/>
      <w:iCs w:val="0"/>
      <w:color w:val="758C5A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9E5838"/>
    <w:rPr>
      <w:color w:val="758C5A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838"/>
    <w:pPr>
      <w:pBdr>
        <w:top w:val="dotted" w:sz="8" w:space="10" w:color="9CB084" w:themeColor="accent2"/>
        <w:bottom w:val="dotted" w:sz="8" w:space="10" w:color="9CB084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9CB084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838"/>
    <w:rPr>
      <w:rFonts w:asciiTheme="majorHAnsi" w:eastAsiaTheme="majorEastAsia" w:hAnsiTheme="majorHAnsi" w:cstheme="majorBidi"/>
      <w:b/>
      <w:bCs/>
      <w:i/>
      <w:iCs/>
      <w:color w:val="9CB084" w:themeColor="accent2"/>
      <w:sz w:val="20"/>
      <w:szCs w:val="20"/>
    </w:rPr>
  </w:style>
  <w:style w:type="character" w:styleId="SubtleEmphasis">
    <w:name w:val="Subtle Emphasis"/>
    <w:uiPriority w:val="19"/>
    <w:qFormat/>
    <w:rsid w:val="009E5838"/>
    <w:rPr>
      <w:rFonts w:asciiTheme="majorHAnsi" w:eastAsiaTheme="majorEastAsia" w:hAnsiTheme="majorHAnsi" w:cstheme="majorBidi"/>
      <w:i/>
      <w:iCs/>
      <w:color w:val="9CB084" w:themeColor="accent2"/>
    </w:rPr>
  </w:style>
  <w:style w:type="character" w:styleId="IntenseEmphasis">
    <w:name w:val="Intense Emphasis"/>
    <w:uiPriority w:val="21"/>
    <w:qFormat/>
    <w:rsid w:val="009E5838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9CB084" w:themeColor="accent2"/>
      <w:shd w:val="clear" w:color="auto" w:fill="9CB084" w:themeFill="accent2"/>
      <w:vertAlign w:val="baseline"/>
    </w:rPr>
  </w:style>
  <w:style w:type="character" w:styleId="SubtleReference">
    <w:name w:val="Subtle Reference"/>
    <w:uiPriority w:val="31"/>
    <w:qFormat/>
    <w:rsid w:val="009E5838"/>
    <w:rPr>
      <w:i/>
      <w:iCs/>
      <w:smallCaps/>
      <w:color w:val="9CB084" w:themeColor="accent2"/>
      <w:u w:color="9CB084" w:themeColor="accent2"/>
    </w:rPr>
  </w:style>
  <w:style w:type="character" w:styleId="IntenseReference">
    <w:name w:val="Intense Reference"/>
    <w:uiPriority w:val="32"/>
    <w:qFormat/>
    <w:rsid w:val="009E5838"/>
    <w:rPr>
      <w:b/>
      <w:bCs/>
      <w:i/>
      <w:iCs/>
      <w:smallCaps/>
      <w:color w:val="9CB084" w:themeColor="accent2"/>
      <w:u w:color="9CB084" w:themeColor="accent2"/>
    </w:rPr>
  </w:style>
  <w:style w:type="character" w:styleId="BookTitle">
    <w:name w:val="Book Title"/>
    <w:uiPriority w:val="33"/>
    <w:qFormat/>
    <w:rsid w:val="009E5838"/>
    <w:rPr>
      <w:rFonts w:asciiTheme="majorHAnsi" w:eastAsiaTheme="majorEastAsia" w:hAnsiTheme="majorHAnsi" w:cstheme="majorBidi"/>
      <w:b/>
      <w:bCs/>
      <w:i/>
      <w:iCs/>
      <w:smallCaps/>
      <w:color w:val="758C5A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5838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6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D7E"/>
    <w:rPr>
      <w:rFonts w:ascii="Tahoma" w:hAnsi="Tahoma" w:cs="Tahoma"/>
      <w:i/>
      <w:iCs/>
      <w:sz w:val="16"/>
      <w:szCs w:val="16"/>
    </w:rPr>
  </w:style>
  <w:style w:type="paragraph" w:styleId="NormalWeb">
    <w:name w:val="Normal (Web)"/>
    <w:basedOn w:val="Normal"/>
    <w:uiPriority w:val="99"/>
    <w:unhideWhenUsed/>
    <w:rsid w:val="00712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 w:val="0"/>
      <w:iCs w:val="0"/>
      <w:sz w:val="24"/>
      <w:szCs w:val="24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Apex">
      <a:dk1>
        <a:sysClr val="windowText" lastClr="000000"/>
      </a:dk1>
      <a:lt1>
        <a:sysClr val="window" lastClr="FFFFFF"/>
      </a:lt1>
      <a:dk2>
        <a:srgbClr val="69676D"/>
      </a:dk2>
      <a:lt2>
        <a:srgbClr val="C9C2D1"/>
      </a:lt2>
      <a:accent1>
        <a:srgbClr val="CEB966"/>
      </a:accent1>
      <a:accent2>
        <a:srgbClr val="9CB084"/>
      </a:accent2>
      <a:accent3>
        <a:srgbClr val="6BB1C9"/>
      </a:accent3>
      <a:accent4>
        <a:srgbClr val="6585CF"/>
      </a:accent4>
      <a:accent5>
        <a:srgbClr val="7E6BC9"/>
      </a:accent5>
      <a:accent6>
        <a:srgbClr val="A379BB"/>
      </a:accent6>
      <a:hlink>
        <a:srgbClr val="410082"/>
      </a:hlink>
      <a:folHlink>
        <a:srgbClr val="93296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3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Kumar Mhaske</cp:lastModifiedBy>
  <cp:revision>2</cp:revision>
  <dcterms:created xsi:type="dcterms:W3CDTF">2023-09-03T02:33:00Z</dcterms:created>
  <dcterms:modified xsi:type="dcterms:W3CDTF">2024-05-23T16:59:00Z</dcterms:modified>
</cp:coreProperties>
</file>