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769A" w14:textId="36D4FEE4" w:rsidR="00B51BFD" w:rsidRPr="00583F7F" w:rsidRDefault="00DB3805" w:rsidP="00033CC5">
      <w:r>
        <w:rPr>
          <w:noProof/>
        </w:rPr>
        <mc:AlternateContent>
          <mc:Choice Requires="wps">
            <w:drawing>
              <wp:anchor distT="0" distB="0" distL="114300" distR="114300" simplePos="0" relativeHeight="251659268" behindDoc="0" locked="0" layoutInCell="1" allowOverlap="1" wp14:anchorId="786351F8" wp14:editId="6DE2A2F8">
                <wp:simplePos x="0" y="0"/>
                <wp:positionH relativeFrom="column">
                  <wp:posOffset>-152400</wp:posOffset>
                </wp:positionH>
                <wp:positionV relativeFrom="paragraph">
                  <wp:posOffset>-128857</wp:posOffset>
                </wp:positionV>
                <wp:extent cx="5621753" cy="1680011"/>
                <wp:effectExtent l="0" t="0" r="0" b="0"/>
                <wp:wrapNone/>
                <wp:docPr id="1231013653" name="Text Box 12"/>
                <wp:cNvGraphicFramePr/>
                <a:graphic xmlns:a="http://schemas.openxmlformats.org/drawingml/2006/main">
                  <a:graphicData uri="http://schemas.microsoft.com/office/word/2010/wordprocessingShape">
                    <wps:wsp>
                      <wps:cNvSpPr txBox="1"/>
                      <wps:spPr>
                        <a:xfrm>
                          <a:off x="0" y="0"/>
                          <a:ext cx="5621753" cy="1680011"/>
                        </a:xfrm>
                        <a:prstGeom prst="rect">
                          <a:avLst/>
                        </a:prstGeom>
                        <a:noFill/>
                        <a:ln w="6350">
                          <a:noFill/>
                        </a:ln>
                      </wps:spPr>
                      <wps:txbx>
                        <w:txbxContent>
                          <w:p w14:paraId="3B79E3BA" w14:textId="2B78F1DC" w:rsidR="00F13ACF" w:rsidRPr="00516551" w:rsidRDefault="00F13ACF">
                            <w:pPr>
                              <w:rPr>
                                <w:rFonts w:ascii="Arial Black" w:hAnsi="Arial Black"/>
                                <w:color w:val="FFFFFF" w:themeColor="background1"/>
                                <w:sz w:val="96"/>
                                <w:szCs w:val="96"/>
                              </w:rPr>
                            </w:pPr>
                            <w:r w:rsidRPr="00516551">
                              <w:rPr>
                                <w:rFonts w:ascii="Arial Black" w:hAnsi="Arial Black"/>
                                <w:color w:val="FFFFFF" w:themeColor="background1"/>
                                <w:sz w:val="96"/>
                                <w:szCs w:val="96"/>
                              </w:rPr>
                              <w:t>AgentAssist</w:t>
                            </w:r>
                          </w:p>
                          <w:p w14:paraId="189EE3FA" w14:textId="733C0A80" w:rsidR="003D1BF4" w:rsidRPr="00516551" w:rsidRDefault="003D1BF4">
                            <w:pPr>
                              <w:rPr>
                                <w:rFonts w:ascii="Arial Black" w:hAnsi="Arial Black"/>
                                <w:color w:val="FFFFFF" w:themeColor="background1"/>
                                <w:sz w:val="96"/>
                                <w:szCs w:val="96"/>
                              </w:rPr>
                            </w:pPr>
                          </w:p>
                          <w:p w14:paraId="7D26F4F3" w14:textId="77777777" w:rsidR="003D1BF4" w:rsidRPr="00516551" w:rsidRDefault="003D1BF4">
                            <w:pPr>
                              <w:rPr>
                                <w:rFonts w:ascii="Arial Black" w:hAnsi="Arial Black"/>
                                <w:color w:val="FFFFFF" w:themeColor="background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6351F8" id="_x0000_t202" coordsize="21600,21600" o:spt="202" path="m,l,21600r21600,l21600,xe">
                <v:stroke joinstyle="miter"/>
                <v:path gradientshapeok="t" o:connecttype="rect"/>
              </v:shapetype>
              <v:shape id="Text Box 12" o:spid="_x0000_s1026" type="#_x0000_t202" style="position:absolute;margin-left:-12pt;margin-top:-10.15pt;width:442.65pt;height:132.3pt;z-index:251659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hqCGQIAAC0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" filled="f" stroked="f" strokeweight=".5pt">
                <v:textbox>
                  <w:txbxContent>
                    <w:p w14:paraId="3B79E3BA" w14:textId="2B78F1DC" w:rsidR="00F13ACF" w:rsidRPr="00516551" w:rsidRDefault="00F13ACF">
                      <w:pPr>
                        <w:rPr>
                          <w:rFonts w:ascii="Arial Black" w:hAnsi="Arial Black"/>
                          <w:color w:val="FFFFFF" w:themeColor="background1"/>
                          <w:sz w:val="96"/>
                          <w:szCs w:val="96"/>
                        </w:rPr>
                      </w:pPr>
                      <w:r w:rsidRPr="00516551">
                        <w:rPr>
                          <w:rFonts w:ascii="Arial Black" w:hAnsi="Arial Black"/>
                          <w:color w:val="FFFFFF" w:themeColor="background1"/>
                          <w:sz w:val="96"/>
                          <w:szCs w:val="96"/>
                        </w:rPr>
                        <w:t>AgentAssist</w:t>
                      </w:r>
                    </w:p>
                    <w:p w14:paraId="189EE3FA" w14:textId="733C0A80" w:rsidR="003D1BF4" w:rsidRPr="00516551" w:rsidRDefault="003D1BF4">
                      <w:pPr>
                        <w:rPr>
                          <w:rFonts w:ascii="Arial Black" w:hAnsi="Arial Black"/>
                          <w:color w:val="FFFFFF" w:themeColor="background1"/>
                          <w:sz w:val="96"/>
                          <w:szCs w:val="96"/>
                        </w:rPr>
                      </w:pPr>
                    </w:p>
                    <w:p w14:paraId="7D26F4F3" w14:textId="77777777" w:rsidR="003D1BF4" w:rsidRPr="00516551" w:rsidRDefault="003D1BF4">
                      <w:pPr>
                        <w:rPr>
                          <w:rFonts w:ascii="Arial Black" w:hAnsi="Arial Black"/>
                          <w:color w:val="FFFFFF" w:themeColor="background1"/>
                          <w:sz w:val="96"/>
                          <w:szCs w:val="96"/>
                        </w:rPr>
                      </w:pPr>
                    </w:p>
                  </w:txbxContent>
                </v:textbox>
              </v:shape>
            </w:pict>
          </mc:Fallback>
        </mc:AlternateContent>
      </w:r>
      <w:r w:rsidR="003D1BF4" w:rsidRPr="003D1BF4">
        <w:rPr>
          <w:rFonts w:ascii="Arial Black" w:hAnsi="Arial Black"/>
          <w:b/>
          <w:bCs/>
          <w:noProof/>
          <w:color w:val="FFFFFF" w:themeColor="background1"/>
          <w:sz w:val="96"/>
          <w:szCs w:val="96"/>
        </w:rPr>
        <w:drawing>
          <wp:anchor distT="0" distB="0" distL="114300" distR="114300" simplePos="0" relativeHeight="251660292" behindDoc="0" locked="0" layoutInCell="1" allowOverlap="1" wp14:anchorId="7DF934BE" wp14:editId="2D24103D">
            <wp:simplePos x="0" y="0"/>
            <wp:positionH relativeFrom="margin">
              <wp:align>left</wp:align>
            </wp:positionH>
            <wp:positionV relativeFrom="paragraph">
              <wp:posOffset>-568569</wp:posOffset>
            </wp:positionV>
            <wp:extent cx="1793644" cy="427892"/>
            <wp:effectExtent l="0" t="0" r="0" b="0"/>
            <wp:wrapNone/>
            <wp:docPr id="787704259" name="Picture 28" descr="A close-up of a sign&#10;&#10;Description automatically generated">
              <a:extLst xmlns:a="http://schemas.openxmlformats.org/drawingml/2006/main">
                <a:ext uri="{FF2B5EF4-FFF2-40B4-BE49-F238E27FC236}">
                  <a16:creationId xmlns:a16="http://schemas.microsoft.com/office/drawing/2014/main" id="{D8EA5585-1D35-524F-45C1-F37AED1CE0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A close-up of a sign&#10;&#10;Description automatically generated">
                      <a:extLst>
                        <a:ext uri="{FF2B5EF4-FFF2-40B4-BE49-F238E27FC236}">
                          <a16:creationId xmlns:a16="http://schemas.microsoft.com/office/drawing/2014/main" id="{D8EA5585-1D35-524F-45C1-F37AED1CE053}"/>
                        </a:ext>
                      </a:extLst>
                    </pic:cNvPr>
                    <pic:cNvPicPr>
                      <a:picLocks noChangeAspect="1"/>
                    </pic:cNvPicPr>
                  </pic:nvPicPr>
                  <pic:blipFill>
                    <a:blip r:embed="rId12" cstate="print">
                      <a:lum bright="70000" contrast="-70000"/>
                      <a:extLst>
                        <a:ext uri="{BEBA8EAE-BF5A-486C-A8C5-ECC9F3942E4B}">
                          <a14:imgProps xmlns:a14="http://schemas.microsoft.com/office/drawing/2010/main">
                            <a14:imgLayer r:embed="rId13">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793644" cy="427892"/>
                    </a:xfrm>
                    <a:prstGeom prst="rect">
                      <a:avLst/>
                    </a:prstGeom>
                  </pic:spPr>
                </pic:pic>
              </a:graphicData>
            </a:graphic>
            <wp14:sizeRelH relativeFrom="margin">
              <wp14:pctWidth>0</wp14:pctWidth>
            </wp14:sizeRelH>
            <wp14:sizeRelV relativeFrom="margin">
              <wp14:pctHeight>0</wp14:pctHeight>
            </wp14:sizeRelV>
          </wp:anchor>
        </w:drawing>
      </w:r>
      <w:r w:rsidR="00A20EF2" w:rsidRPr="00583F7F">
        <w:rPr>
          <w:noProof/>
        </w:rPr>
        <mc:AlternateContent>
          <mc:Choice Requires="wps">
            <w:drawing>
              <wp:anchor distT="0" distB="0" distL="114300" distR="114300" simplePos="0" relativeHeight="251658243" behindDoc="0" locked="0" layoutInCell="1" allowOverlap="1" wp14:anchorId="43BD41C8" wp14:editId="4E222A90">
                <wp:simplePos x="0" y="0"/>
                <wp:positionH relativeFrom="margin">
                  <wp:posOffset>0</wp:posOffset>
                </wp:positionH>
                <wp:positionV relativeFrom="page">
                  <wp:posOffset>8248650</wp:posOffset>
                </wp:positionV>
                <wp:extent cx="6120000" cy="2159635"/>
                <wp:effectExtent l="0" t="0" r="14605" b="12065"/>
                <wp:wrapNone/>
                <wp:docPr id="2039852928" name="Text Box 1"/>
                <wp:cNvGraphicFramePr/>
                <a:graphic xmlns:a="http://schemas.openxmlformats.org/drawingml/2006/main">
                  <a:graphicData uri="http://schemas.microsoft.com/office/word/2010/wordprocessingShape">
                    <wps:wsp>
                      <wps:cNvSpPr txBox="1"/>
                      <wps:spPr>
                        <a:xfrm>
                          <a:off x="0" y="0"/>
                          <a:ext cx="6120000" cy="2159635"/>
                        </a:xfrm>
                        <a:prstGeom prst="rect">
                          <a:avLst/>
                        </a:prstGeom>
                        <a:noFill/>
                        <a:ln w="6350">
                          <a:noFill/>
                        </a:ln>
                      </wps:spPr>
                      <wps:txbx>
                        <w:txbxContent>
                          <w:p w14:paraId="4C671980" w14:textId="77777777" w:rsidR="0023166B" w:rsidRDefault="00A20EF2" w:rsidP="0023166B">
                            <w:pPr>
                              <w:pStyle w:val="Subtitle"/>
                              <w:rPr>
                                <w:color w:val="FFFFFF"/>
                                <w:lang w:val="en-US"/>
                              </w:rPr>
                            </w:pPr>
                            <w:bookmarkStart w:id="0" w:name="_Hlk178331314"/>
                            <w:bookmarkStart w:id="1" w:name="_Hlk178331315"/>
                            <w:r w:rsidRPr="00583F7F">
                              <w:rPr>
                                <w:color w:val="FFFFFF"/>
                                <w:lang w:val="en-US"/>
                              </w:rPr>
                              <w:t xml:space="preserve">Release Note reference: </w:t>
                            </w:r>
                            <w:sdt>
                              <w:sdtPr>
                                <w:rPr>
                                  <w:color w:val="FFFFFF"/>
                                  <w:lang w:val="en-US"/>
                                </w:rPr>
                                <w:alias w:val="RN Reference"/>
                                <w:tag w:val="RN Reference"/>
                                <w:id w:val="-638801508"/>
                                <w:placeholder>
                                  <w:docPart w:val="B2C6830E68B74FD5833DD203C4C30E0A"/>
                                </w:placeholder>
                                <w:showingPlcHdr/>
                                <w:date w:fullDate="2024-01-15T00:00:00Z">
                                  <w:dateFormat w:val="MMMM yyyy"/>
                                  <w:lid w:val="en-GB"/>
                                  <w:storeMappedDataAs w:val="dateTime"/>
                                  <w:calendar w:val="gregorian"/>
                                </w:date>
                              </w:sdtPr>
                              <w:sdtContent>
                                <w:r w:rsidR="0023166B" w:rsidRPr="00583F7F">
                                  <w:rPr>
                                    <w:rStyle w:val="PlaceholderText"/>
                                    <w:color w:val="FFFFFF"/>
                                    <w:sz w:val="36"/>
                                    <w:szCs w:val="44"/>
                                    <w:lang w:val="en-US"/>
                                  </w:rPr>
                                  <w:t>Click or tap to enter a date.</w:t>
                                </w:r>
                              </w:sdtContent>
                            </w:sdt>
                            <w:r w:rsidR="0023166B" w:rsidRPr="00583F7F">
                              <w:rPr>
                                <w:color w:val="FFFFFF"/>
                                <w:lang w:val="en-US"/>
                              </w:rPr>
                              <w:t xml:space="preserve"> </w:t>
                            </w:r>
                          </w:p>
                          <w:p w14:paraId="2A4A1CBE" w14:textId="77777777" w:rsidR="00162187" w:rsidRPr="00162187" w:rsidRDefault="00162187" w:rsidP="00162187">
                            <w:pPr>
                              <w:pStyle w:val="Subtitle"/>
                              <w:rPr>
                                <w:color w:val="FFFFFF"/>
                                <w:lang w:val="en-US"/>
                              </w:rPr>
                            </w:pPr>
                            <w:r w:rsidRPr="00583F7F">
                              <w:rPr>
                                <w:color w:val="FFFFFF"/>
                                <w:lang w:val="en-US"/>
                              </w:rPr>
                              <w:t xml:space="preserve">Release </w:t>
                            </w:r>
                            <w:r w:rsidRPr="00162187">
                              <w:rPr>
                                <w:color w:val="FFFFFF"/>
                                <w:lang w:val="en-US"/>
                              </w:rPr>
                              <w:t xml:space="preserve">test systems </w:t>
                            </w:r>
                            <w:r w:rsidRPr="00583F7F">
                              <w:rPr>
                                <w:color w:val="FFFFFF"/>
                                <w:lang w:val="en-US"/>
                              </w:rPr>
                              <w:t xml:space="preserve">target: </w:t>
                            </w:r>
                            <w:sdt>
                              <w:sdtPr>
                                <w:rPr>
                                  <w:color w:val="FFFFFF"/>
                                  <w:lang w:val="en-US"/>
                                </w:rPr>
                                <w:id w:val="1731657805"/>
                                <w:placeholder>
                                  <w:docPart w:val="F413244509324CF18B6F02E9F2B27532"/>
                                </w:placeholder>
                                <w:showingPlcHdr/>
                                <w:date>
                                  <w:dateFormat w:val="dd MMMM yyyy"/>
                                  <w:lid w:val="en-GB"/>
                                  <w:storeMappedDataAs w:val="dateTime"/>
                                  <w:calendar w:val="gregorian"/>
                                </w:date>
                              </w:sdtPr>
                              <w:sdtContent>
                                <w:r w:rsidRPr="00583F7F">
                                  <w:rPr>
                                    <w:rStyle w:val="PlaceholderText"/>
                                    <w:color w:val="FFFFFF"/>
                                    <w:sz w:val="36"/>
                                    <w:szCs w:val="44"/>
                                    <w:lang w:val="en-US"/>
                                  </w:rPr>
                                  <w:t>Click or tap to enter a date.</w:t>
                                </w:r>
                              </w:sdtContent>
                            </w:sdt>
                          </w:p>
                          <w:p w14:paraId="783D654F" w14:textId="77777777" w:rsidR="00A20EF2" w:rsidRPr="00931459" w:rsidRDefault="00A20EF2" w:rsidP="0023166B">
                            <w:pPr>
                              <w:pStyle w:val="Subtitle"/>
                              <w:rPr>
                                <w:color w:val="FFFFFF"/>
                                <w:lang w:val="en-US"/>
                              </w:rPr>
                            </w:pPr>
                            <w:r w:rsidRPr="00583F7F">
                              <w:rPr>
                                <w:color w:val="FFFFFF"/>
                                <w:lang w:val="en-US"/>
                              </w:rPr>
                              <w:t xml:space="preserve">Release production target: </w:t>
                            </w:r>
                            <w:sdt>
                              <w:sdtPr>
                                <w:rPr>
                                  <w:color w:val="FFFFFF"/>
                                  <w:lang w:val="en-US"/>
                                </w:rPr>
                                <w:id w:val="-1309628107"/>
                                <w:placeholder>
                                  <w:docPart w:val="7C358D0FCC804FF7B81311178C83474A"/>
                                </w:placeholder>
                                <w:showingPlcHdr/>
                                <w:date>
                                  <w:dateFormat w:val="dd MMMM yyyy"/>
                                  <w:lid w:val="en-GB"/>
                                  <w:storeMappedDataAs w:val="dateTime"/>
                                  <w:calendar w:val="gregorian"/>
                                </w:date>
                              </w:sdtPr>
                              <w:sdtContent>
                                <w:r w:rsidRPr="00583F7F">
                                  <w:rPr>
                                    <w:rStyle w:val="PlaceholderText"/>
                                    <w:color w:val="FFFFFF"/>
                                    <w:sz w:val="36"/>
                                    <w:szCs w:val="44"/>
                                    <w:lang w:val="en-US"/>
                                  </w:rPr>
                                  <w:t>Click or tap to enter a date.</w:t>
                                </w:r>
                              </w:sdtContent>
                            </w:sdt>
                            <w:bookmarkEnd w:id="0"/>
                            <w:bookmarkEnd w:id="1"/>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D41C8" id="Text Box 1" o:spid="_x0000_s1027" type="#_x0000_t202" style="position:absolute;margin-left:0;margin-top:649.5pt;width:481.9pt;height:170.0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" filled="f" stroked="f" strokeweight=".5pt">
                <v:textbox inset="0,0,0,0">
                  <w:txbxContent>
                    <w:p w14:paraId="4C671980" w14:textId="77777777" w:rsidR="0023166B" w:rsidRDefault="00A20EF2" w:rsidP="0023166B">
                      <w:pPr>
                        <w:pStyle w:val="Subtitle"/>
                        <w:rPr>
                          <w:color w:val="FFFFFF"/>
                          <w:lang w:val="en-US"/>
                        </w:rPr>
                      </w:pPr>
                      <w:bookmarkStart w:id="2" w:name="_Hlk178331314"/>
                      <w:bookmarkStart w:id="3" w:name="_Hlk178331315"/>
                      <w:r w:rsidRPr="00583F7F">
                        <w:rPr>
                          <w:color w:val="FFFFFF"/>
                          <w:lang w:val="en-US"/>
                        </w:rPr>
                        <w:t xml:space="preserve">Release Note reference: </w:t>
                      </w:r>
                      <w:sdt>
                        <w:sdtPr>
                          <w:rPr>
                            <w:color w:val="FFFFFF"/>
                            <w:lang w:val="en-US"/>
                          </w:rPr>
                          <w:alias w:val="RN Reference"/>
                          <w:tag w:val="RN Reference"/>
                          <w:id w:val="-638801508"/>
                          <w:placeholder>
                            <w:docPart w:val="B2C6830E68B74FD5833DD203C4C30E0A"/>
                          </w:placeholder>
                          <w:showingPlcHdr/>
                          <w:date w:fullDate="2024-01-15T00:00:00Z">
                            <w:dateFormat w:val="MMMM yyyy"/>
                            <w:lid w:val="en-GB"/>
                            <w:storeMappedDataAs w:val="dateTime"/>
                            <w:calendar w:val="gregorian"/>
                          </w:date>
                        </w:sdtPr>
                        <w:sdtContent>
                          <w:r w:rsidR="0023166B" w:rsidRPr="00583F7F">
                            <w:rPr>
                              <w:rStyle w:val="PlaceholderText"/>
                              <w:color w:val="FFFFFF"/>
                              <w:sz w:val="36"/>
                              <w:szCs w:val="44"/>
                              <w:lang w:val="en-US"/>
                            </w:rPr>
                            <w:t>Click or tap to enter a date.</w:t>
                          </w:r>
                        </w:sdtContent>
                      </w:sdt>
                      <w:r w:rsidR="0023166B" w:rsidRPr="00583F7F">
                        <w:rPr>
                          <w:color w:val="FFFFFF"/>
                          <w:lang w:val="en-US"/>
                        </w:rPr>
                        <w:t xml:space="preserve"> </w:t>
                      </w:r>
                    </w:p>
                    <w:p w14:paraId="2A4A1CBE" w14:textId="77777777" w:rsidR="00162187" w:rsidRPr="00162187" w:rsidRDefault="00162187" w:rsidP="00162187">
                      <w:pPr>
                        <w:pStyle w:val="Subtitle"/>
                        <w:rPr>
                          <w:color w:val="FFFFFF"/>
                          <w:lang w:val="en-US"/>
                        </w:rPr>
                      </w:pPr>
                      <w:r w:rsidRPr="00583F7F">
                        <w:rPr>
                          <w:color w:val="FFFFFF"/>
                          <w:lang w:val="en-US"/>
                        </w:rPr>
                        <w:t xml:space="preserve">Release </w:t>
                      </w:r>
                      <w:r w:rsidRPr="00162187">
                        <w:rPr>
                          <w:color w:val="FFFFFF"/>
                          <w:lang w:val="en-US"/>
                        </w:rPr>
                        <w:t xml:space="preserve">test systems </w:t>
                      </w:r>
                      <w:r w:rsidRPr="00583F7F">
                        <w:rPr>
                          <w:color w:val="FFFFFF"/>
                          <w:lang w:val="en-US"/>
                        </w:rPr>
                        <w:t xml:space="preserve">target: </w:t>
                      </w:r>
                      <w:sdt>
                        <w:sdtPr>
                          <w:rPr>
                            <w:color w:val="FFFFFF"/>
                            <w:lang w:val="en-US"/>
                          </w:rPr>
                          <w:id w:val="1731657805"/>
                          <w:placeholder>
                            <w:docPart w:val="F413244509324CF18B6F02E9F2B27532"/>
                          </w:placeholder>
                          <w:showingPlcHdr/>
                          <w:date>
                            <w:dateFormat w:val="dd MMMM yyyy"/>
                            <w:lid w:val="en-GB"/>
                            <w:storeMappedDataAs w:val="dateTime"/>
                            <w:calendar w:val="gregorian"/>
                          </w:date>
                        </w:sdtPr>
                        <w:sdtContent>
                          <w:r w:rsidRPr="00583F7F">
                            <w:rPr>
                              <w:rStyle w:val="PlaceholderText"/>
                              <w:color w:val="FFFFFF"/>
                              <w:sz w:val="36"/>
                              <w:szCs w:val="44"/>
                              <w:lang w:val="en-US"/>
                            </w:rPr>
                            <w:t>Click or tap to enter a date.</w:t>
                          </w:r>
                        </w:sdtContent>
                      </w:sdt>
                    </w:p>
                    <w:p w14:paraId="783D654F" w14:textId="77777777" w:rsidR="00A20EF2" w:rsidRPr="00931459" w:rsidRDefault="00A20EF2" w:rsidP="0023166B">
                      <w:pPr>
                        <w:pStyle w:val="Subtitle"/>
                        <w:rPr>
                          <w:color w:val="FFFFFF"/>
                          <w:lang w:val="en-US"/>
                        </w:rPr>
                      </w:pPr>
                      <w:r w:rsidRPr="00583F7F">
                        <w:rPr>
                          <w:color w:val="FFFFFF"/>
                          <w:lang w:val="en-US"/>
                        </w:rPr>
                        <w:t xml:space="preserve">Release production target: </w:t>
                      </w:r>
                      <w:sdt>
                        <w:sdtPr>
                          <w:rPr>
                            <w:color w:val="FFFFFF"/>
                            <w:lang w:val="en-US"/>
                          </w:rPr>
                          <w:id w:val="-1309628107"/>
                          <w:placeholder>
                            <w:docPart w:val="7C358D0FCC804FF7B81311178C83474A"/>
                          </w:placeholder>
                          <w:showingPlcHdr/>
                          <w:date>
                            <w:dateFormat w:val="dd MMMM yyyy"/>
                            <w:lid w:val="en-GB"/>
                            <w:storeMappedDataAs w:val="dateTime"/>
                            <w:calendar w:val="gregorian"/>
                          </w:date>
                        </w:sdtPr>
                        <w:sdtContent>
                          <w:r w:rsidRPr="00583F7F">
                            <w:rPr>
                              <w:rStyle w:val="PlaceholderText"/>
                              <w:color w:val="FFFFFF"/>
                              <w:sz w:val="36"/>
                              <w:szCs w:val="44"/>
                              <w:lang w:val="en-US"/>
                            </w:rPr>
                            <w:t>Click or tap to enter a date.</w:t>
                          </w:r>
                        </w:sdtContent>
                      </w:sdt>
                      <w:bookmarkEnd w:id="2"/>
                      <w:bookmarkEnd w:id="3"/>
                    </w:p>
                  </w:txbxContent>
                </v:textbox>
                <w10:wrap anchorx="margin" anchory="page"/>
              </v:shape>
            </w:pict>
          </mc:Fallback>
        </mc:AlternateContent>
      </w:r>
      <w:r w:rsidR="0023166B" w:rsidRPr="00583F7F">
        <w:rPr>
          <w:noProof/>
        </w:rPr>
        <mc:AlternateContent>
          <mc:Choice Requires="wps">
            <w:drawing>
              <wp:anchor distT="0" distB="0" distL="114300" distR="114300" simplePos="0" relativeHeight="251658244" behindDoc="0" locked="0" layoutInCell="1" allowOverlap="1" wp14:anchorId="54F5501F" wp14:editId="4126AF71">
                <wp:simplePos x="0" y="0"/>
                <wp:positionH relativeFrom="margin">
                  <wp:posOffset>-3810</wp:posOffset>
                </wp:positionH>
                <wp:positionV relativeFrom="page">
                  <wp:posOffset>3287395</wp:posOffset>
                </wp:positionV>
                <wp:extent cx="5040000" cy="3240000"/>
                <wp:effectExtent l="0" t="0" r="8255" b="0"/>
                <wp:wrapNone/>
                <wp:docPr id="288321640" name="Text Box 1"/>
                <wp:cNvGraphicFramePr/>
                <a:graphic xmlns:a="http://schemas.openxmlformats.org/drawingml/2006/main">
                  <a:graphicData uri="http://schemas.microsoft.com/office/word/2010/wordprocessingShape">
                    <wps:wsp>
                      <wps:cNvSpPr txBox="1"/>
                      <wps:spPr>
                        <a:xfrm>
                          <a:off x="0" y="0"/>
                          <a:ext cx="5040000" cy="3240000"/>
                        </a:xfrm>
                        <a:prstGeom prst="rect">
                          <a:avLst/>
                        </a:prstGeom>
                        <a:noFill/>
                        <a:ln w="6350">
                          <a:noFill/>
                        </a:ln>
                      </wps:spPr>
                      <wps:txbx>
                        <w:txbxContent>
                          <w:p w14:paraId="38DE44C1" w14:textId="77777777" w:rsidR="0023166B" w:rsidRPr="00583F7F" w:rsidRDefault="0023166B" w:rsidP="0023166B">
                            <w:pPr>
                              <w:pStyle w:val="Title"/>
                              <w:rPr>
                                <w:color w:val="FFFFFF" w:themeColor="background1"/>
                                <w:lang w:val="en-US"/>
                              </w:rPr>
                            </w:pPr>
                            <w:r w:rsidRPr="00583F7F">
                              <w:rPr>
                                <w:color w:val="FFFFFF" w:themeColor="background1"/>
                                <w:lang w:val="en-US"/>
                              </w:rPr>
                              <w:t>Release Notes</w:t>
                            </w:r>
                          </w:p>
                          <w:p w14:paraId="420068A5" w14:textId="77777777" w:rsidR="0023166B" w:rsidRPr="004C21D9" w:rsidRDefault="00F74419" w:rsidP="0023166B">
                            <w:pPr>
                              <w:spacing w:line="240" w:lineRule="auto"/>
                              <w:rPr>
                                <w:i/>
                                <w:iCs/>
                                <w:color w:val="C5D5F9"/>
                                <w:sz w:val="56"/>
                                <w:szCs w:val="56"/>
                              </w:rPr>
                            </w:pPr>
                            <w:r>
                              <w:rPr>
                                <w:i/>
                                <w:iCs/>
                                <w:color w:val="C5D5F9"/>
                                <w:sz w:val="56"/>
                                <w:szCs w:val="56"/>
                              </w:rPr>
                              <w:t>TCS AgentAssist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5501F" id="_x0000_s1028" type="#_x0000_t202" style="position:absolute;margin-left:-.3pt;margin-top:258.85pt;width:396.85pt;height:255.1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" filled="f" stroked="f" strokeweight=".5pt">
                <v:textbox inset="0,0,0,0">
                  <w:txbxContent>
                    <w:p w14:paraId="38DE44C1" w14:textId="77777777" w:rsidR="0023166B" w:rsidRPr="00583F7F" w:rsidRDefault="0023166B" w:rsidP="0023166B">
                      <w:pPr>
                        <w:pStyle w:val="Title"/>
                        <w:rPr>
                          <w:color w:val="FFFFFF" w:themeColor="background1"/>
                          <w:lang w:val="en-US"/>
                        </w:rPr>
                      </w:pPr>
                      <w:r w:rsidRPr="00583F7F">
                        <w:rPr>
                          <w:color w:val="FFFFFF" w:themeColor="background1"/>
                          <w:lang w:val="en-US"/>
                        </w:rPr>
                        <w:t>Release Notes</w:t>
                      </w:r>
                    </w:p>
                    <w:p w14:paraId="420068A5" w14:textId="77777777" w:rsidR="0023166B" w:rsidRPr="004C21D9" w:rsidRDefault="00F74419" w:rsidP="0023166B">
                      <w:pPr>
                        <w:spacing w:line="240" w:lineRule="auto"/>
                        <w:rPr>
                          <w:i/>
                          <w:iCs/>
                          <w:color w:val="C5D5F9"/>
                          <w:sz w:val="56"/>
                          <w:szCs w:val="56"/>
                        </w:rPr>
                      </w:pPr>
                      <w:r>
                        <w:rPr>
                          <w:i/>
                          <w:iCs/>
                          <w:color w:val="C5D5F9"/>
                          <w:sz w:val="56"/>
                          <w:szCs w:val="56"/>
                        </w:rPr>
                        <w:t>TCS AgentAssist</w:t>
                      </w:r>
                    </w:p>
                  </w:txbxContent>
                </v:textbox>
                <w10:wrap anchorx="margin" anchory="page"/>
              </v:shape>
            </w:pict>
          </mc:Fallback>
        </mc:AlternateContent>
      </w:r>
      <w:r w:rsidR="00BB7C23" w:rsidRPr="00583F7F">
        <w:rPr>
          <w:noProof/>
        </w:rPr>
        <w:drawing>
          <wp:anchor distT="0" distB="0" distL="114300" distR="114300" simplePos="0" relativeHeight="251658240" behindDoc="0" locked="1" layoutInCell="1" allowOverlap="1" wp14:anchorId="49FB39FC" wp14:editId="0C77E3D0">
            <wp:simplePos x="0" y="0"/>
            <wp:positionH relativeFrom="margin">
              <wp:posOffset>-1014730</wp:posOffset>
            </wp:positionH>
            <wp:positionV relativeFrom="page">
              <wp:posOffset>-49530</wp:posOffset>
            </wp:positionV>
            <wp:extent cx="19104610" cy="10744200"/>
            <wp:effectExtent l="0" t="0" r="2540" b="0"/>
            <wp:wrapSquare wrapText="bothSides"/>
            <wp:docPr id="1370430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30845" name=""/>
                    <pic:cNvPicPr/>
                  </pic:nvPicPr>
                  <pic:blipFill>
                    <a:blip r:embed="rId14">
                      <a:extLst>
                        <a:ext uri="{28A0092B-C50C-407E-A947-70E740481C1C}">
                          <a14:useLocalDpi xmlns:a14="http://schemas.microsoft.com/office/drawing/2010/main" val="0"/>
                        </a:ext>
                      </a:extLst>
                    </a:blip>
                    <a:stretch>
                      <a:fillRect/>
                    </a:stretch>
                  </pic:blipFill>
                  <pic:spPr>
                    <a:xfrm>
                      <a:off x="0" y="0"/>
                      <a:ext cx="19104610" cy="10744200"/>
                    </a:xfrm>
                    <a:prstGeom prst="rect">
                      <a:avLst/>
                    </a:prstGeom>
                  </pic:spPr>
                </pic:pic>
              </a:graphicData>
            </a:graphic>
            <wp14:sizeRelH relativeFrom="margin">
              <wp14:pctWidth>0</wp14:pctWidth>
            </wp14:sizeRelH>
            <wp14:sizeRelV relativeFrom="margin">
              <wp14:pctHeight>0</wp14:pctHeight>
            </wp14:sizeRelV>
          </wp:anchor>
        </w:drawing>
      </w:r>
      <w:r w:rsidR="00B51BFD" w:rsidRPr="00583F7F">
        <w:br w:type="page"/>
      </w:r>
    </w:p>
    <w:bookmarkStart w:id="4" w:name="_Hlk178331400" w:displacedByCustomXml="next"/>
    <w:sdt>
      <w:sdtPr>
        <w:rPr>
          <w:rFonts w:asciiTheme="minorHAnsi" w:eastAsiaTheme="minorEastAsia" w:hAnsiTheme="minorHAnsi" w:cstheme="minorBidi"/>
          <w:b w:val="0"/>
          <w:sz w:val="24"/>
          <w:szCs w:val="24"/>
          <w:lang w:val="en-US"/>
        </w:rPr>
        <w:id w:val="-397218073"/>
        <w:docPartObj>
          <w:docPartGallery w:val="Table of Contents"/>
          <w:docPartUnique/>
        </w:docPartObj>
      </w:sdtPr>
      <w:sdtEndPr>
        <w:rPr>
          <w:sz w:val="22"/>
          <w:szCs w:val="22"/>
        </w:rPr>
      </w:sdtEndPr>
      <w:sdtContent>
        <w:p w14:paraId="4A38C38B" w14:textId="77777777" w:rsidR="00760CC5" w:rsidRPr="00583F7F" w:rsidRDefault="00760CC5" w:rsidP="0057036A">
          <w:pPr>
            <w:pStyle w:val="TOCHeading"/>
            <w:spacing w:after="0" w:line="240" w:lineRule="auto"/>
            <w:rPr>
              <w:lang w:val="en-US"/>
            </w:rPr>
          </w:pPr>
          <w:r w:rsidRPr="00583F7F">
            <w:rPr>
              <w:lang w:val="en-US"/>
            </w:rPr>
            <w:t>Index</w:t>
          </w:r>
        </w:p>
        <w:p w14:paraId="4F782181" w14:textId="302CEFF0" w:rsidR="00285A22" w:rsidRDefault="00760CC5">
          <w:pPr>
            <w:pStyle w:val="TOC1"/>
            <w:tabs>
              <w:tab w:val="left" w:pos="510"/>
              <w:tab w:val="right" w:leader="dot" w:pos="9736"/>
            </w:tabs>
            <w:rPr>
              <w:rFonts w:eastAsiaTheme="minorEastAsia"/>
              <w:b w:val="0"/>
              <w:noProof/>
              <w:color w:val="auto"/>
              <w:kern w:val="2"/>
              <w:sz w:val="24"/>
              <w:szCs w:val="24"/>
              <w:lang w:val="en-IN" w:eastAsia="en-IN"/>
              <w14:ligatures w14:val="standardContextual"/>
            </w:rPr>
          </w:pPr>
          <w:r w:rsidRPr="00583F7F">
            <w:rPr>
              <w:sz w:val="22"/>
              <w:lang w:val="en-US"/>
            </w:rPr>
            <w:fldChar w:fldCharType="begin"/>
          </w:r>
          <w:r w:rsidRPr="00583F7F">
            <w:rPr>
              <w:lang w:val="en-US"/>
            </w:rPr>
            <w:instrText xml:space="preserve"> TOC \o "1-3" \h \z \u </w:instrText>
          </w:r>
          <w:r w:rsidRPr="00583F7F">
            <w:rPr>
              <w:sz w:val="22"/>
              <w:lang w:val="en-US"/>
            </w:rPr>
            <w:fldChar w:fldCharType="separate"/>
          </w:r>
          <w:hyperlink w:anchor="_Toc230797160" w:history="1">
            <w:r w:rsidR="00285A22" w:rsidRPr="00A4420B">
              <w:rPr>
                <w:rStyle w:val="Hyperlink"/>
                <w:noProof/>
              </w:rPr>
              <w:t>1</w:t>
            </w:r>
            <w:r w:rsidR="00285A22">
              <w:rPr>
                <w:rFonts w:eastAsiaTheme="minorEastAsia"/>
                <w:b w:val="0"/>
                <w:noProof/>
                <w:color w:val="auto"/>
                <w:kern w:val="2"/>
                <w:sz w:val="24"/>
                <w:szCs w:val="24"/>
                <w:lang w:val="en-IN" w:eastAsia="en-IN"/>
                <w14:ligatures w14:val="standardContextual"/>
              </w:rPr>
              <w:tab/>
            </w:r>
            <w:r w:rsidR="00285A22" w:rsidRPr="00A4420B">
              <w:rPr>
                <w:rStyle w:val="Hyperlink"/>
                <w:noProof/>
              </w:rPr>
              <w:t>How to read this document</w:t>
            </w:r>
            <w:r w:rsidR="00285A22">
              <w:rPr>
                <w:noProof/>
                <w:webHidden/>
              </w:rPr>
              <w:tab/>
            </w:r>
            <w:r w:rsidR="00285A22">
              <w:rPr>
                <w:noProof/>
                <w:webHidden/>
              </w:rPr>
              <w:fldChar w:fldCharType="begin"/>
            </w:r>
            <w:r w:rsidR="00285A22">
              <w:rPr>
                <w:noProof/>
                <w:webHidden/>
              </w:rPr>
              <w:instrText xml:space="preserve"> PAGEREF _Toc230797160 \h </w:instrText>
            </w:r>
            <w:r w:rsidR="00285A22">
              <w:rPr>
                <w:noProof/>
                <w:webHidden/>
              </w:rPr>
            </w:r>
            <w:r w:rsidR="00285A22">
              <w:rPr>
                <w:noProof/>
                <w:webHidden/>
              </w:rPr>
              <w:fldChar w:fldCharType="separate"/>
            </w:r>
            <w:r w:rsidR="00285A22">
              <w:rPr>
                <w:noProof/>
                <w:webHidden/>
              </w:rPr>
              <w:t>3</w:t>
            </w:r>
            <w:r w:rsidR="00285A22">
              <w:rPr>
                <w:noProof/>
                <w:webHidden/>
              </w:rPr>
              <w:fldChar w:fldCharType="end"/>
            </w:r>
          </w:hyperlink>
        </w:p>
        <w:p w14:paraId="4EAA3BA9" w14:textId="06F89DDB" w:rsidR="00285A22" w:rsidRDefault="00285A22">
          <w:pPr>
            <w:pStyle w:val="TOC2"/>
            <w:tabs>
              <w:tab w:val="left" w:pos="1200"/>
              <w:tab w:val="right" w:leader="dot" w:pos="9736"/>
            </w:tabs>
            <w:rPr>
              <w:rFonts w:eastAsiaTheme="minorEastAsia"/>
              <w:noProof/>
              <w:color w:val="auto"/>
              <w:kern w:val="2"/>
              <w:sz w:val="24"/>
              <w:szCs w:val="24"/>
              <w:lang w:val="en-IN" w:eastAsia="en-IN"/>
              <w14:ligatures w14:val="standardContextual"/>
            </w:rPr>
          </w:pPr>
          <w:hyperlink w:anchor="_Toc230797161" w:history="1">
            <w:r w:rsidRPr="00A4420B">
              <w:rPr>
                <w:rStyle w:val="Hyperlink"/>
                <w:noProof/>
              </w:rPr>
              <w:t>1.1</w:t>
            </w:r>
            <w:r>
              <w:rPr>
                <w:rFonts w:eastAsiaTheme="minorEastAsia"/>
                <w:noProof/>
                <w:color w:val="auto"/>
                <w:kern w:val="2"/>
                <w:sz w:val="24"/>
                <w:szCs w:val="24"/>
                <w:lang w:val="en-IN" w:eastAsia="en-IN"/>
                <w14:ligatures w14:val="standardContextual"/>
              </w:rPr>
              <w:tab/>
            </w:r>
            <w:r w:rsidRPr="00A4420B">
              <w:rPr>
                <w:rStyle w:val="Hyperlink"/>
                <w:noProof/>
              </w:rPr>
              <w:t>Purpose</w:t>
            </w:r>
            <w:r>
              <w:rPr>
                <w:noProof/>
                <w:webHidden/>
              </w:rPr>
              <w:tab/>
            </w:r>
            <w:r>
              <w:rPr>
                <w:noProof/>
                <w:webHidden/>
              </w:rPr>
              <w:fldChar w:fldCharType="begin"/>
            </w:r>
            <w:r>
              <w:rPr>
                <w:noProof/>
                <w:webHidden/>
              </w:rPr>
              <w:instrText xml:space="preserve"> PAGEREF _Toc230797161 \h </w:instrText>
            </w:r>
            <w:r>
              <w:rPr>
                <w:noProof/>
                <w:webHidden/>
              </w:rPr>
            </w:r>
            <w:r>
              <w:rPr>
                <w:noProof/>
                <w:webHidden/>
              </w:rPr>
              <w:fldChar w:fldCharType="separate"/>
            </w:r>
            <w:r>
              <w:rPr>
                <w:noProof/>
                <w:webHidden/>
              </w:rPr>
              <w:t>3</w:t>
            </w:r>
            <w:r>
              <w:rPr>
                <w:noProof/>
                <w:webHidden/>
              </w:rPr>
              <w:fldChar w:fldCharType="end"/>
            </w:r>
          </w:hyperlink>
        </w:p>
        <w:p w14:paraId="73BFAE83" w14:textId="672961A4" w:rsidR="00285A22" w:rsidRDefault="00285A22">
          <w:pPr>
            <w:pStyle w:val="TOC2"/>
            <w:tabs>
              <w:tab w:val="left" w:pos="1200"/>
              <w:tab w:val="right" w:leader="dot" w:pos="9736"/>
            </w:tabs>
            <w:rPr>
              <w:rFonts w:eastAsiaTheme="minorEastAsia"/>
              <w:noProof/>
              <w:color w:val="auto"/>
              <w:kern w:val="2"/>
              <w:sz w:val="24"/>
              <w:szCs w:val="24"/>
              <w:lang w:val="en-IN" w:eastAsia="en-IN"/>
              <w14:ligatures w14:val="standardContextual"/>
            </w:rPr>
          </w:pPr>
          <w:hyperlink w:anchor="_Toc230797162" w:history="1">
            <w:r w:rsidRPr="00A4420B">
              <w:rPr>
                <w:rStyle w:val="Hyperlink"/>
                <w:noProof/>
              </w:rPr>
              <w:t>1.2</w:t>
            </w:r>
            <w:r>
              <w:rPr>
                <w:rFonts w:eastAsiaTheme="minorEastAsia"/>
                <w:noProof/>
                <w:color w:val="auto"/>
                <w:kern w:val="2"/>
                <w:sz w:val="24"/>
                <w:szCs w:val="24"/>
                <w:lang w:val="en-IN" w:eastAsia="en-IN"/>
                <w14:ligatures w14:val="standardContextual"/>
              </w:rPr>
              <w:tab/>
            </w:r>
            <w:r w:rsidRPr="00A4420B">
              <w:rPr>
                <w:rStyle w:val="Hyperlink"/>
                <w:noProof/>
              </w:rPr>
              <w:t>Terminology</w:t>
            </w:r>
            <w:r>
              <w:rPr>
                <w:noProof/>
                <w:webHidden/>
              </w:rPr>
              <w:tab/>
            </w:r>
            <w:r>
              <w:rPr>
                <w:noProof/>
                <w:webHidden/>
              </w:rPr>
              <w:fldChar w:fldCharType="begin"/>
            </w:r>
            <w:r>
              <w:rPr>
                <w:noProof/>
                <w:webHidden/>
              </w:rPr>
              <w:instrText xml:space="preserve"> PAGEREF _Toc230797162 \h </w:instrText>
            </w:r>
            <w:r>
              <w:rPr>
                <w:noProof/>
                <w:webHidden/>
              </w:rPr>
            </w:r>
            <w:r>
              <w:rPr>
                <w:noProof/>
                <w:webHidden/>
              </w:rPr>
              <w:fldChar w:fldCharType="separate"/>
            </w:r>
            <w:r>
              <w:rPr>
                <w:noProof/>
                <w:webHidden/>
              </w:rPr>
              <w:t>3</w:t>
            </w:r>
            <w:r>
              <w:rPr>
                <w:noProof/>
                <w:webHidden/>
              </w:rPr>
              <w:fldChar w:fldCharType="end"/>
            </w:r>
          </w:hyperlink>
        </w:p>
        <w:p w14:paraId="1B96DBEA" w14:textId="76B1DAD8" w:rsidR="00285A22" w:rsidRDefault="00285A22">
          <w:pPr>
            <w:pStyle w:val="TOC1"/>
            <w:tabs>
              <w:tab w:val="left" w:pos="510"/>
              <w:tab w:val="right" w:leader="dot" w:pos="9736"/>
            </w:tabs>
            <w:rPr>
              <w:rFonts w:eastAsiaTheme="minorEastAsia"/>
              <w:b w:val="0"/>
              <w:noProof/>
              <w:color w:val="auto"/>
              <w:kern w:val="2"/>
              <w:sz w:val="24"/>
              <w:szCs w:val="24"/>
              <w:lang w:val="en-IN" w:eastAsia="en-IN"/>
              <w14:ligatures w14:val="standardContextual"/>
            </w:rPr>
          </w:pPr>
          <w:hyperlink w:anchor="_Toc230797163" w:history="1">
            <w:r w:rsidRPr="00A4420B">
              <w:rPr>
                <w:rStyle w:val="Hyperlink"/>
                <w:noProof/>
              </w:rPr>
              <w:t>2</w:t>
            </w:r>
            <w:r>
              <w:rPr>
                <w:rFonts w:eastAsiaTheme="minorEastAsia"/>
                <w:b w:val="0"/>
                <w:noProof/>
                <w:color w:val="auto"/>
                <w:kern w:val="2"/>
                <w:sz w:val="24"/>
                <w:szCs w:val="24"/>
                <w:lang w:val="en-IN" w:eastAsia="en-IN"/>
                <w14:ligatures w14:val="standardContextual"/>
              </w:rPr>
              <w:tab/>
            </w:r>
            <w:r w:rsidRPr="00A4420B">
              <w:rPr>
                <w:rStyle w:val="Hyperlink"/>
                <w:noProof/>
              </w:rPr>
              <w:t>What’s new</w:t>
            </w:r>
            <w:r>
              <w:rPr>
                <w:noProof/>
                <w:webHidden/>
              </w:rPr>
              <w:tab/>
            </w:r>
            <w:r>
              <w:rPr>
                <w:noProof/>
                <w:webHidden/>
              </w:rPr>
              <w:fldChar w:fldCharType="begin"/>
            </w:r>
            <w:r>
              <w:rPr>
                <w:noProof/>
                <w:webHidden/>
              </w:rPr>
              <w:instrText xml:space="preserve"> PAGEREF _Toc230797163 \h </w:instrText>
            </w:r>
            <w:r>
              <w:rPr>
                <w:noProof/>
                <w:webHidden/>
              </w:rPr>
            </w:r>
            <w:r>
              <w:rPr>
                <w:noProof/>
                <w:webHidden/>
              </w:rPr>
              <w:fldChar w:fldCharType="separate"/>
            </w:r>
            <w:r>
              <w:rPr>
                <w:noProof/>
                <w:webHidden/>
              </w:rPr>
              <w:t>5</w:t>
            </w:r>
            <w:r>
              <w:rPr>
                <w:noProof/>
                <w:webHidden/>
              </w:rPr>
              <w:fldChar w:fldCharType="end"/>
            </w:r>
          </w:hyperlink>
        </w:p>
        <w:p w14:paraId="057F7175" w14:textId="58D34EC5" w:rsidR="00285A22" w:rsidRDefault="00285A22">
          <w:pPr>
            <w:pStyle w:val="TOC2"/>
            <w:tabs>
              <w:tab w:val="left" w:pos="1200"/>
              <w:tab w:val="right" w:leader="dot" w:pos="9736"/>
            </w:tabs>
            <w:rPr>
              <w:rFonts w:eastAsiaTheme="minorEastAsia"/>
              <w:noProof/>
              <w:color w:val="auto"/>
              <w:kern w:val="2"/>
              <w:sz w:val="24"/>
              <w:szCs w:val="24"/>
              <w:lang w:val="en-IN" w:eastAsia="en-IN"/>
              <w14:ligatures w14:val="standardContextual"/>
            </w:rPr>
          </w:pPr>
          <w:hyperlink w:anchor="_Toc230797164" w:history="1">
            <w:r w:rsidRPr="00A4420B">
              <w:rPr>
                <w:rStyle w:val="Hyperlink"/>
                <w:noProof/>
              </w:rPr>
              <w:t>2.1</w:t>
            </w:r>
            <w:r>
              <w:rPr>
                <w:rFonts w:eastAsiaTheme="minorEastAsia"/>
                <w:noProof/>
                <w:color w:val="auto"/>
                <w:kern w:val="2"/>
                <w:sz w:val="24"/>
                <w:szCs w:val="24"/>
                <w:lang w:val="en-IN" w:eastAsia="en-IN"/>
                <w14:ligatures w14:val="standardContextual"/>
              </w:rPr>
              <w:tab/>
            </w:r>
            <w:r w:rsidRPr="00A4420B">
              <w:rPr>
                <w:rStyle w:val="Hyperlink"/>
                <w:noProof/>
              </w:rPr>
              <w:t>New developments</w:t>
            </w:r>
            <w:r>
              <w:rPr>
                <w:noProof/>
                <w:webHidden/>
              </w:rPr>
              <w:tab/>
            </w:r>
            <w:r>
              <w:rPr>
                <w:noProof/>
                <w:webHidden/>
              </w:rPr>
              <w:fldChar w:fldCharType="begin"/>
            </w:r>
            <w:r>
              <w:rPr>
                <w:noProof/>
                <w:webHidden/>
              </w:rPr>
              <w:instrText xml:space="preserve"> PAGEREF _Toc230797164 \h </w:instrText>
            </w:r>
            <w:r>
              <w:rPr>
                <w:noProof/>
                <w:webHidden/>
              </w:rPr>
            </w:r>
            <w:r>
              <w:rPr>
                <w:noProof/>
                <w:webHidden/>
              </w:rPr>
              <w:fldChar w:fldCharType="separate"/>
            </w:r>
            <w:r>
              <w:rPr>
                <w:noProof/>
                <w:webHidden/>
              </w:rPr>
              <w:t>5</w:t>
            </w:r>
            <w:r>
              <w:rPr>
                <w:noProof/>
                <w:webHidden/>
              </w:rPr>
              <w:fldChar w:fldCharType="end"/>
            </w:r>
          </w:hyperlink>
        </w:p>
        <w:p w14:paraId="053059FE" w14:textId="35247C6D" w:rsidR="00285A22" w:rsidRDefault="00285A22">
          <w:pPr>
            <w:pStyle w:val="TOC2"/>
            <w:tabs>
              <w:tab w:val="left" w:pos="1200"/>
              <w:tab w:val="right" w:leader="dot" w:pos="9736"/>
            </w:tabs>
            <w:rPr>
              <w:rFonts w:eastAsiaTheme="minorEastAsia"/>
              <w:noProof/>
              <w:color w:val="auto"/>
              <w:kern w:val="2"/>
              <w:sz w:val="24"/>
              <w:szCs w:val="24"/>
              <w:lang w:val="en-IN" w:eastAsia="en-IN"/>
              <w14:ligatures w14:val="standardContextual"/>
            </w:rPr>
          </w:pPr>
          <w:hyperlink w:anchor="_Toc230797165" w:history="1">
            <w:r w:rsidRPr="00A4420B">
              <w:rPr>
                <w:rStyle w:val="Hyperlink"/>
                <w:noProof/>
              </w:rPr>
              <w:t>2.2</w:t>
            </w:r>
            <w:r>
              <w:rPr>
                <w:rFonts w:eastAsiaTheme="minorEastAsia"/>
                <w:noProof/>
                <w:color w:val="auto"/>
                <w:kern w:val="2"/>
                <w:sz w:val="24"/>
                <w:szCs w:val="24"/>
                <w:lang w:val="en-IN" w:eastAsia="en-IN"/>
                <w14:ligatures w14:val="standardContextual"/>
              </w:rPr>
              <w:tab/>
            </w:r>
            <w:r w:rsidRPr="00A4420B">
              <w:rPr>
                <w:rStyle w:val="Hyperlink"/>
                <w:noProof/>
              </w:rPr>
              <w:t>Product fixes</w:t>
            </w:r>
            <w:r>
              <w:rPr>
                <w:noProof/>
                <w:webHidden/>
              </w:rPr>
              <w:tab/>
            </w:r>
            <w:r>
              <w:rPr>
                <w:noProof/>
                <w:webHidden/>
              </w:rPr>
              <w:fldChar w:fldCharType="begin"/>
            </w:r>
            <w:r>
              <w:rPr>
                <w:noProof/>
                <w:webHidden/>
              </w:rPr>
              <w:instrText xml:space="preserve"> PAGEREF _Toc230797165 \h </w:instrText>
            </w:r>
            <w:r>
              <w:rPr>
                <w:noProof/>
                <w:webHidden/>
              </w:rPr>
            </w:r>
            <w:r>
              <w:rPr>
                <w:noProof/>
                <w:webHidden/>
              </w:rPr>
              <w:fldChar w:fldCharType="separate"/>
            </w:r>
            <w:r>
              <w:rPr>
                <w:noProof/>
                <w:webHidden/>
              </w:rPr>
              <w:t>5</w:t>
            </w:r>
            <w:r>
              <w:rPr>
                <w:noProof/>
                <w:webHidden/>
              </w:rPr>
              <w:fldChar w:fldCharType="end"/>
            </w:r>
          </w:hyperlink>
        </w:p>
        <w:p w14:paraId="2AF91980" w14:textId="76E0297C" w:rsidR="00285A22" w:rsidRDefault="00285A22">
          <w:pPr>
            <w:pStyle w:val="TOC1"/>
            <w:tabs>
              <w:tab w:val="left" w:pos="510"/>
              <w:tab w:val="right" w:leader="dot" w:pos="9736"/>
            </w:tabs>
            <w:rPr>
              <w:rFonts w:eastAsiaTheme="minorEastAsia"/>
              <w:b w:val="0"/>
              <w:noProof/>
              <w:color w:val="auto"/>
              <w:kern w:val="2"/>
              <w:sz w:val="24"/>
              <w:szCs w:val="24"/>
              <w:lang w:val="en-IN" w:eastAsia="en-IN"/>
              <w14:ligatures w14:val="standardContextual"/>
            </w:rPr>
          </w:pPr>
          <w:hyperlink w:anchor="_Toc230797166" w:history="1">
            <w:r w:rsidRPr="00A4420B">
              <w:rPr>
                <w:rStyle w:val="Hyperlink"/>
                <w:noProof/>
              </w:rPr>
              <w:t>3</w:t>
            </w:r>
            <w:r>
              <w:rPr>
                <w:rFonts w:eastAsiaTheme="minorEastAsia"/>
                <w:b w:val="0"/>
                <w:noProof/>
                <w:color w:val="auto"/>
                <w:kern w:val="2"/>
                <w:sz w:val="24"/>
                <w:szCs w:val="24"/>
                <w:lang w:val="en-IN" w:eastAsia="en-IN"/>
                <w14:ligatures w14:val="standardContextual"/>
              </w:rPr>
              <w:tab/>
            </w:r>
            <w:r w:rsidRPr="00A4420B">
              <w:rPr>
                <w:rStyle w:val="Hyperlink"/>
                <w:noProof/>
              </w:rPr>
              <w:t>New developments</w:t>
            </w:r>
            <w:r>
              <w:rPr>
                <w:noProof/>
                <w:webHidden/>
              </w:rPr>
              <w:tab/>
            </w:r>
            <w:r>
              <w:rPr>
                <w:noProof/>
                <w:webHidden/>
              </w:rPr>
              <w:fldChar w:fldCharType="begin"/>
            </w:r>
            <w:r>
              <w:rPr>
                <w:noProof/>
                <w:webHidden/>
              </w:rPr>
              <w:instrText xml:space="preserve"> PAGEREF _Toc230797166 \h </w:instrText>
            </w:r>
            <w:r>
              <w:rPr>
                <w:noProof/>
                <w:webHidden/>
              </w:rPr>
            </w:r>
            <w:r>
              <w:rPr>
                <w:noProof/>
                <w:webHidden/>
              </w:rPr>
              <w:fldChar w:fldCharType="separate"/>
            </w:r>
            <w:r>
              <w:rPr>
                <w:noProof/>
                <w:webHidden/>
              </w:rPr>
              <w:t>6</w:t>
            </w:r>
            <w:r>
              <w:rPr>
                <w:noProof/>
                <w:webHidden/>
              </w:rPr>
              <w:fldChar w:fldCharType="end"/>
            </w:r>
          </w:hyperlink>
        </w:p>
        <w:p w14:paraId="31540E21" w14:textId="117F9497" w:rsidR="00285A22" w:rsidRDefault="00285A22">
          <w:pPr>
            <w:pStyle w:val="TOC2"/>
            <w:tabs>
              <w:tab w:val="left" w:pos="1200"/>
              <w:tab w:val="right" w:leader="dot" w:pos="9736"/>
            </w:tabs>
            <w:rPr>
              <w:rFonts w:eastAsiaTheme="minorEastAsia"/>
              <w:noProof/>
              <w:color w:val="auto"/>
              <w:kern w:val="2"/>
              <w:sz w:val="24"/>
              <w:szCs w:val="24"/>
              <w:lang w:val="en-IN" w:eastAsia="en-IN"/>
              <w14:ligatures w14:val="standardContextual"/>
            </w:rPr>
          </w:pPr>
          <w:hyperlink w:anchor="_Toc230797167" w:history="1">
            <w:r w:rsidRPr="00A4420B">
              <w:rPr>
                <w:rStyle w:val="Hyperlink"/>
                <w:noProof/>
              </w:rPr>
              <w:t>3.1</w:t>
            </w:r>
            <w:r>
              <w:rPr>
                <w:rFonts w:eastAsiaTheme="minorEastAsia"/>
                <w:noProof/>
                <w:color w:val="auto"/>
                <w:kern w:val="2"/>
                <w:sz w:val="24"/>
                <w:szCs w:val="24"/>
                <w:lang w:val="en-IN" w:eastAsia="en-IN"/>
                <w14:ligatures w14:val="standardContextual"/>
              </w:rPr>
              <w:tab/>
            </w:r>
            <w:r w:rsidRPr="00A4420B">
              <w:rPr>
                <w:rStyle w:val="Hyperlink"/>
                <w:noProof/>
              </w:rPr>
              <w:t>Create Order</w:t>
            </w:r>
            <w:r>
              <w:rPr>
                <w:noProof/>
                <w:webHidden/>
              </w:rPr>
              <w:tab/>
            </w:r>
            <w:r>
              <w:rPr>
                <w:noProof/>
                <w:webHidden/>
              </w:rPr>
              <w:fldChar w:fldCharType="begin"/>
            </w:r>
            <w:r>
              <w:rPr>
                <w:noProof/>
                <w:webHidden/>
              </w:rPr>
              <w:instrText xml:space="preserve"> PAGEREF _Toc230797167 \h </w:instrText>
            </w:r>
            <w:r>
              <w:rPr>
                <w:noProof/>
                <w:webHidden/>
              </w:rPr>
            </w:r>
            <w:r>
              <w:rPr>
                <w:noProof/>
                <w:webHidden/>
              </w:rPr>
              <w:fldChar w:fldCharType="separate"/>
            </w:r>
            <w:r>
              <w:rPr>
                <w:noProof/>
                <w:webHidden/>
              </w:rPr>
              <w:t>6</w:t>
            </w:r>
            <w:r>
              <w:rPr>
                <w:noProof/>
                <w:webHidden/>
              </w:rPr>
              <w:fldChar w:fldCharType="end"/>
            </w:r>
          </w:hyperlink>
        </w:p>
        <w:p w14:paraId="00AEDE89" w14:textId="0D40F8CA"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68" w:history="1">
            <w:r w:rsidRPr="00A4420B">
              <w:rPr>
                <w:rStyle w:val="Hyperlink"/>
                <w:noProof/>
              </w:rPr>
              <w:t>3.1.1</w:t>
            </w:r>
            <w:r>
              <w:rPr>
                <w:rFonts w:eastAsiaTheme="minorEastAsia"/>
                <w:noProof/>
                <w:color w:val="auto"/>
                <w:kern w:val="2"/>
                <w:sz w:val="24"/>
                <w:szCs w:val="24"/>
                <w:lang w:val="en-IN" w:eastAsia="en-IN"/>
                <w14:ligatures w14:val="standardContextual"/>
              </w:rPr>
              <w:tab/>
            </w:r>
            <w:r w:rsidRPr="00A4420B">
              <w:rPr>
                <w:rStyle w:val="Hyperlink"/>
                <w:noProof/>
              </w:rPr>
              <w:t>Search Criteria/Offer Search</w:t>
            </w:r>
            <w:r>
              <w:rPr>
                <w:noProof/>
                <w:webHidden/>
              </w:rPr>
              <w:tab/>
            </w:r>
            <w:r>
              <w:rPr>
                <w:noProof/>
                <w:webHidden/>
              </w:rPr>
              <w:fldChar w:fldCharType="begin"/>
            </w:r>
            <w:r>
              <w:rPr>
                <w:noProof/>
                <w:webHidden/>
              </w:rPr>
              <w:instrText xml:space="preserve"> PAGEREF _Toc230797168 \h </w:instrText>
            </w:r>
            <w:r>
              <w:rPr>
                <w:noProof/>
                <w:webHidden/>
              </w:rPr>
            </w:r>
            <w:r>
              <w:rPr>
                <w:noProof/>
                <w:webHidden/>
              </w:rPr>
              <w:fldChar w:fldCharType="separate"/>
            </w:r>
            <w:r>
              <w:rPr>
                <w:noProof/>
                <w:webHidden/>
              </w:rPr>
              <w:t>6</w:t>
            </w:r>
            <w:r>
              <w:rPr>
                <w:noProof/>
                <w:webHidden/>
              </w:rPr>
              <w:fldChar w:fldCharType="end"/>
            </w:r>
          </w:hyperlink>
        </w:p>
        <w:p w14:paraId="4F9BD961" w14:textId="427AF0AC"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69" w:history="1">
            <w:r w:rsidRPr="00A4420B">
              <w:rPr>
                <w:rStyle w:val="Hyperlink"/>
                <w:noProof/>
              </w:rPr>
              <w:t>3.1.2</w:t>
            </w:r>
            <w:r>
              <w:rPr>
                <w:rFonts w:eastAsiaTheme="minorEastAsia"/>
                <w:noProof/>
                <w:color w:val="auto"/>
                <w:kern w:val="2"/>
                <w:sz w:val="24"/>
                <w:szCs w:val="24"/>
                <w:lang w:val="en-IN" w:eastAsia="en-IN"/>
                <w14:ligatures w14:val="standardContextual"/>
              </w:rPr>
              <w:tab/>
            </w:r>
            <w:r w:rsidRPr="00A4420B">
              <w:rPr>
                <w:rStyle w:val="Hyperlink"/>
                <w:noProof/>
              </w:rPr>
              <w:t>Display list of Offers &amp; Content</w:t>
            </w:r>
            <w:r>
              <w:rPr>
                <w:noProof/>
                <w:webHidden/>
              </w:rPr>
              <w:tab/>
            </w:r>
            <w:r>
              <w:rPr>
                <w:noProof/>
                <w:webHidden/>
              </w:rPr>
              <w:fldChar w:fldCharType="begin"/>
            </w:r>
            <w:r>
              <w:rPr>
                <w:noProof/>
                <w:webHidden/>
              </w:rPr>
              <w:instrText xml:space="preserve"> PAGEREF _Toc230797169 \h </w:instrText>
            </w:r>
            <w:r>
              <w:rPr>
                <w:noProof/>
                <w:webHidden/>
              </w:rPr>
            </w:r>
            <w:r>
              <w:rPr>
                <w:noProof/>
                <w:webHidden/>
              </w:rPr>
              <w:fldChar w:fldCharType="separate"/>
            </w:r>
            <w:r>
              <w:rPr>
                <w:noProof/>
                <w:webHidden/>
              </w:rPr>
              <w:t>7</w:t>
            </w:r>
            <w:r>
              <w:rPr>
                <w:noProof/>
                <w:webHidden/>
              </w:rPr>
              <w:fldChar w:fldCharType="end"/>
            </w:r>
          </w:hyperlink>
        </w:p>
        <w:p w14:paraId="28EF2D24" w14:textId="37280DE4"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70" w:history="1">
            <w:r w:rsidRPr="00A4420B">
              <w:rPr>
                <w:rStyle w:val="Hyperlink"/>
                <w:noProof/>
              </w:rPr>
              <w:t>3.1.3</w:t>
            </w:r>
            <w:r>
              <w:rPr>
                <w:rFonts w:eastAsiaTheme="minorEastAsia"/>
                <w:noProof/>
                <w:color w:val="auto"/>
                <w:kern w:val="2"/>
                <w:sz w:val="24"/>
                <w:szCs w:val="24"/>
                <w:lang w:val="en-IN" w:eastAsia="en-IN"/>
                <w14:ligatures w14:val="standardContextual"/>
              </w:rPr>
              <w:tab/>
            </w:r>
            <w:r w:rsidRPr="00A4420B">
              <w:rPr>
                <w:rStyle w:val="Hyperlink"/>
                <w:noProof/>
              </w:rPr>
              <w:t>Terms &amp; Conditions/Fare Rules</w:t>
            </w:r>
            <w:r>
              <w:rPr>
                <w:noProof/>
                <w:webHidden/>
              </w:rPr>
              <w:tab/>
            </w:r>
            <w:r>
              <w:rPr>
                <w:noProof/>
                <w:webHidden/>
              </w:rPr>
              <w:fldChar w:fldCharType="begin"/>
            </w:r>
            <w:r>
              <w:rPr>
                <w:noProof/>
                <w:webHidden/>
              </w:rPr>
              <w:instrText xml:space="preserve"> PAGEREF _Toc230797170 \h </w:instrText>
            </w:r>
            <w:r>
              <w:rPr>
                <w:noProof/>
                <w:webHidden/>
              </w:rPr>
            </w:r>
            <w:r>
              <w:rPr>
                <w:noProof/>
                <w:webHidden/>
              </w:rPr>
              <w:fldChar w:fldCharType="separate"/>
            </w:r>
            <w:r>
              <w:rPr>
                <w:noProof/>
                <w:webHidden/>
              </w:rPr>
              <w:t>8</w:t>
            </w:r>
            <w:r>
              <w:rPr>
                <w:noProof/>
                <w:webHidden/>
              </w:rPr>
              <w:fldChar w:fldCharType="end"/>
            </w:r>
          </w:hyperlink>
        </w:p>
        <w:p w14:paraId="7AA38748" w14:textId="04D634B0"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71" w:history="1">
            <w:r w:rsidRPr="00A4420B">
              <w:rPr>
                <w:rStyle w:val="Hyperlink"/>
                <w:noProof/>
              </w:rPr>
              <w:t>3.1.4</w:t>
            </w:r>
            <w:r>
              <w:rPr>
                <w:rFonts w:eastAsiaTheme="minorEastAsia"/>
                <w:noProof/>
                <w:color w:val="auto"/>
                <w:kern w:val="2"/>
                <w:sz w:val="24"/>
                <w:szCs w:val="24"/>
                <w:lang w:val="en-IN" w:eastAsia="en-IN"/>
                <w14:ligatures w14:val="standardContextual"/>
              </w:rPr>
              <w:tab/>
            </w:r>
            <w:r w:rsidRPr="00A4420B">
              <w:rPr>
                <w:rStyle w:val="Hyperlink"/>
                <w:noProof/>
              </w:rPr>
              <w:t>Select Offer</w:t>
            </w:r>
            <w:r>
              <w:rPr>
                <w:noProof/>
                <w:webHidden/>
              </w:rPr>
              <w:tab/>
            </w:r>
            <w:r>
              <w:rPr>
                <w:noProof/>
                <w:webHidden/>
              </w:rPr>
              <w:fldChar w:fldCharType="begin"/>
            </w:r>
            <w:r>
              <w:rPr>
                <w:noProof/>
                <w:webHidden/>
              </w:rPr>
              <w:instrText xml:space="preserve"> PAGEREF _Toc230797171 \h </w:instrText>
            </w:r>
            <w:r>
              <w:rPr>
                <w:noProof/>
                <w:webHidden/>
              </w:rPr>
            </w:r>
            <w:r>
              <w:rPr>
                <w:noProof/>
                <w:webHidden/>
              </w:rPr>
              <w:fldChar w:fldCharType="separate"/>
            </w:r>
            <w:r>
              <w:rPr>
                <w:noProof/>
                <w:webHidden/>
              </w:rPr>
              <w:t>9</w:t>
            </w:r>
            <w:r>
              <w:rPr>
                <w:noProof/>
                <w:webHidden/>
              </w:rPr>
              <w:fldChar w:fldCharType="end"/>
            </w:r>
          </w:hyperlink>
        </w:p>
        <w:p w14:paraId="6E89C0C0" w14:textId="03AD586C"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72" w:history="1">
            <w:r w:rsidRPr="00A4420B">
              <w:rPr>
                <w:rStyle w:val="Hyperlink"/>
                <w:noProof/>
              </w:rPr>
              <w:t>3.1.5</w:t>
            </w:r>
            <w:r>
              <w:rPr>
                <w:rFonts w:eastAsiaTheme="minorEastAsia"/>
                <w:noProof/>
                <w:color w:val="auto"/>
                <w:kern w:val="2"/>
                <w:sz w:val="24"/>
                <w:szCs w:val="24"/>
                <w:lang w:val="en-IN" w:eastAsia="en-IN"/>
                <w14:ligatures w14:val="standardContextual"/>
              </w:rPr>
              <w:tab/>
            </w:r>
            <w:r w:rsidRPr="00A4420B">
              <w:rPr>
                <w:rStyle w:val="Hyperlink"/>
                <w:noProof/>
              </w:rPr>
              <w:t>Passenger Information Details</w:t>
            </w:r>
            <w:r>
              <w:rPr>
                <w:noProof/>
                <w:webHidden/>
              </w:rPr>
              <w:tab/>
            </w:r>
            <w:r>
              <w:rPr>
                <w:noProof/>
                <w:webHidden/>
              </w:rPr>
              <w:fldChar w:fldCharType="begin"/>
            </w:r>
            <w:r>
              <w:rPr>
                <w:noProof/>
                <w:webHidden/>
              </w:rPr>
              <w:instrText xml:space="preserve"> PAGEREF _Toc230797172 \h </w:instrText>
            </w:r>
            <w:r>
              <w:rPr>
                <w:noProof/>
                <w:webHidden/>
              </w:rPr>
            </w:r>
            <w:r>
              <w:rPr>
                <w:noProof/>
                <w:webHidden/>
              </w:rPr>
              <w:fldChar w:fldCharType="separate"/>
            </w:r>
            <w:r>
              <w:rPr>
                <w:noProof/>
                <w:webHidden/>
              </w:rPr>
              <w:t>10</w:t>
            </w:r>
            <w:r>
              <w:rPr>
                <w:noProof/>
                <w:webHidden/>
              </w:rPr>
              <w:fldChar w:fldCharType="end"/>
            </w:r>
          </w:hyperlink>
        </w:p>
        <w:p w14:paraId="35B47FA9" w14:textId="43BD045C"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73" w:history="1">
            <w:r w:rsidRPr="00A4420B">
              <w:rPr>
                <w:rStyle w:val="Hyperlink"/>
                <w:noProof/>
              </w:rPr>
              <w:t>3.1.6</w:t>
            </w:r>
            <w:r>
              <w:rPr>
                <w:rFonts w:eastAsiaTheme="minorEastAsia"/>
                <w:noProof/>
                <w:color w:val="auto"/>
                <w:kern w:val="2"/>
                <w:sz w:val="24"/>
                <w:szCs w:val="24"/>
                <w:lang w:val="en-IN" w:eastAsia="en-IN"/>
                <w14:ligatures w14:val="standardContextual"/>
              </w:rPr>
              <w:tab/>
            </w:r>
            <w:r w:rsidRPr="00A4420B">
              <w:rPr>
                <w:rStyle w:val="Hyperlink"/>
                <w:noProof/>
              </w:rPr>
              <w:t>Fare Breakdown</w:t>
            </w:r>
            <w:r>
              <w:rPr>
                <w:noProof/>
                <w:webHidden/>
              </w:rPr>
              <w:tab/>
            </w:r>
            <w:r>
              <w:rPr>
                <w:noProof/>
                <w:webHidden/>
              </w:rPr>
              <w:fldChar w:fldCharType="begin"/>
            </w:r>
            <w:r>
              <w:rPr>
                <w:noProof/>
                <w:webHidden/>
              </w:rPr>
              <w:instrText xml:space="preserve"> PAGEREF _Toc230797173 \h </w:instrText>
            </w:r>
            <w:r>
              <w:rPr>
                <w:noProof/>
                <w:webHidden/>
              </w:rPr>
            </w:r>
            <w:r>
              <w:rPr>
                <w:noProof/>
                <w:webHidden/>
              </w:rPr>
              <w:fldChar w:fldCharType="separate"/>
            </w:r>
            <w:r>
              <w:rPr>
                <w:noProof/>
                <w:webHidden/>
              </w:rPr>
              <w:t>11</w:t>
            </w:r>
            <w:r>
              <w:rPr>
                <w:noProof/>
                <w:webHidden/>
              </w:rPr>
              <w:fldChar w:fldCharType="end"/>
            </w:r>
          </w:hyperlink>
        </w:p>
        <w:p w14:paraId="68923E40" w14:textId="1C4FD9AC"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74" w:history="1">
            <w:r w:rsidRPr="00A4420B">
              <w:rPr>
                <w:rStyle w:val="Hyperlink"/>
                <w:noProof/>
              </w:rPr>
              <w:t>3.1.7</w:t>
            </w:r>
            <w:r>
              <w:rPr>
                <w:rFonts w:eastAsiaTheme="minorEastAsia"/>
                <w:noProof/>
                <w:color w:val="auto"/>
                <w:kern w:val="2"/>
                <w:sz w:val="24"/>
                <w:szCs w:val="24"/>
                <w:lang w:val="en-IN" w:eastAsia="en-IN"/>
                <w14:ligatures w14:val="standardContextual"/>
              </w:rPr>
              <w:tab/>
            </w:r>
            <w:r w:rsidRPr="00A4420B">
              <w:rPr>
                <w:rStyle w:val="Hyperlink"/>
                <w:noProof/>
              </w:rPr>
              <w:t>Order Creation without Payment</w:t>
            </w:r>
            <w:r>
              <w:rPr>
                <w:noProof/>
                <w:webHidden/>
              </w:rPr>
              <w:tab/>
            </w:r>
            <w:r>
              <w:rPr>
                <w:noProof/>
                <w:webHidden/>
              </w:rPr>
              <w:fldChar w:fldCharType="begin"/>
            </w:r>
            <w:r>
              <w:rPr>
                <w:noProof/>
                <w:webHidden/>
              </w:rPr>
              <w:instrText xml:space="preserve"> PAGEREF _Toc230797174 \h </w:instrText>
            </w:r>
            <w:r>
              <w:rPr>
                <w:noProof/>
                <w:webHidden/>
              </w:rPr>
            </w:r>
            <w:r>
              <w:rPr>
                <w:noProof/>
                <w:webHidden/>
              </w:rPr>
              <w:fldChar w:fldCharType="separate"/>
            </w:r>
            <w:r>
              <w:rPr>
                <w:noProof/>
                <w:webHidden/>
              </w:rPr>
              <w:t>12</w:t>
            </w:r>
            <w:r>
              <w:rPr>
                <w:noProof/>
                <w:webHidden/>
              </w:rPr>
              <w:fldChar w:fldCharType="end"/>
            </w:r>
          </w:hyperlink>
        </w:p>
        <w:p w14:paraId="4D6AFE82" w14:textId="47801191"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75" w:history="1">
            <w:r w:rsidRPr="00A4420B">
              <w:rPr>
                <w:rStyle w:val="Hyperlink"/>
                <w:noProof/>
              </w:rPr>
              <w:t>3.1.8</w:t>
            </w:r>
            <w:r>
              <w:rPr>
                <w:rFonts w:eastAsiaTheme="minorEastAsia"/>
                <w:noProof/>
                <w:color w:val="auto"/>
                <w:kern w:val="2"/>
                <w:sz w:val="24"/>
                <w:szCs w:val="24"/>
                <w:lang w:val="en-IN" w:eastAsia="en-IN"/>
                <w14:ligatures w14:val="standardContextual"/>
              </w:rPr>
              <w:tab/>
            </w:r>
            <w:r w:rsidRPr="00A4420B">
              <w:rPr>
                <w:rStyle w:val="Hyperlink"/>
                <w:noProof/>
              </w:rPr>
              <w:t>Search Ancillaries</w:t>
            </w:r>
            <w:r>
              <w:rPr>
                <w:noProof/>
                <w:webHidden/>
              </w:rPr>
              <w:tab/>
            </w:r>
            <w:r>
              <w:rPr>
                <w:noProof/>
                <w:webHidden/>
              </w:rPr>
              <w:fldChar w:fldCharType="begin"/>
            </w:r>
            <w:r>
              <w:rPr>
                <w:noProof/>
                <w:webHidden/>
              </w:rPr>
              <w:instrText xml:space="preserve"> PAGEREF _Toc230797175 \h </w:instrText>
            </w:r>
            <w:r>
              <w:rPr>
                <w:noProof/>
                <w:webHidden/>
              </w:rPr>
            </w:r>
            <w:r>
              <w:rPr>
                <w:noProof/>
                <w:webHidden/>
              </w:rPr>
              <w:fldChar w:fldCharType="separate"/>
            </w:r>
            <w:r>
              <w:rPr>
                <w:noProof/>
                <w:webHidden/>
              </w:rPr>
              <w:t>13</w:t>
            </w:r>
            <w:r>
              <w:rPr>
                <w:noProof/>
                <w:webHidden/>
              </w:rPr>
              <w:fldChar w:fldCharType="end"/>
            </w:r>
          </w:hyperlink>
        </w:p>
        <w:p w14:paraId="1CB2923A" w14:textId="791BA71A"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76" w:history="1">
            <w:r w:rsidRPr="00A4420B">
              <w:rPr>
                <w:rStyle w:val="Hyperlink"/>
                <w:noProof/>
              </w:rPr>
              <w:t>3.1.9</w:t>
            </w:r>
            <w:r>
              <w:rPr>
                <w:rFonts w:eastAsiaTheme="minorEastAsia"/>
                <w:noProof/>
                <w:color w:val="auto"/>
                <w:kern w:val="2"/>
                <w:sz w:val="24"/>
                <w:szCs w:val="24"/>
                <w:lang w:val="en-IN" w:eastAsia="en-IN"/>
                <w14:ligatures w14:val="standardContextual"/>
              </w:rPr>
              <w:tab/>
            </w:r>
            <w:r w:rsidRPr="00A4420B">
              <w:rPr>
                <w:rStyle w:val="Hyperlink"/>
                <w:noProof/>
              </w:rPr>
              <w:t>Display &amp; Select Ancillary</w:t>
            </w:r>
            <w:r>
              <w:rPr>
                <w:noProof/>
                <w:webHidden/>
              </w:rPr>
              <w:tab/>
            </w:r>
            <w:r>
              <w:rPr>
                <w:noProof/>
                <w:webHidden/>
              </w:rPr>
              <w:fldChar w:fldCharType="begin"/>
            </w:r>
            <w:r>
              <w:rPr>
                <w:noProof/>
                <w:webHidden/>
              </w:rPr>
              <w:instrText xml:space="preserve"> PAGEREF _Toc230797176 \h </w:instrText>
            </w:r>
            <w:r>
              <w:rPr>
                <w:noProof/>
                <w:webHidden/>
              </w:rPr>
            </w:r>
            <w:r>
              <w:rPr>
                <w:noProof/>
                <w:webHidden/>
              </w:rPr>
              <w:fldChar w:fldCharType="separate"/>
            </w:r>
            <w:r>
              <w:rPr>
                <w:noProof/>
                <w:webHidden/>
              </w:rPr>
              <w:t>15</w:t>
            </w:r>
            <w:r>
              <w:rPr>
                <w:noProof/>
                <w:webHidden/>
              </w:rPr>
              <w:fldChar w:fldCharType="end"/>
            </w:r>
          </w:hyperlink>
        </w:p>
        <w:p w14:paraId="09A07C1D" w14:textId="0CD7BB97"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77" w:history="1">
            <w:r w:rsidRPr="00A4420B">
              <w:rPr>
                <w:rStyle w:val="Hyperlink"/>
                <w:noProof/>
              </w:rPr>
              <w:t>3.1.10</w:t>
            </w:r>
            <w:r>
              <w:rPr>
                <w:rFonts w:eastAsiaTheme="minorEastAsia"/>
                <w:noProof/>
                <w:color w:val="auto"/>
                <w:kern w:val="2"/>
                <w:sz w:val="24"/>
                <w:szCs w:val="24"/>
                <w:lang w:val="en-IN" w:eastAsia="en-IN"/>
                <w14:ligatures w14:val="standardContextual"/>
              </w:rPr>
              <w:tab/>
            </w:r>
            <w:r w:rsidRPr="00A4420B">
              <w:rPr>
                <w:rStyle w:val="Hyperlink"/>
                <w:noProof/>
              </w:rPr>
              <w:t>Ancillary Seatmap</w:t>
            </w:r>
            <w:r>
              <w:rPr>
                <w:noProof/>
                <w:webHidden/>
              </w:rPr>
              <w:tab/>
            </w:r>
            <w:r>
              <w:rPr>
                <w:noProof/>
                <w:webHidden/>
              </w:rPr>
              <w:fldChar w:fldCharType="begin"/>
            </w:r>
            <w:r>
              <w:rPr>
                <w:noProof/>
                <w:webHidden/>
              </w:rPr>
              <w:instrText xml:space="preserve"> PAGEREF _Toc230797177 \h </w:instrText>
            </w:r>
            <w:r>
              <w:rPr>
                <w:noProof/>
                <w:webHidden/>
              </w:rPr>
            </w:r>
            <w:r>
              <w:rPr>
                <w:noProof/>
                <w:webHidden/>
              </w:rPr>
              <w:fldChar w:fldCharType="separate"/>
            </w:r>
            <w:r>
              <w:rPr>
                <w:noProof/>
                <w:webHidden/>
              </w:rPr>
              <w:t>16</w:t>
            </w:r>
            <w:r>
              <w:rPr>
                <w:noProof/>
                <w:webHidden/>
              </w:rPr>
              <w:fldChar w:fldCharType="end"/>
            </w:r>
          </w:hyperlink>
        </w:p>
        <w:p w14:paraId="6CC60B1F" w14:textId="13AFD2E0"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78" w:history="1">
            <w:r w:rsidRPr="00A4420B">
              <w:rPr>
                <w:rStyle w:val="Hyperlink"/>
                <w:noProof/>
              </w:rPr>
              <w:t>3.1.11</w:t>
            </w:r>
            <w:r>
              <w:rPr>
                <w:rFonts w:eastAsiaTheme="minorEastAsia"/>
                <w:noProof/>
                <w:color w:val="auto"/>
                <w:kern w:val="2"/>
                <w:sz w:val="24"/>
                <w:szCs w:val="24"/>
                <w:lang w:val="en-IN" w:eastAsia="en-IN"/>
                <w14:ligatures w14:val="standardContextual"/>
              </w:rPr>
              <w:tab/>
            </w:r>
            <w:r w:rsidRPr="00A4420B">
              <w:rPr>
                <w:rStyle w:val="Hyperlink"/>
                <w:noProof/>
              </w:rPr>
              <w:t>Integrate with CRM Platform</w:t>
            </w:r>
            <w:r>
              <w:rPr>
                <w:noProof/>
                <w:webHidden/>
              </w:rPr>
              <w:tab/>
            </w:r>
            <w:r>
              <w:rPr>
                <w:noProof/>
                <w:webHidden/>
              </w:rPr>
              <w:fldChar w:fldCharType="begin"/>
            </w:r>
            <w:r>
              <w:rPr>
                <w:noProof/>
                <w:webHidden/>
              </w:rPr>
              <w:instrText xml:space="preserve"> PAGEREF _Toc230797178 \h </w:instrText>
            </w:r>
            <w:r>
              <w:rPr>
                <w:noProof/>
                <w:webHidden/>
              </w:rPr>
            </w:r>
            <w:r>
              <w:rPr>
                <w:noProof/>
                <w:webHidden/>
              </w:rPr>
              <w:fldChar w:fldCharType="separate"/>
            </w:r>
            <w:r>
              <w:rPr>
                <w:noProof/>
                <w:webHidden/>
              </w:rPr>
              <w:t>17</w:t>
            </w:r>
            <w:r>
              <w:rPr>
                <w:noProof/>
                <w:webHidden/>
              </w:rPr>
              <w:fldChar w:fldCharType="end"/>
            </w:r>
          </w:hyperlink>
        </w:p>
        <w:p w14:paraId="04A59302" w14:textId="4A77AF60" w:rsidR="00285A22" w:rsidRDefault="00285A22">
          <w:pPr>
            <w:pStyle w:val="TOC3"/>
            <w:tabs>
              <w:tab w:val="left" w:pos="1920"/>
              <w:tab w:val="right" w:leader="dot" w:pos="9736"/>
            </w:tabs>
            <w:rPr>
              <w:rFonts w:eastAsiaTheme="minorEastAsia"/>
              <w:noProof/>
              <w:color w:val="auto"/>
              <w:kern w:val="2"/>
              <w:sz w:val="24"/>
              <w:szCs w:val="24"/>
              <w:lang w:val="en-IN" w:eastAsia="en-IN"/>
              <w14:ligatures w14:val="standardContextual"/>
            </w:rPr>
          </w:pPr>
          <w:hyperlink w:anchor="_Toc230797179" w:history="1">
            <w:r w:rsidRPr="00A4420B">
              <w:rPr>
                <w:rStyle w:val="Hyperlink"/>
                <w:noProof/>
              </w:rPr>
              <w:t>3.1.12</w:t>
            </w:r>
            <w:r>
              <w:rPr>
                <w:rFonts w:eastAsiaTheme="minorEastAsia"/>
                <w:noProof/>
                <w:color w:val="auto"/>
                <w:kern w:val="2"/>
                <w:sz w:val="24"/>
                <w:szCs w:val="24"/>
                <w:lang w:val="en-IN" w:eastAsia="en-IN"/>
                <w14:ligatures w14:val="standardContextual"/>
              </w:rPr>
              <w:tab/>
            </w:r>
            <w:r w:rsidRPr="00A4420B">
              <w:rPr>
                <w:rStyle w:val="Hyperlink"/>
                <w:noProof/>
              </w:rPr>
              <w:t>Integrate with ARD Web</w:t>
            </w:r>
            <w:r>
              <w:rPr>
                <w:noProof/>
                <w:webHidden/>
              </w:rPr>
              <w:tab/>
            </w:r>
            <w:r>
              <w:rPr>
                <w:noProof/>
                <w:webHidden/>
              </w:rPr>
              <w:fldChar w:fldCharType="begin"/>
            </w:r>
            <w:r>
              <w:rPr>
                <w:noProof/>
                <w:webHidden/>
              </w:rPr>
              <w:instrText xml:space="preserve"> PAGEREF _Toc230797179 \h </w:instrText>
            </w:r>
            <w:r>
              <w:rPr>
                <w:noProof/>
                <w:webHidden/>
              </w:rPr>
            </w:r>
            <w:r>
              <w:rPr>
                <w:noProof/>
                <w:webHidden/>
              </w:rPr>
              <w:fldChar w:fldCharType="separate"/>
            </w:r>
            <w:r>
              <w:rPr>
                <w:noProof/>
                <w:webHidden/>
              </w:rPr>
              <w:t>18</w:t>
            </w:r>
            <w:r>
              <w:rPr>
                <w:noProof/>
                <w:webHidden/>
              </w:rPr>
              <w:fldChar w:fldCharType="end"/>
            </w:r>
          </w:hyperlink>
        </w:p>
        <w:p w14:paraId="5F05792F" w14:textId="64A1CB55" w:rsidR="00285A22" w:rsidRDefault="00285A22">
          <w:pPr>
            <w:pStyle w:val="TOC1"/>
            <w:tabs>
              <w:tab w:val="left" w:pos="510"/>
              <w:tab w:val="right" w:leader="dot" w:pos="9736"/>
            </w:tabs>
            <w:rPr>
              <w:rFonts w:eastAsiaTheme="minorEastAsia"/>
              <w:b w:val="0"/>
              <w:noProof/>
              <w:color w:val="auto"/>
              <w:kern w:val="2"/>
              <w:sz w:val="24"/>
              <w:szCs w:val="24"/>
              <w:lang w:val="en-IN" w:eastAsia="en-IN"/>
              <w14:ligatures w14:val="standardContextual"/>
            </w:rPr>
          </w:pPr>
          <w:hyperlink w:anchor="_Toc230797180" w:history="1">
            <w:r w:rsidRPr="00A4420B">
              <w:rPr>
                <w:rStyle w:val="Hyperlink"/>
                <w:noProof/>
              </w:rPr>
              <w:t>4</w:t>
            </w:r>
            <w:r>
              <w:rPr>
                <w:rFonts w:eastAsiaTheme="minorEastAsia"/>
                <w:b w:val="0"/>
                <w:noProof/>
                <w:color w:val="auto"/>
                <w:kern w:val="2"/>
                <w:sz w:val="24"/>
                <w:szCs w:val="24"/>
                <w:lang w:val="en-IN" w:eastAsia="en-IN"/>
                <w14:ligatures w14:val="standardContextual"/>
              </w:rPr>
              <w:tab/>
            </w:r>
            <w:r w:rsidRPr="00A4420B">
              <w:rPr>
                <w:rStyle w:val="Hyperlink"/>
                <w:noProof/>
              </w:rPr>
              <w:t>Product fixes</w:t>
            </w:r>
            <w:r>
              <w:rPr>
                <w:noProof/>
                <w:webHidden/>
              </w:rPr>
              <w:tab/>
            </w:r>
            <w:r>
              <w:rPr>
                <w:noProof/>
                <w:webHidden/>
              </w:rPr>
              <w:fldChar w:fldCharType="begin"/>
            </w:r>
            <w:r>
              <w:rPr>
                <w:noProof/>
                <w:webHidden/>
              </w:rPr>
              <w:instrText xml:space="preserve"> PAGEREF _Toc230797180 \h </w:instrText>
            </w:r>
            <w:r>
              <w:rPr>
                <w:noProof/>
                <w:webHidden/>
              </w:rPr>
            </w:r>
            <w:r>
              <w:rPr>
                <w:noProof/>
                <w:webHidden/>
              </w:rPr>
              <w:fldChar w:fldCharType="separate"/>
            </w:r>
            <w:r>
              <w:rPr>
                <w:noProof/>
                <w:webHidden/>
              </w:rPr>
              <w:t>20</w:t>
            </w:r>
            <w:r>
              <w:rPr>
                <w:noProof/>
                <w:webHidden/>
              </w:rPr>
              <w:fldChar w:fldCharType="end"/>
            </w:r>
          </w:hyperlink>
        </w:p>
        <w:p w14:paraId="7006E886" w14:textId="2B853B2C" w:rsidR="00285A22" w:rsidRDefault="00285A22">
          <w:pPr>
            <w:pStyle w:val="TOC1"/>
            <w:tabs>
              <w:tab w:val="left" w:pos="510"/>
              <w:tab w:val="right" w:leader="dot" w:pos="9736"/>
            </w:tabs>
            <w:rPr>
              <w:rFonts w:eastAsiaTheme="minorEastAsia"/>
              <w:b w:val="0"/>
              <w:noProof/>
              <w:color w:val="auto"/>
              <w:kern w:val="2"/>
              <w:sz w:val="24"/>
              <w:szCs w:val="24"/>
              <w:lang w:val="en-IN" w:eastAsia="en-IN"/>
              <w14:ligatures w14:val="standardContextual"/>
            </w:rPr>
          </w:pPr>
          <w:hyperlink w:anchor="_Toc230797181" w:history="1">
            <w:r w:rsidRPr="00A4420B">
              <w:rPr>
                <w:rStyle w:val="Hyperlink"/>
                <w:noProof/>
              </w:rPr>
              <w:t>5</w:t>
            </w:r>
            <w:r>
              <w:rPr>
                <w:rFonts w:eastAsiaTheme="minorEastAsia"/>
                <w:b w:val="0"/>
                <w:noProof/>
                <w:color w:val="auto"/>
                <w:kern w:val="2"/>
                <w:sz w:val="24"/>
                <w:szCs w:val="24"/>
                <w:lang w:val="en-IN" w:eastAsia="en-IN"/>
                <w14:ligatures w14:val="standardContextual"/>
              </w:rPr>
              <w:tab/>
            </w:r>
            <w:r w:rsidRPr="00A4420B">
              <w:rPr>
                <w:rStyle w:val="Hyperlink"/>
                <w:noProof/>
              </w:rPr>
              <w:t>Where to get more info</w:t>
            </w:r>
            <w:r>
              <w:rPr>
                <w:noProof/>
                <w:webHidden/>
              </w:rPr>
              <w:tab/>
            </w:r>
            <w:r>
              <w:rPr>
                <w:noProof/>
                <w:webHidden/>
              </w:rPr>
              <w:fldChar w:fldCharType="begin"/>
            </w:r>
            <w:r>
              <w:rPr>
                <w:noProof/>
                <w:webHidden/>
              </w:rPr>
              <w:instrText xml:space="preserve"> PAGEREF _Toc230797181 \h </w:instrText>
            </w:r>
            <w:r>
              <w:rPr>
                <w:noProof/>
                <w:webHidden/>
              </w:rPr>
            </w:r>
            <w:r>
              <w:rPr>
                <w:noProof/>
                <w:webHidden/>
              </w:rPr>
              <w:fldChar w:fldCharType="separate"/>
            </w:r>
            <w:r>
              <w:rPr>
                <w:noProof/>
                <w:webHidden/>
              </w:rPr>
              <w:t>20</w:t>
            </w:r>
            <w:r>
              <w:rPr>
                <w:noProof/>
                <w:webHidden/>
              </w:rPr>
              <w:fldChar w:fldCharType="end"/>
            </w:r>
          </w:hyperlink>
        </w:p>
        <w:p w14:paraId="54133E76" w14:textId="5DB1B86A" w:rsidR="00285A22" w:rsidRDefault="00285A22">
          <w:pPr>
            <w:pStyle w:val="TOC2"/>
            <w:tabs>
              <w:tab w:val="left" w:pos="1200"/>
              <w:tab w:val="right" w:leader="dot" w:pos="9736"/>
            </w:tabs>
            <w:rPr>
              <w:rFonts w:eastAsiaTheme="minorEastAsia"/>
              <w:noProof/>
              <w:color w:val="auto"/>
              <w:kern w:val="2"/>
              <w:sz w:val="24"/>
              <w:szCs w:val="24"/>
              <w:lang w:val="en-IN" w:eastAsia="en-IN"/>
              <w14:ligatures w14:val="standardContextual"/>
            </w:rPr>
          </w:pPr>
          <w:hyperlink w:anchor="_Toc230797182" w:history="1">
            <w:r w:rsidRPr="00A4420B">
              <w:rPr>
                <w:rStyle w:val="Hyperlink"/>
                <w:noProof/>
              </w:rPr>
              <w:t>5.1</w:t>
            </w:r>
            <w:r>
              <w:rPr>
                <w:rFonts w:eastAsiaTheme="minorEastAsia"/>
                <w:noProof/>
                <w:color w:val="auto"/>
                <w:kern w:val="2"/>
                <w:sz w:val="24"/>
                <w:szCs w:val="24"/>
                <w:lang w:val="en-IN" w:eastAsia="en-IN"/>
                <w14:ligatures w14:val="standardContextual"/>
              </w:rPr>
              <w:tab/>
            </w:r>
            <w:r w:rsidRPr="00A4420B">
              <w:rPr>
                <w:rStyle w:val="Hyperlink"/>
                <w:noProof/>
              </w:rPr>
              <w:t>Release Notes</w:t>
            </w:r>
            <w:r>
              <w:rPr>
                <w:noProof/>
                <w:webHidden/>
              </w:rPr>
              <w:tab/>
            </w:r>
            <w:r>
              <w:rPr>
                <w:noProof/>
                <w:webHidden/>
              </w:rPr>
              <w:fldChar w:fldCharType="begin"/>
            </w:r>
            <w:r>
              <w:rPr>
                <w:noProof/>
                <w:webHidden/>
              </w:rPr>
              <w:instrText xml:space="preserve"> PAGEREF _Toc230797182 \h </w:instrText>
            </w:r>
            <w:r>
              <w:rPr>
                <w:noProof/>
                <w:webHidden/>
              </w:rPr>
            </w:r>
            <w:r>
              <w:rPr>
                <w:noProof/>
                <w:webHidden/>
              </w:rPr>
              <w:fldChar w:fldCharType="separate"/>
            </w:r>
            <w:r>
              <w:rPr>
                <w:noProof/>
                <w:webHidden/>
              </w:rPr>
              <w:t>20</w:t>
            </w:r>
            <w:r>
              <w:rPr>
                <w:noProof/>
                <w:webHidden/>
              </w:rPr>
              <w:fldChar w:fldCharType="end"/>
            </w:r>
          </w:hyperlink>
        </w:p>
        <w:p w14:paraId="0150105C" w14:textId="477D58DD" w:rsidR="00285A22" w:rsidRDefault="00285A22">
          <w:pPr>
            <w:pStyle w:val="TOC2"/>
            <w:tabs>
              <w:tab w:val="left" w:pos="1200"/>
              <w:tab w:val="right" w:leader="dot" w:pos="9736"/>
            </w:tabs>
            <w:rPr>
              <w:rFonts w:eastAsiaTheme="minorEastAsia"/>
              <w:noProof/>
              <w:color w:val="auto"/>
              <w:kern w:val="2"/>
              <w:sz w:val="24"/>
              <w:szCs w:val="24"/>
              <w:lang w:val="en-IN" w:eastAsia="en-IN"/>
              <w14:ligatures w14:val="standardContextual"/>
            </w:rPr>
          </w:pPr>
          <w:hyperlink w:anchor="_Toc230797183" w:history="1">
            <w:r w:rsidRPr="00A4420B">
              <w:rPr>
                <w:rStyle w:val="Hyperlink"/>
                <w:noProof/>
              </w:rPr>
              <w:t>5.2</w:t>
            </w:r>
            <w:r>
              <w:rPr>
                <w:rFonts w:eastAsiaTheme="minorEastAsia"/>
                <w:noProof/>
                <w:color w:val="auto"/>
                <w:kern w:val="2"/>
                <w:sz w:val="24"/>
                <w:szCs w:val="24"/>
                <w:lang w:val="en-IN" w:eastAsia="en-IN"/>
                <w14:ligatures w14:val="standardContextual"/>
              </w:rPr>
              <w:tab/>
            </w:r>
            <w:r w:rsidRPr="00A4420B">
              <w:rPr>
                <w:rStyle w:val="Hyperlink"/>
                <w:noProof/>
              </w:rPr>
              <w:t>User Guides</w:t>
            </w:r>
            <w:r>
              <w:rPr>
                <w:noProof/>
                <w:webHidden/>
              </w:rPr>
              <w:tab/>
            </w:r>
            <w:r>
              <w:rPr>
                <w:noProof/>
                <w:webHidden/>
              </w:rPr>
              <w:fldChar w:fldCharType="begin"/>
            </w:r>
            <w:r>
              <w:rPr>
                <w:noProof/>
                <w:webHidden/>
              </w:rPr>
              <w:instrText xml:space="preserve"> PAGEREF _Toc230797183 \h </w:instrText>
            </w:r>
            <w:r>
              <w:rPr>
                <w:noProof/>
                <w:webHidden/>
              </w:rPr>
            </w:r>
            <w:r>
              <w:rPr>
                <w:noProof/>
                <w:webHidden/>
              </w:rPr>
              <w:fldChar w:fldCharType="separate"/>
            </w:r>
            <w:r>
              <w:rPr>
                <w:noProof/>
                <w:webHidden/>
              </w:rPr>
              <w:t>20</w:t>
            </w:r>
            <w:r>
              <w:rPr>
                <w:noProof/>
                <w:webHidden/>
              </w:rPr>
              <w:fldChar w:fldCharType="end"/>
            </w:r>
          </w:hyperlink>
        </w:p>
        <w:p w14:paraId="79B01C90" w14:textId="77904494" w:rsidR="00E361C0" w:rsidRDefault="00760CC5" w:rsidP="0057036A">
          <w:pPr>
            <w:spacing w:after="0" w:line="240" w:lineRule="auto"/>
            <w:rPr>
              <w:rFonts w:eastAsiaTheme="minorEastAsia"/>
              <w:szCs w:val="22"/>
            </w:rPr>
          </w:pPr>
          <w:r w:rsidRPr="00583F7F">
            <w:rPr>
              <w:b/>
              <w:bCs/>
            </w:rPr>
            <w:fldChar w:fldCharType="end"/>
          </w:r>
        </w:p>
        <w:tbl>
          <w:tblPr>
            <w:tblStyle w:val="TableGrid1"/>
            <w:tblpPr w:leftFromText="187" w:rightFromText="187" w:vertAnchor="page" w:horzAnchor="margin" w:tblpY="11853"/>
            <w:tblW w:w="10266" w:type="dxa"/>
            <w:tblBorders>
              <w:top w:val="single" w:sz="4" w:space="0" w:color="D7D2CB"/>
              <w:left w:val="single" w:sz="4" w:space="0" w:color="D7D2CB"/>
              <w:bottom w:val="single" w:sz="4" w:space="0" w:color="D7D2CB"/>
              <w:right w:val="single" w:sz="4" w:space="0" w:color="D7D2CB"/>
              <w:insideH w:val="single" w:sz="4" w:space="0" w:color="D7D2CB"/>
              <w:insideV w:val="single" w:sz="4" w:space="0" w:color="D7D2CB"/>
            </w:tblBorders>
            <w:tblLayout w:type="fixed"/>
            <w:tblCellMar>
              <w:left w:w="0" w:type="dxa"/>
              <w:right w:w="0" w:type="dxa"/>
            </w:tblCellMar>
            <w:tblLook w:val="04A0" w:firstRow="1" w:lastRow="0" w:firstColumn="1" w:lastColumn="0" w:noHBand="0" w:noVBand="1"/>
          </w:tblPr>
          <w:tblGrid>
            <w:gridCol w:w="1979"/>
            <w:gridCol w:w="1560"/>
            <w:gridCol w:w="2639"/>
            <w:gridCol w:w="2044"/>
            <w:gridCol w:w="2044"/>
          </w:tblGrid>
          <w:tr w:rsidR="00E361C0" w:rsidRPr="00583F7F" w14:paraId="0913C250" w14:textId="77777777" w:rsidTr="00E361C0">
            <w:trPr>
              <w:trHeight w:val="557"/>
            </w:trPr>
            <w:tc>
              <w:tcPr>
                <w:tcW w:w="10266" w:type="dxa"/>
                <w:gridSpan w:val="5"/>
              </w:tcPr>
              <w:p w14:paraId="7444A8FC" w14:textId="77777777" w:rsidR="00E361C0" w:rsidRPr="00583F7F" w:rsidRDefault="00E361C0" w:rsidP="00E361C0">
                <w:pPr>
                  <w:pStyle w:val="DocumentControlText"/>
                  <w:rPr>
                    <w:b/>
                    <w:bCs/>
                  </w:rPr>
                </w:pPr>
                <w:r w:rsidRPr="00583F7F">
                  <w:rPr>
                    <w:b/>
                    <w:bCs/>
                    <w:color w:val="404040"/>
                  </w:rPr>
                  <w:t>Document control</w:t>
                </w:r>
              </w:p>
            </w:tc>
          </w:tr>
          <w:tr w:rsidR="00E361C0" w:rsidRPr="00583F7F" w14:paraId="38B526B1" w14:textId="77777777" w:rsidTr="00E361C0">
            <w:trPr>
              <w:trHeight w:val="188"/>
            </w:trPr>
            <w:tc>
              <w:tcPr>
                <w:tcW w:w="1979" w:type="dxa"/>
              </w:tcPr>
              <w:p w14:paraId="561226CA" w14:textId="77777777" w:rsidR="00E361C0" w:rsidRPr="00583F7F" w:rsidRDefault="00E361C0" w:rsidP="00E361C0">
                <w:pPr>
                  <w:pStyle w:val="Docomentcontroltable"/>
                  <w:framePr w:hSpace="0" w:wrap="auto" w:vAnchor="margin" w:hAnchor="text" w:xAlign="left" w:yAlign="inline"/>
                  <w:rPr>
                    <w:lang w:val="en-US"/>
                  </w:rPr>
                </w:pPr>
                <w:r w:rsidRPr="00583F7F">
                  <w:rPr>
                    <w:lang w:val="en-US"/>
                  </w:rPr>
                  <w:t>Security level</w:t>
                </w:r>
              </w:p>
            </w:tc>
            <w:tc>
              <w:tcPr>
                <w:tcW w:w="8287" w:type="dxa"/>
                <w:gridSpan w:val="4"/>
              </w:tcPr>
              <w:p w14:paraId="11670846" w14:textId="77777777" w:rsidR="00E361C0" w:rsidRPr="00583F7F" w:rsidRDefault="00E361C0" w:rsidP="00E361C0">
                <w:pPr>
                  <w:pStyle w:val="Docomentcontroltable"/>
                  <w:framePr w:hSpace="0" w:wrap="auto" w:vAnchor="margin" w:hAnchor="text" w:xAlign="left" w:yAlign="inline"/>
                  <w:rPr>
                    <w:lang w:val="en-US"/>
                  </w:rPr>
                </w:pPr>
                <w:r w:rsidRPr="00583F7F">
                  <w:rPr>
                    <w:lang w:val="en-US"/>
                  </w:rPr>
                  <w:t>Confidential &amp; Restricted</w:t>
                </w:r>
              </w:p>
            </w:tc>
          </w:tr>
          <w:tr w:rsidR="00E361C0" w:rsidRPr="00583F7F" w14:paraId="333D9D71" w14:textId="77777777" w:rsidTr="00E361C0">
            <w:tc>
              <w:tcPr>
                <w:tcW w:w="1979" w:type="dxa"/>
              </w:tcPr>
              <w:p w14:paraId="189A3629" w14:textId="77777777" w:rsidR="00E361C0" w:rsidRPr="00583F7F" w:rsidRDefault="00E361C0" w:rsidP="00E361C0">
                <w:pPr>
                  <w:pStyle w:val="Docomentcontroltable"/>
                  <w:framePr w:hSpace="0" w:wrap="auto" w:vAnchor="margin" w:hAnchor="text" w:xAlign="left" w:yAlign="inline"/>
                  <w:rPr>
                    <w:lang w:val="en-US"/>
                  </w:rPr>
                </w:pPr>
                <w:r w:rsidRPr="00583F7F">
                  <w:rPr>
                    <w:lang w:val="en-US"/>
                  </w:rPr>
                  <w:t>Company</w:t>
                </w:r>
              </w:p>
            </w:tc>
            <w:tc>
              <w:tcPr>
                <w:tcW w:w="8287" w:type="dxa"/>
                <w:gridSpan w:val="4"/>
              </w:tcPr>
              <w:p w14:paraId="6F1C7EE9" w14:textId="77777777" w:rsidR="00E361C0" w:rsidRPr="00583F7F" w:rsidRDefault="00E361C0" w:rsidP="00E361C0">
                <w:pPr>
                  <w:pStyle w:val="Docomentcontroltable"/>
                  <w:framePr w:hSpace="0" w:wrap="auto" w:vAnchor="margin" w:hAnchor="text" w:xAlign="left" w:yAlign="inline"/>
                  <w:rPr>
                    <w:lang w:val="en-US"/>
                  </w:rPr>
                </w:pPr>
                <w:r>
                  <w:rPr>
                    <w:lang w:val="en-US"/>
                  </w:rPr>
                  <w:t>Tata Consultancy Services</w:t>
                </w:r>
              </w:p>
            </w:tc>
          </w:tr>
          <w:tr w:rsidR="00E361C0" w:rsidRPr="00583F7F" w14:paraId="21311353" w14:textId="77777777" w:rsidTr="00E361C0">
            <w:tc>
              <w:tcPr>
                <w:tcW w:w="1979" w:type="dxa"/>
              </w:tcPr>
              <w:p w14:paraId="5DCDC7FF" w14:textId="77777777" w:rsidR="00E361C0" w:rsidRPr="00583F7F" w:rsidRDefault="00E361C0" w:rsidP="00E361C0">
                <w:pPr>
                  <w:pStyle w:val="Docomentcontroltable"/>
                  <w:framePr w:hSpace="0" w:wrap="auto" w:vAnchor="margin" w:hAnchor="text" w:xAlign="left" w:yAlign="inline"/>
                  <w:rPr>
                    <w:lang w:val="en-US"/>
                  </w:rPr>
                </w:pPr>
                <w:r>
                  <w:rPr>
                    <w:lang w:val="en-US"/>
                  </w:rPr>
                  <w:t>Unit</w:t>
                </w:r>
              </w:p>
            </w:tc>
            <w:tc>
              <w:tcPr>
                <w:tcW w:w="8287" w:type="dxa"/>
                <w:gridSpan w:val="4"/>
              </w:tcPr>
              <w:p w14:paraId="3A7E7A92" w14:textId="77777777" w:rsidR="00E361C0" w:rsidRPr="00F90970" w:rsidRDefault="00E361C0" w:rsidP="00E361C0">
                <w:pPr>
                  <w:pStyle w:val="Docomentcontroltable"/>
                  <w:framePr w:hSpace="0" w:wrap="auto" w:vAnchor="margin" w:hAnchor="text" w:xAlign="left" w:yAlign="inline"/>
                  <w:rPr>
                    <w:color w:val="auto"/>
                    <w:lang w:val="en-US"/>
                  </w:rPr>
                </w:pPr>
                <w:r w:rsidRPr="00F90970">
                  <w:rPr>
                    <w:color w:val="auto"/>
                    <w:lang w:val="en-US"/>
                  </w:rPr>
                  <w:t>Industry Advisory TTH UK EMEA</w:t>
                </w:r>
              </w:p>
            </w:tc>
          </w:tr>
          <w:tr w:rsidR="00E361C0" w:rsidRPr="00583F7F" w14:paraId="13483583" w14:textId="77777777" w:rsidTr="00E361C0">
            <w:tc>
              <w:tcPr>
                <w:tcW w:w="1979" w:type="dxa"/>
              </w:tcPr>
              <w:p w14:paraId="72BF1A49" w14:textId="77777777" w:rsidR="00E361C0" w:rsidRPr="00583F7F" w:rsidRDefault="00E361C0" w:rsidP="00E361C0">
                <w:pPr>
                  <w:pStyle w:val="Docomentcontroltable"/>
                  <w:framePr w:hSpace="0" w:wrap="auto" w:vAnchor="margin" w:hAnchor="text" w:xAlign="left" w:yAlign="inline"/>
                  <w:rPr>
                    <w:lang w:val="en-US"/>
                  </w:rPr>
                </w:pPr>
                <w:r w:rsidRPr="00583F7F">
                  <w:rPr>
                    <w:lang w:val="en-US"/>
                  </w:rPr>
                  <w:t>Author</w:t>
                </w:r>
              </w:p>
            </w:tc>
            <w:tc>
              <w:tcPr>
                <w:tcW w:w="8287" w:type="dxa"/>
                <w:gridSpan w:val="4"/>
              </w:tcPr>
              <w:p w14:paraId="28605922" w14:textId="77777777" w:rsidR="00E361C0" w:rsidRPr="008A31A2" w:rsidRDefault="00E361C0" w:rsidP="00E361C0">
                <w:pPr>
                  <w:pStyle w:val="Docomentcontroltable"/>
                  <w:framePr w:hSpace="0" w:wrap="auto" w:vAnchor="margin" w:hAnchor="text" w:xAlign="left" w:yAlign="inline"/>
                  <w:rPr>
                    <w:lang w:val="en-US"/>
                  </w:rPr>
                </w:pPr>
                <w:r w:rsidRPr="008A31A2">
                  <w:rPr>
                    <w:color w:val="auto"/>
                    <w:lang w:val="en-US"/>
                  </w:rPr>
                  <w:t xml:space="preserve">Balaji </w:t>
                </w:r>
                <w:proofErr w:type="spellStart"/>
                <w:r w:rsidRPr="008A31A2">
                  <w:rPr>
                    <w:color w:val="auto"/>
                    <w:lang w:val="en-US"/>
                  </w:rPr>
                  <w:t>Bashyam</w:t>
                </w:r>
                <w:proofErr w:type="spellEnd"/>
              </w:p>
            </w:tc>
          </w:tr>
          <w:tr w:rsidR="00E361C0" w:rsidRPr="00583F7F" w14:paraId="590DA7BA" w14:textId="77777777" w:rsidTr="00E361C0">
            <w:tc>
              <w:tcPr>
                <w:tcW w:w="1979" w:type="dxa"/>
              </w:tcPr>
              <w:p w14:paraId="543992FE" w14:textId="77777777" w:rsidR="00E361C0" w:rsidRPr="00583F7F" w:rsidRDefault="00E361C0" w:rsidP="00E361C0">
                <w:pPr>
                  <w:pStyle w:val="Docomentcontroltable"/>
                  <w:framePr w:hSpace="0" w:wrap="auto" w:vAnchor="margin" w:hAnchor="text" w:xAlign="left" w:yAlign="inline"/>
                  <w:rPr>
                    <w:lang w:val="en-US"/>
                  </w:rPr>
                </w:pPr>
                <w:r w:rsidRPr="00583F7F">
                  <w:rPr>
                    <w:lang w:val="en-US"/>
                  </w:rPr>
                  <w:t>Version</w:t>
                </w:r>
              </w:p>
            </w:tc>
            <w:tc>
              <w:tcPr>
                <w:tcW w:w="1560" w:type="dxa"/>
              </w:tcPr>
              <w:p w14:paraId="3FC90126" w14:textId="77777777" w:rsidR="00E361C0" w:rsidRPr="00583F7F" w:rsidRDefault="00E361C0" w:rsidP="00E361C0">
                <w:pPr>
                  <w:pStyle w:val="Docomentcontroltable"/>
                  <w:framePr w:hSpace="0" w:wrap="auto" w:vAnchor="margin" w:hAnchor="text" w:xAlign="left" w:yAlign="inline"/>
                  <w:rPr>
                    <w:lang w:val="en-US"/>
                  </w:rPr>
                </w:pPr>
                <w:r w:rsidRPr="00583F7F">
                  <w:rPr>
                    <w:lang w:val="en-US"/>
                  </w:rPr>
                  <w:t>Date</w:t>
                </w:r>
              </w:p>
            </w:tc>
            <w:tc>
              <w:tcPr>
                <w:tcW w:w="2639" w:type="dxa"/>
              </w:tcPr>
              <w:p w14:paraId="1D3DF7B5" w14:textId="77777777" w:rsidR="00E361C0" w:rsidRPr="00583F7F" w:rsidRDefault="00E361C0" w:rsidP="00E361C0">
                <w:pPr>
                  <w:pStyle w:val="Docomentcontroltable"/>
                  <w:framePr w:hSpace="0" w:wrap="auto" w:vAnchor="margin" w:hAnchor="text" w:xAlign="left" w:yAlign="inline"/>
                  <w:rPr>
                    <w:lang w:val="en-US"/>
                  </w:rPr>
                </w:pPr>
                <w:r w:rsidRPr="00583F7F">
                  <w:rPr>
                    <w:lang w:val="en-US"/>
                  </w:rPr>
                  <w:t>Change</w:t>
                </w:r>
              </w:p>
            </w:tc>
            <w:tc>
              <w:tcPr>
                <w:tcW w:w="2044" w:type="dxa"/>
              </w:tcPr>
              <w:p w14:paraId="6D54999E" w14:textId="77777777" w:rsidR="00E361C0" w:rsidRPr="00583F7F" w:rsidRDefault="00E361C0" w:rsidP="00E361C0">
                <w:pPr>
                  <w:pStyle w:val="Docomentcontroltable"/>
                  <w:framePr w:hSpace="0" w:wrap="auto" w:vAnchor="margin" w:hAnchor="text" w:xAlign="left" w:yAlign="inline"/>
                  <w:rPr>
                    <w:lang w:val="en-US"/>
                  </w:rPr>
                </w:pPr>
                <w:r w:rsidRPr="00583F7F">
                  <w:rPr>
                    <w:lang w:val="en-US"/>
                  </w:rPr>
                  <w:t>Comment</w:t>
                </w:r>
              </w:p>
            </w:tc>
            <w:tc>
              <w:tcPr>
                <w:tcW w:w="2044" w:type="dxa"/>
              </w:tcPr>
              <w:p w14:paraId="61962B72" w14:textId="77777777" w:rsidR="00E361C0" w:rsidRPr="00583F7F" w:rsidRDefault="00E361C0" w:rsidP="00E361C0">
                <w:pPr>
                  <w:pStyle w:val="Docomentcontroltable"/>
                  <w:framePr w:hSpace="0" w:wrap="auto" w:vAnchor="margin" w:hAnchor="text" w:xAlign="left" w:yAlign="inline"/>
                  <w:rPr>
                    <w:lang w:val="en-US"/>
                  </w:rPr>
                </w:pPr>
                <w:r w:rsidRPr="00583F7F">
                  <w:rPr>
                    <w:lang w:val="en-US"/>
                  </w:rPr>
                  <w:t>By</w:t>
                </w:r>
              </w:p>
            </w:tc>
          </w:tr>
          <w:tr w:rsidR="00E361C0" w:rsidRPr="00583F7F" w14:paraId="105B4151" w14:textId="77777777" w:rsidTr="00E361C0">
            <w:tc>
              <w:tcPr>
                <w:tcW w:w="1979" w:type="dxa"/>
              </w:tcPr>
              <w:p w14:paraId="7BE87950" w14:textId="77777777" w:rsidR="00E361C0" w:rsidRPr="00583F7F" w:rsidRDefault="00E361C0" w:rsidP="00E361C0">
                <w:pPr>
                  <w:pStyle w:val="Docomentcontroltable"/>
                  <w:framePr w:hSpace="0" w:wrap="auto" w:vAnchor="margin" w:hAnchor="text" w:xAlign="left" w:yAlign="inline"/>
                  <w:rPr>
                    <w:lang w:val="en-US"/>
                  </w:rPr>
                </w:pPr>
                <w:r w:rsidRPr="00583F7F">
                  <w:rPr>
                    <w:lang w:val="en-US"/>
                  </w:rPr>
                  <w:t>1</w:t>
                </w:r>
              </w:p>
            </w:tc>
            <w:tc>
              <w:tcPr>
                <w:tcW w:w="1560" w:type="dxa"/>
              </w:tcPr>
              <w:p w14:paraId="2082DDBD" w14:textId="54F85261" w:rsidR="00E361C0" w:rsidRPr="00D04B22" w:rsidRDefault="00895CB8" w:rsidP="00E361C0">
                <w:pPr>
                  <w:pStyle w:val="Docomentcontroltable"/>
                  <w:framePr w:hSpace="0" w:wrap="auto" w:vAnchor="margin" w:hAnchor="text" w:xAlign="left" w:yAlign="inline"/>
                  <w:rPr>
                    <w:lang w:val="en-US"/>
                  </w:rPr>
                </w:pPr>
                <w:r w:rsidRPr="00D04B22">
                  <w:rPr>
                    <w:color w:val="auto"/>
                    <w:sz w:val="18"/>
                    <w:lang w:val="en-US"/>
                  </w:rPr>
                  <w:t>05</w:t>
                </w:r>
                <w:r w:rsidR="00E361C0" w:rsidRPr="00D04B22">
                  <w:rPr>
                    <w:color w:val="auto"/>
                    <w:sz w:val="18"/>
                    <w:lang w:val="en-US"/>
                  </w:rPr>
                  <w:t>/</w:t>
                </w:r>
                <w:r w:rsidRPr="00D04B22">
                  <w:rPr>
                    <w:color w:val="auto"/>
                    <w:sz w:val="18"/>
                    <w:lang w:val="en-US"/>
                  </w:rPr>
                  <w:t>05</w:t>
                </w:r>
                <w:r w:rsidR="00E361C0" w:rsidRPr="00D04B22">
                  <w:rPr>
                    <w:color w:val="auto"/>
                    <w:sz w:val="18"/>
                    <w:lang w:val="en-US"/>
                  </w:rPr>
                  <w:t>/</w:t>
                </w:r>
                <w:r w:rsidRPr="00D04B22">
                  <w:rPr>
                    <w:color w:val="auto"/>
                    <w:sz w:val="18"/>
                    <w:lang w:val="en-US"/>
                  </w:rPr>
                  <w:t>2026</w:t>
                </w:r>
              </w:p>
            </w:tc>
            <w:tc>
              <w:tcPr>
                <w:tcW w:w="2639" w:type="dxa"/>
              </w:tcPr>
              <w:p w14:paraId="57814FE2" w14:textId="77777777" w:rsidR="00E361C0" w:rsidRPr="00583F7F" w:rsidRDefault="00E361C0" w:rsidP="00E361C0">
                <w:pPr>
                  <w:pStyle w:val="Docomentcontroltable"/>
                  <w:framePr w:hSpace="0" w:wrap="auto" w:vAnchor="margin" w:hAnchor="text" w:xAlign="left" w:yAlign="inline"/>
                  <w:rPr>
                    <w:sz w:val="18"/>
                    <w:lang w:val="en-US"/>
                  </w:rPr>
                </w:pPr>
                <w:r w:rsidRPr="00583F7F">
                  <w:rPr>
                    <w:sz w:val="18"/>
                    <w:lang w:val="en-US"/>
                  </w:rPr>
                  <w:t>Initial publication</w:t>
                </w:r>
              </w:p>
            </w:tc>
            <w:tc>
              <w:tcPr>
                <w:tcW w:w="2044" w:type="dxa"/>
              </w:tcPr>
              <w:p w14:paraId="16E28219" w14:textId="77777777" w:rsidR="00E361C0" w:rsidRPr="00583F7F" w:rsidRDefault="00E361C0" w:rsidP="00E361C0">
                <w:pPr>
                  <w:pStyle w:val="Docomentcontroltable"/>
                  <w:framePr w:hSpace="0" w:wrap="auto" w:vAnchor="margin" w:hAnchor="text" w:xAlign="left" w:yAlign="inline"/>
                  <w:rPr>
                    <w:sz w:val="18"/>
                    <w:lang w:val="en-US"/>
                  </w:rPr>
                </w:pPr>
              </w:p>
            </w:tc>
            <w:tc>
              <w:tcPr>
                <w:tcW w:w="2044" w:type="dxa"/>
              </w:tcPr>
              <w:p w14:paraId="0AA5A944" w14:textId="17284959" w:rsidR="00E361C0" w:rsidRPr="00895CB8" w:rsidRDefault="00895CB8" w:rsidP="00E361C0">
                <w:pPr>
                  <w:pStyle w:val="Docomentcontroltable"/>
                  <w:framePr w:hSpace="0" w:wrap="auto" w:vAnchor="margin" w:hAnchor="text" w:xAlign="left" w:yAlign="inline"/>
                  <w:rPr>
                    <w:sz w:val="18"/>
                    <w:lang w:val="en-US"/>
                  </w:rPr>
                </w:pPr>
                <w:r w:rsidRPr="00895CB8">
                  <w:rPr>
                    <w:color w:val="auto"/>
                    <w:sz w:val="18"/>
                    <w:lang w:val="en-US"/>
                  </w:rPr>
                  <w:t xml:space="preserve">Balaji </w:t>
                </w:r>
                <w:proofErr w:type="spellStart"/>
                <w:r w:rsidRPr="00895CB8">
                  <w:rPr>
                    <w:color w:val="auto"/>
                    <w:sz w:val="18"/>
                    <w:lang w:val="en-US"/>
                  </w:rPr>
                  <w:t>Bashyam</w:t>
                </w:r>
                <w:proofErr w:type="spellEnd"/>
              </w:p>
            </w:tc>
          </w:tr>
        </w:tbl>
        <w:p w14:paraId="6B1A9FE4" w14:textId="4DBD7EA3" w:rsidR="00AF29CE" w:rsidRPr="00583F7F" w:rsidRDefault="00000000" w:rsidP="0057036A">
          <w:pPr>
            <w:spacing w:after="0" w:line="240" w:lineRule="auto"/>
          </w:pPr>
        </w:p>
      </w:sdtContent>
    </w:sdt>
    <w:p w14:paraId="65E63DC0" w14:textId="4381294E" w:rsidR="00760CC5" w:rsidRPr="00583F7F" w:rsidRDefault="00760CC5" w:rsidP="00760CC5"/>
    <w:p w14:paraId="4CDBE13D" w14:textId="77777777" w:rsidR="00760CC5" w:rsidRPr="00583F7F" w:rsidRDefault="00760CC5" w:rsidP="00760CC5">
      <w:pPr>
        <w:pStyle w:val="Heading1"/>
      </w:pPr>
      <w:bookmarkStart w:id="5" w:name="_Toc156211471"/>
      <w:bookmarkStart w:id="6" w:name="_Toc230797160"/>
      <w:r w:rsidRPr="00583F7F">
        <w:lastRenderedPageBreak/>
        <w:t>How to read this document</w:t>
      </w:r>
      <w:bookmarkEnd w:id="6"/>
    </w:p>
    <w:p w14:paraId="2A5CCFFB" w14:textId="77777777" w:rsidR="00760CC5" w:rsidRPr="00583F7F" w:rsidRDefault="00760CC5" w:rsidP="00760CC5">
      <w:pPr>
        <w:pStyle w:val="Heading2"/>
      </w:pPr>
      <w:bookmarkStart w:id="7" w:name="_Toc156211656"/>
      <w:bookmarkStart w:id="8" w:name="_Toc230797161"/>
      <w:r w:rsidRPr="00583F7F">
        <w:t>Purpose</w:t>
      </w:r>
      <w:bookmarkEnd w:id="7"/>
      <w:bookmarkEnd w:id="8"/>
    </w:p>
    <w:p w14:paraId="45A39C76" w14:textId="5AB8C474" w:rsidR="00A20EF2" w:rsidRPr="00583F7F" w:rsidRDefault="00A20EF2" w:rsidP="00A20EF2">
      <w:bookmarkStart w:id="9" w:name="_Toc178196560"/>
      <w:r w:rsidRPr="00583F7F">
        <w:t xml:space="preserve">The purpose of the Release Note is to announce and describe the latest new enhancements of </w:t>
      </w:r>
      <w:r w:rsidR="00091C16">
        <w:rPr>
          <w:i/>
          <w:iCs/>
          <w:color w:val="3A8BFF" w:themeColor="accent2"/>
        </w:rPr>
        <w:t>TCS Agent Assist</w:t>
      </w:r>
      <w:r w:rsidRPr="00583F7F">
        <w:rPr>
          <w:i/>
          <w:iCs/>
        </w:rPr>
        <w:t xml:space="preserve">. </w:t>
      </w:r>
      <w:r w:rsidRPr="00583F7F">
        <w:t>It also aims to highlight the new enhancements which require airline action to activate and provide brief instructions for access and adoption.</w:t>
      </w:r>
      <w:r w:rsidR="003B5DDE">
        <w:br/>
        <w:t xml:space="preserve">To know more about the application functionality, please refer to the user manual document: </w:t>
      </w:r>
      <w:hyperlink r:id="rId15" w:history="1">
        <w:r w:rsidR="003B5DDE" w:rsidRPr="003B5DDE">
          <w:rPr>
            <w:rStyle w:val="Hyperlink"/>
            <w:i/>
            <w:iCs/>
          </w:rPr>
          <w:t>User Manual</w:t>
        </w:r>
      </w:hyperlink>
    </w:p>
    <w:p w14:paraId="30B63143" w14:textId="77777777" w:rsidR="00760CC5" w:rsidRPr="00583F7F" w:rsidRDefault="00A20EF2" w:rsidP="00760CC5">
      <w:pPr>
        <w:pStyle w:val="Heading2"/>
      </w:pPr>
      <w:bookmarkStart w:id="10" w:name="_Toc230797162"/>
      <w:r w:rsidRPr="00583F7F">
        <w:t>Terminology</w:t>
      </w:r>
      <w:bookmarkEnd w:id="9"/>
      <w:bookmarkEnd w:id="10"/>
    </w:p>
    <w:p w14:paraId="588C9B60" w14:textId="77777777" w:rsidR="00A20EF2" w:rsidRPr="00583F7F" w:rsidRDefault="00A20EF2" w:rsidP="00A20EF2">
      <w:pPr>
        <w:pStyle w:val="Subheading"/>
      </w:pPr>
      <w:r w:rsidRPr="00583F7F">
        <w:t>Feature types</w:t>
      </w:r>
    </w:p>
    <w:p w14:paraId="25318905" w14:textId="77777777" w:rsidR="00A20EF2" w:rsidRPr="00583F7F" w:rsidRDefault="00A20EF2" w:rsidP="0057036A">
      <w:pPr>
        <w:pStyle w:val="ListBullet"/>
        <w:numPr>
          <w:ilvl w:val="0"/>
          <w:numId w:val="1"/>
        </w:numPr>
      </w:pPr>
      <w:r w:rsidRPr="00583F7F">
        <w:rPr>
          <w:rStyle w:val="FeaturetabletitlesChar"/>
          <w:lang w:val="en-US"/>
        </w:rPr>
        <w:t>Mandatory features</w:t>
      </w:r>
      <w:r w:rsidRPr="00583F7F">
        <w:t xml:space="preserve"> will be activated to ensure product performance as per design.</w:t>
      </w:r>
    </w:p>
    <w:p w14:paraId="786241CE" w14:textId="77777777" w:rsidR="00A20EF2" w:rsidRPr="00583F7F" w:rsidRDefault="00A20EF2" w:rsidP="0057036A">
      <w:pPr>
        <w:pStyle w:val="ListBullet"/>
        <w:numPr>
          <w:ilvl w:val="0"/>
          <w:numId w:val="1"/>
        </w:numPr>
      </w:pPr>
      <w:r w:rsidRPr="00583F7F">
        <w:rPr>
          <w:rStyle w:val="FeaturetabletitlesChar"/>
          <w:lang w:val="en-US"/>
        </w:rPr>
        <w:t>Optional features</w:t>
      </w:r>
      <w:r w:rsidRPr="00583F7F">
        <w:t xml:space="preserve"> may be activated or not depending on airline preferences. Some optional features are activated by default and enable a configuration to deactivate, while others can either be activated by airlines directly or by Amadeus upon airline request.</w:t>
      </w:r>
    </w:p>
    <w:p w14:paraId="6C83767E" w14:textId="77777777" w:rsidR="00A20EF2" w:rsidRPr="00583F7F" w:rsidRDefault="00A20EF2" w:rsidP="00A20EF2">
      <w:pPr>
        <w:pStyle w:val="Subheading"/>
        <w:rPr>
          <w:color w:val="000835"/>
        </w:rPr>
      </w:pPr>
      <w:bookmarkStart w:id="11" w:name="_Toc156211660"/>
      <w:r w:rsidRPr="00583F7F">
        <w:t>Feature qualifications</w:t>
      </w:r>
    </w:p>
    <w:p w14:paraId="0A65A6F4" w14:textId="77777777" w:rsidR="00A20EF2" w:rsidRPr="00583F7F" w:rsidRDefault="00A20EF2" w:rsidP="0057036A">
      <w:pPr>
        <w:pStyle w:val="ListBullet"/>
        <w:numPr>
          <w:ilvl w:val="0"/>
          <w:numId w:val="1"/>
        </w:numPr>
      </w:pPr>
      <w:r w:rsidRPr="00583F7F">
        <w:rPr>
          <w:rStyle w:val="FeaturetabletitlesChar"/>
          <w:lang w:val="en-US"/>
        </w:rPr>
        <w:t>Baseline features</w:t>
      </w:r>
      <w:r w:rsidRPr="00583F7F">
        <w:t xml:space="preserve"> are included in the product for all customers at no additional charge. </w:t>
      </w:r>
    </w:p>
    <w:p w14:paraId="78C296C2" w14:textId="77777777" w:rsidR="00AB05D6" w:rsidRPr="00583F7F" w:rsidRDefault="00A20EF2" w:rsidP="0057036A">
      <w:pPr>
        <w:pStyle w:val="ListBullet"/>
        <w:numPr>
          <w:ilvl w:val="0"/>
          <w:numId w:val="1"/>
        </w:numPr>
      </w:pPr>
      <w:r w:rsidRPr="00583F7F">
        <w:rPr>
          <w:rStyle w:val="FeaturetabletitlesChar"/>
          <w:lang w:val="en-US"/>
        </w:rPr>
        <w:t>Premium features</w:t>
      </w:r>
      <w:r w:rsidRPr="00583F7F">
        <w:t xml:space="preserve"> are optional and charged in addition to the baseline contract.</w:t>
      </w:r>
    </w:p>
    <w:p w14:paraId="5C1E928D" w14:textId="77777777" w:rsidR="00AB05D6" w:rsidRPr="00583F7F" w:rsidRDefault="00AB05D6" w:rsidP="00AB05D6">
      <w:r w:rsidRPr="00583F7F">
        <w:t>For Baseline or Premium features, there may be implementation fees that will be indicated with “Chargeable configuration update required”.</w:t>
      </w:r>
    </w:p>
    <w:p w14:paraId="1BE911A7" w14:textId="77777777" w:rsidR="00A20EF2" w:rsidRPr="00583F7F" w:rsidRDefault="00A20EF2" w:rsidP="00A20EF2">
      <w:pPr>
        <w:pStyle w:val="Subheading"/>
      </w:pPr>
      <w:r w:rsidRPr="00583F7F">
        <w:t>Activation</w:t>
      </w:r>
      <w:bookmarkEnd w:id="11"/>
      <w:r w:rsidRPr="00583F7F">
        <w:t xml:space="preserve"> types</w:t>
      </w:r>
    </w:p>
    <w:p w14:paraId="5756F2C2" w14:textId="77777777" w:rsidR="00A20EF2" w:rsidRPr="00583F7F" w:rsidRDefault="00A20EF2" w:rsidP="00A20EF2">
      <w:r w:rsidRPr="00583F7F">
        <w:t>New features are subjected to the following types of activation:</w:t>
      </w:r>
    </w:p>
    <w:p w14:paraId="3DABD411" w14:textId="77777777" w:rsidR="00A20EF2" w:rsidRPr="00583F7F" w:rsidRDefault="00A20EF2" w:rsidP="0057036A">
      <w:pPr>
        <w:pStyle w:val="ListBullet"/>
        <w:numPr>
          <w:ilvl w:val="0"/>
          <w:numId w:val="1"/>
        </w:numPr>
      </w:pPr>
      <w:r w:rsidRPr="00583F7F">
        <w:rPr>
          <w:rStyle w:val="FeaturetabletitlesChar"/>
          <w:lang w:val="en-US"/>
        </w:rPr>
        <w:t>Activated by default</w:t>
      </w:r>
      <w:r w:rsidRPr="00583F7F">
        <w:t>: no airline action required</w:t>
      </w:r>
    </w:p>
    <w:p w14:paraId="03F376FB" w14:textId="77777777" w:rsidR="00A20EF2" w:rsidRPr="00583F7F" w:rsidRDefault="00A20EF2" w:rsidP="0057036A">
      <w:pPr>
        <w:pStyle w:val="ListBullet"/>
        <w:numPr>
          <w:ilvl w:val="0"/>
          <w:numId w:val="1"/>
        </w:numPr>
      </w:pPr>
      <w:r w:rsidRPr="00583F7F">
        <w:rPr>
          <w:rStyle w:val="FeaturetabletitlesChar"/>
          <w:lang w:val="en-US"/>
        </w:rPr>
        <w:t>Configuration update required</w:t>
      </w:r>
      <w:r w:rsidRPr="00583F7F">
        <w:t>: airline action required</w:t>
      </w:r>
    </w:p>
    <w:p w14:paraId="2E2836C1" w14:textId="77777777" w:rsidR="00A20EF2" w:rsidRPr="00583F7F" w:rsidRDefault="00A20EF2" w:rsidP="0057036A">
      <w:pPr>
        <w:pStyle w:val="ListBullet"/>
        <w:numPr>
          <w:ilvl w:val="0"/>
          <w:numId w:val="1"/>
        </w:numPr>
      </w:pPr>
      <w:r w:rsidRPr="00583F7F">
        <w:rPr>
          <w:rStyle w:val="FeaturetabletitlesChar"/>
          <w:lang w:val="en-US"/>
        </w:rPr>
        <w:t>Chargeable configuration update required</w:t>
      </w:r>
      <w:r w:rsidRPr="00583F7F">
        <w:t>: airline action required</w:t>
      </w:r>
    </w:p>
    <w:p w14:paraId="57C94D19" w14:textId="77777777" w:rsidR="00A20EF2" w:rsidRPr="00583F7F" w:rsidRDefault="00A20EF2" w:rsidP="00A20EF2">
      <w:pPr>
        <w:pStyle w:val="Subheading"/>
      </w:pPr>
      <w:bookmarkStart w:id="12" w:name="_Toc156211661"/>
      <w:r w:rsidRPr="00583F7F">
        <w:t>Configuration type</w:t>
      </w:r>
      <w:bookmarkEnd w:id="12"/>
      <w:r w:rsidRPr="00583F7F">
        <w:t>s</w:t>
      </w:r>
    </w:p>
    <w:p w14:paraId="609FA0C1" w14:textId="77777777" w:rsidR="00A20EF2" w:rsidRPr="00583F7F" w:rsidRDefault="00A20EF2" w:rsidP="00A20EF2">
      <w:r w:rsidRPr="00583F7F">
        <w:t>For cases when an activation requires a configuration update, there are two types:</w:t>
      </w:r>
    </w:p>
    <w:p w14:paraId="66E702CC" w14:textId="77777777" w:rsidR="00A20EF2" w:rsidRPr="00583F7F" w:rsidRDefault="00A20EF2" w:rsidP="0057036A">
      <w:pPr>
        <w:pStyle w:val="ListBullet"/>
        <w:numPr>
          <w:ilvl w:val="0"/>
          <w:numId w:val="2"/>
        </w:numPr>
      </w:pPr>
      <w:r w:rsidRPr="00583F7F">
        <w:rPr>
          <w:rStyle w:val="FeaturetabletitlesChar"/>
          <w:lang w:val="en-US"/>
        </w:rPr>
        <w:lastRenderedPageBreak/>
        <w:t>Airline self-service</w:t>
      </w:r>
      <w:r w:rsidRPr="00583F7F">
        <w:t>: configuration update to be done directly by the airline</w:t>
      </w:r>
    </w:p>
    <w:p w14:paraId="47634186" w14:textId="77777777" w:rsidR="00A20EF2" w:rsidRPr="00583F7F" w:rsidRDefault="00A20EF2" w:rsidP="0057036A">
      <w:pPr>
        <w:pStyle w:val="ListBullet"/>
        <w:numPr>
          <w:ilvl w:val="0"/>
          <w:numId w:val="2"/>
        </w:numPr>
      </w:pPr>
      <w:r w:rsidRPr="00583F7F">
        <w:rPr>
          <w:rStyle w:val="FeaturetabletitlesChar"/>
          <w:lang w:val="en-US"/>
        </w:rPr>
        <w:t>Amadeus support</w:t>
      </w:r>
      <w:r w:rsidRPr="00583F7F">
        <w:t>: configuration update to be done by Amadeus upon airline request.</w:t>
      </w:r>
    </w:p>
    <w:p w14:paraId="45D57D5B" w14:textId="77777777" w:rsidR="00A20EF2" w:rsidRPr="00583F7F" w:rsidRDefault="00A20EF2" w:rsidP="00A20EF2">
      <w:r w:rsidRPr="00583F7F">
        <w:t>For cases when the configuration type is Airline self-service, the following updates should be done by the airline:</w:t>
      </w:r>
    </w:p>
    <w:p w14:paraId="2A36F76F" w14:textId="77777777" w:rsidR="00A20EF2" w:rsidRPr="00583F7F" w:rsidRDefault="00A20EF2" w:rsidP="0057036A">
      <w:pPr>
        <w:pStyle w:val="ListBullet"/>
        <w:numPr>
          <w:ilvl w:val="0"/>
          <w:numId w:val="3"/>
        </w:numPr>
      </w:pPr>
      <w:r w:rsidRPr="00583F7F">
        <w:rPr>
          <w:rStyle w:val="FeaturetabletitlesChar"/>
          <w:lang w:val="en-US"/>
        </w:rPr>
        <w:t>LSS setup</w:t>
      </w:r>
      <w:r w:rsidRPr="00583F7F">
        <w:t>: Application, Role, Permission, and Data type</w:t>
      </w:r>
    </w:p>
    <w:p w14:paraId="53A0A6E0" w14:textId="04CDFE79" w:rsidR="00A20EF2" w:rsidRPr="00DC3D66" w:rsidRDefault="00A20EF2" w:rsidP="00DC3D66">
      <w:pPr>
        <w:pStyle w:val="ListBullet"/>
        <w:numPr>
          <w:ilvl w:val="0"/>
          <w:numId w:val="3"/>
        </w:numPr>
        <w:rPr>
          <w:b/>
          <w:bCs/>
          <w:color w:val="B650FF" w:themeColor="accent5"/>
        </w:rPr>
      </w:pPr>
      <w:r w:rsidRPr="00583F7F">
        <w:rPr>
          <w:rStyle w:val="FeaturetabletitlesChar"/>
          <w:lang w:val="en-US"/>
        </w:rPr>
        <w:t>Amadeus Business Rules</w:t>
      </w:r>
      <w:r w:rsidR="00DC2EA6" w:rsidRPr="00583F7F">
        <w:t>: Create or update rules as required.</w:t>
      </w:r>
    </w:p>
    <w:p w14:paraId="552EB88A" w14:textId="77777777" w:rsidR="00A20EF2" w:rsidRPr="00583F7F" w:rsidRDefault="00931459" w:rsidP="00A20EF2">
      <w:r w:rsidRPr="00931459">
        <w:t>For cases when support from Amadeus is required the airline should submit a request using one of the following methods as indicated:</w:t>
      </w:r>
    </w:p>
    <w:p w14:paraId="7C6A65D0" w14:textId="77777777" w:rsidR="00931459" w:rsidRPr="005A50D4" w:rsidRDefault="00931459" w:rsidP="00931459">
      <w:pPr>
        <w:pStyle w:val="ListBullet"/>
        <w:numPr>
          <w:ilvl w:val="0"/>
          <w:numId w:val="4"/>
        </w:numPr>
        <w:rPr>
          <w:b/>
          <w:bCs/>
          <w:color w:val="B650FF" w:themeColor="accent5"/>
        </w:rPr>
      </w:pPr>
      <w:r w:rsidRPr="00BE0492">
        <w:rPr>
          <w:rStyle w:val="FeaturetabletitlesChar"/>
        </w:rPr>
        <w:t>Work Order</w:t>
      </w:r>
      <w:r>
        <w:t>: Create a Work Order in Amadeus Customer Service Point.</w:t>
      </w:r>
    </w:p>
    <w:p w14:paraId="18D0DB0B" w14:textId="77777777" w:rsidR="00931459" w:rsidRPr="005A50D4" w:rsidRDefault="00931459" w:rsidP="00931459">
      <w:pPr>
        <w:pStyle w:val="ListBullet"/>
        <w:numPr>
          <w:ilvl w:val="0"/>
          <w:numId w:val="4"/>
        </w:numPr>
        <w:rPr>
          <w:b/>
          <w:bCs/>
          <w:color w:val="B650FF" w:themeColor="accent5"/>
        </w:rPr>
      </w:pPr>
      <w:r w:rsidRPr="00C77F03">
        <w:rPr>
          <w:rStyle w:val="FeaturetabletitlesChar"/>
        </w:rPr>
        <w:t>Change Proposal</w:t>
      </w:r>
      <w:r>
        <w:t>: Create a Change Proposal in Amadeus Customer Service Point.</w:t>
      </w:r>
    </w:p>
    <w:p w14:paraId="1F6FFFDA" w14:textId="77777777" w:rsidR="00931459" w:rsidRPr="00FF43C5" w:rsidRDefault="00931459" w:rsidP="00931459">
      <w:pPr>
        <w:pStyle w:val="ListBullet"/>
        <w:numPr>
          <w:ilvl w:val="0"/>
          <w:numId w:val="4"/>
        </w:numPr>
        <w:rPr>
          <w:b/>
          <w:bCs/>
          <w:color w:val="B650FF" w:themeColor="accent5"/>
        </w:rPr>
      </w:pPr>
      <w:r w:rsidRPr="00A33C8D">
        <w:rPr>
          <w:rStyle w:val="FeaturetabletitlesChar"/>
        </w:rPr>
        <w:t>Service Request</w:t>
      </w:r>
      <w:r>
        <w:t xml:space="preserve">: Request a service with “Configuration Request” category in </w:t>
      </w:r>
      <w:proofErr w:type="spellStart"/>
      <w:r>
        <w:t>MyAmadeus</w:t>
      </w:r>
      <w:proofErr w:type="spellEnd"/>
      <w:r>
        <w:t xml:space="preserve"> Services</w:t>
      </w:r>
      <w:r w:rsidRPr="00D903D7">
        <w:t>.</w:t>
      </w:r>
    </w:p>
    <w:p w14:paraId="26B71348" w14:textId="77777777" w:rsidR="00931459" w:rsidRPr="000640F6" w:rsidRDefault="00931459" w:rsidP="00931459">
      <w:pPr>
        <w:pStyle w:val="ListBullet"/>
        <w:numPr>
          <w:ilvl w:val="0"/>
          <w:numId w:val="4"/>
        </w:numPr>
        <w:rPr>
          <w:b/>
          <w:bCs/>
          <w:color w:val="B650FF" w:themeColor="accent5"/>
        </w:rPr>
      </w:pPr>
      <w:r w:rsidRPr="009D08EE">
        <w:rPr>
          <w:rStyle w:val="FeaturetabletitlesChar"/>
        </w:rPr>
        <w:t>Propose a change</w:t>
      </w:r>
      <w:r>
        <w:t xml:space="preserve">: Submit a change proposal in </w:t>
      </w:r>
      <w:proofErr w:type="spellStart"/>
      <w:r>
        <w:t>MyAmadeus</w:t>
      </w:r>
      <w:proofErr w:type="spellEnd"/>
      <w:r>
        <w:t xml:space="preserve"> Services.</w:t>
      </w:r>
    </w:p>
    <w:p w14:paraId="586B76C3" w14:textId="77777777" w:rsidR="00931459" w:rsidRPr="00287070" w:rsidRDefault="00931459" w:rsidP="00931459">
      <w:pPr>
        <w:pStyle w:val="ListBullet"/>
        <w:numPr>
          <w:ilvl w:val="0"/>
          <w:numId w:val="4"/>
        </w:numPr>
        <w:rPr>
          <w:b/>
          <w:bCs/>
          <w:color w:val="B650FF" w:themeColor="accent5"/>
        </w:rPr>
      </w:pPr>
      <w:r w:rsidRPr="0076319C">
        <w:rPr>
          <w:rStyle w:val="FeaturetabletitlesChar"/>
        </w:rPr>
        <w:t>Airline Order Online</w:t>
      </w:r>
      <w:r>
        <w:t>:</w:t>
      </w:r>
      <w:r w:rsidRPr="00787445">
        <w:t xml:space="preserve"> </w:t>
      </w:r>
      <w:r>
        <w:t xml:space="preserve">Request the implementation in Amadeus </w:t>
      </w:r>
      <w:r w:rsidRPr="00EC0A7B">
        <w:t>Airline Order Online</w:t>
      </w:r>
      <w:r>
        <w:t>.</w:t>
      </w:r>
    </w:p>
    <w:p w14:paraId="08E0439D" w14:textId="77777777" w:rsidR="00A20EF2" w:rsidRPr="00583F7F" w:rsidRDefault="00A20EF2" w:rsidP="00A20EF2">
      <w:pPr>
        <w:spacing w:before="0" w:after="320" w:line="223" w:lineRule="auto"/>
      </w:pPr>
      <w:r w:rsidRPr="00583F7F">
        <w:br w:type="page"/>
      </w:r>
    </w:p>
    <w:p w14:paraId="1E8E93D6" w14:textId="77777777" w:rsidR="00760CC5" w:rsidRPr="00583F7F" w:rsidRDefault="00583F7F" w:rsidP="00760CC5">
      <w:pPr>
        <w:pStyle w:val="Heading1"/>
      </w:pPr>
      <w:bookmarkStart w:id="13" w:name="_Toc230797163"/>
      <w:r w:rsidRPr="00583F7F">
        <w:lastRenderedPageBreak/>
        <w:t>What’s</w:t>
      </w:r>
      <w:r w:rsidR="00760CC5" w:rsidRPr="00583F7F">
        <w:t xml:space="preserve"> new</w:t>
      </w:r>
      <w:bookmarkEnd w:id="13"/>
    </w:p>
    <w:p w14:paraId="5ECA3C40" w14:textId="77777777" w:rsidR="00760CC5" w:rsidRPr="00583F7F" w:rsidRDefault="00760CC5" w:rsidP="00760CC5">
      <w:pPr>
        <w:pStyle w:val="Heading2"/>
      </w:pPr>
      <w:bookmarkStart w:id="14" w:name="_Toc230797164"/>
      <w:r w:rsidRPr="00583F7F">
        <w:t>New developments</w:t>
      </w:r>
      <w:bookmarkEnd w:id="14"/>
    </w:p>
    <w:tbl>
      <w:tblPr>
        <w:tblStyle w:val="ListTable3-Accent5"/>
        <w:tblW w:w="9923" w:type="dxa"/>
        <w:tblLook w:val="0620" w:firstRow="1" w:lastRow="0" w:firstColumn="0" w:lastColumn="0" w:noHBand="1" w:noVBand="1"/>
      </w:tblPr>
      <w:tblGrid>
        <w:gridCol w:w="1418"/>
        <w:gridCol w:w="2612"/>
        <w:gridCol w:w="1926"/>
        <w:gridCol w:w="2124"/>
        <w:gridCol w:w="1843"/>
      </w:tblGrid>
      <w:tr w:rsidR="00DF3B26" w:rsidRPr="00583F7F" w14:paraId="2DF25AA4" w14:textId="77777777" w:rsidTr="484B7369">
        <w:trPr>
          <w:cnfStyle w:val="100000000000" w:firstRow="1" w:lastRow="0" w:firstColumn="0" w:lastColumn="0" w:oddVBand="0" w:evenVBand="0" w:oddHBand="0" w:evenHBand="0" w:firstRowFirstColumn="0" w:firstRowLastColumn="0" w:lastRowFirstColumn="0" w:lastRowLastColumn="0"/>
          <w:trHeight w:val="397"/>
        </w:trPr>
        <w:tc>
          <w:tcPr>
            <w:tcW w:w="1418" w:type="dxa"/>
          </w:tcPr>
          <w:p w14:paraId="0F765658" w14:textId="77777777" w:rsidR="00760CC5" w:rsidRPr="00583F7F" w:rsidRDefault="00760CC5" w:rsidP="00CD7FFC">
            <w:pPr>
              <w:spacing w:before="0" w:after="0" w:line="276" w:lineRule="auto"/>
            </w:pPr>
            <w:r w:rsidRPr="00583F7F">
              <w:t>Module</w:t>
            </w:r>
          </w:p>
        </w:tc>
        <w:tc>
          <w:tcPr>
            <w:tcW w:w="2612" w:type="dxa"/>
          </w:tcPr>
          <w:p w14:paraId="49DB2172" w14:textId="77777777" w:rsidR="00760CC5" w:rsidRPr="00583F7F" w:rsidRDefault="00760CC5" w:rsidP="00CD7FFC">
            <w:pPr>
              <w:spacing w:before="0" w:after="0" w:line="276" w:lineRule="auto"/>
            </w:pPr>
            <w:r w:rsidRPr="00583F7F">
              <w:t>Features</w:t>
            </w:r>
          </w:p>
        </w:tc>
        <w:tc>
          <w:tcPr>
            <w:tcW w:w="1926" w:type="dxa"/>
          </w:tcPr>
          <w:p w14:paraId="769EE415" w14:textId="77777777" w:rsidR="00760CC5" w:rsidRPr="00583F7F" w:rsidRDefault="00760CC5" w:rsidP="00CD7FFC">
            <w:pPr>
              <w:spacing w:before="0" w:after="0" w:line="276" w:lineRule="auto"/>
            </w:pPr>
            <w:r w:rsidRPr="00583F7F">
              <w:t>Type</w:t>
            </w:r>
          </w:p>
        </w:tc>
        <w:tc>
          <w:tcPr>
            <w:tcW w:w="2124" w:type="dxa"/>
          </w:tcPr>
          <w:p w14:paraId="48A0F962" w14:textId="77777777" w:rsidR="00760CC5" w:rsidRPr="00583F7F" w:rsidRDefault="00760CC5" w:rsidP="00CD7FFC">
            <w:pPr>
              <w:spacing w:before="0" w:after="0" w:line="276" w:lineRule="auto"/>
            </w:pPr>
            <w:r w:rsidRPr="00583F7F">
              <w:t>Airline action?</w:t>
            </w:r>
          </w:p>
        </w:tc>
        <w:tc>
          <w:tcPr>
            <w:tcW w:w="1843" w:type="dxa"/>
          </w:tcPr>
          <w:p w14:paraId="628BF2E6" w14:textId="77777777" w:rsidR="00760CC5" w:rsidRPr="00583F7F" w:rsidRDefault="00760CC5" w:rsidP="00CD7FFC">
            <w:pPr>
              <w:spacing w:before="0" w:after="0" w:line="276" w:lineRule="auto"/>
            </w:pPr>
            <w:r w:rsidRPr="00583F7F">
              <w:t>Qualification</w:t>
            </w:r>
          </w:p>
        </w:tc>
      </w:tr>
      <w:tr w:rsidR="00DF3B26" w:rsidRPr="00583F7F" w14:paraId="4D02E598" w14:textId="77777777" w:rsidTr="484B7369">
        <w:trPr>
          <w:trHeight w:val="210"/>
        </w:trPr>
        <w:tc>
          <w:tcPr>
            <w:tcW w:w="1418" w:type="dxa"/>
            <w:vMerge w:val="restart"/>
          </w:tcPr>
          <w:p w14:paraId="458C0D6F" w14:textId="3CCE3C69" w:rsidR="00760CC5" w:rsidRPr="00583F7F" w:rsidRDefault="000353C3" w:rsidP="00CD7FFC">
            <w:pPr>
              <w:spacing w:before="0" w:after="0" w:line="276" w:lineRule="auto"/>
              <w:jc w:val="center"/>
              <w:rPr>
                <w:b/>
                <w:bCs/>
                <w:color w:val="3A8BFF"/>
              </w:rPr>
            </w:pPr>
            <w:r>
              <w:rPr>
                <w:b/>
                <w:bCs/>
                <w:color w:val="3A8BFF"/>
              </w:rPr>
              <w:t>Create Order</w:t>
            </w:r>
          </w:p>
        </w:tc>
        <w:tc>
          <w:tcPr>
            <w:tcW w:w="2612" w:type="dxa"/>
          </w:tcPr>
          <w:p w14:paraId="28EC3C95" w14:textId="73DDD0ED" w:rsidR="00760CC5" w:rsidRPr="009772E7" w:rsidRDefault="000353C3" w:rsidP="00CD7FFC">
            <w:pPr>
              <w:spacing w:before="0" w:after="0" w:line="276" w:lineRule="auto"/>
              <w:rPr>
                <w:color w:val="3A8BFF"/>
              </w:rPr>
            </w:pPr>
            <w:r w:rsidRPr="009772E7">
              <w:rPr>
                <w:color w:val="3A8BFF"/>
              </w:rPr>
              <w:t>Search Criteria/Offer Search</w:t>
            </w:r>
          </w:p>
        </w:tc>
        <w:sdt>
          <w:sdtPr>
            <w:alias w:val="Type"/>
            <w:tag w:val="TYPE"/>
            <w:id w:val="411054655"/>
            <w:placeholder>
              <w:docPart w:val="0E7179C169AE47E3958BF9D08B9B7BC1"/>
            </w:placeholder>
            <w:dropDownList>
              <w:listItem w:value="Choose an item."/>
              <w:listItem w:displayText="Mandatory" w:value="Mandatory"/>
              <w:listItem w:displayText="Optional" w:value="Optional"/>
            </w:dropDownList>
          </w:sdtPr>
          <w:sdtContent>
            <w:tc>
              <w:tcPr>
                <w:tcW w:w="1926" w:type="dxa"/>
              </w:tcPr>
              <w:p w14:paraId="09DCF121" w14:textId="1C13F39F" w:rsidR="00760CC5" w:rsidRPr="00583F7F" w:rsidRDefault="000353C3" w:rsidP="00CD7FFC">
                <w:pPr>
                  <w:spacing w:before="0" w:after="0" w:line="276" w:lineRule="auto"/>
                </w:pPr>
                <w:r>
                  <w:t>Mandatory</w:t>
                </w:r>
              </w:p>
            </w:tc>
          </w:sdtContent>
        </w:sdt>
        <w:sdt>
          <w:sdtPr>
            <w:alias w:val="Logical"/>
            <w:tag w:val="Logical"/>
            <w:id w:val="151102320"/>
            <w:placeholder>
              <w:docPart w:val="A1F8A066B8914E949DA0FD2E35F6CB68"/>
            </w:placeholder>
            <w:dropDownList>
              <w:listItem w:value="Choose an item."/>
              <w:listItem w:displayText="Yes" w:value="Y"/>
              <w:listItem w:displayText="No" w:value="N"/>
            </w:dropDownList>
          </w:sdtPr>
          <w:sdtContent>
            <w:tc>
              <w:tcPr>
                <w:tcW w:w="2124" w:type="dxa"/>
              </w:tcPr>
              <w:p w14:paraId="7C1B4006" w14:textId="3AD97F0F" w:rsidR="00760CC5" w:rsidRPr="00583F7F" w:rsidRDefault="009772E7" w:rsidP="00CD7FFC">
                <w:pPr>
                  <w:spacing w:before="0" w:after="0" w:line="276" w:lineRule="auto"/>
                  <w:jc w:val="center"/>
                </w:pPr>
                <w:r>
                  <w:t>No</w:t>
                </w:r>
              </w:p>
            </w:tc>
          </w:sdtContent>
        </w:sdt>
        <w:sdt>
          <w:sdtPr>
            <w:alias w:val="Qualification"/>
            <w:tag w:val="QUAL"/>
            <w:id w:val="1736593631"/>
            <w:placeholder>
              <w:docPart w:val="51C69B30E78A4F4BA0B2021E5A8D1B65"/>
            </w:placeholder>
            <w:dropDownList>
              <w:listItem w:value="Choose an item."/>
              <w:listItem w:displayText="Baseline" w:value="Baseline"/>
              <w:listItem w:displayText="Premium" w:value="Premium"/>
            </w:dropDownList>
          </w:sdtPr>
          <w:sdtContent>
            <w:tc>
              <w:tcPr>
                <w:tcW w:w="1843" w:type="dxa"/>
              </w:tcPr>
              <w:p w14:paraId="3C74197F" w14:textId="7672EBF5" w:rsidR="00760CC5" w:rsidRPr="00583F7F" w:rsidRDefault="000353C3" w:rsidP="00CD7FFC">
                <w:pPr>
                  <w:spacing w:before="0" w:after="0" w:line="276" w:lineRule="auto"/>
                </w:pPr>
                <w:r>
                  <w:t>Baseline</w:t>
                </w:r>
              </w:p>
            </w:tc>
          </w:sdtContent>
        </w:sdt>
      </w:tr>
      <w:tr w:rsidR="009772E7" w:rsidRPr="00583F7F" w14:paraId="373CCA37" w14:textId="77777777" w:rsidTr="484B7369">
        <w:trPr>
          <w:trHeight w:val="208"/>
        </w:trPr>
        <w:tc>
          <w:tcPr>
            <w:tcW w:w="1418" w:type="dxa"/>
            <w:vMerge/>
          </w:tcPr>
          <w:p w14:paraId="483FE2A2" w14:textId="77777777" w:rsidR="009772E7" w:rsidRPr="00583F7F" w:rsidRDefault="009772E7" w:rsidP="00CD7FFC">
            <w:pPr>
              <w:spacing w:before="0" w:after="0" w:line="276" w:lineRule="auto"/>
              <w:jc w:val="center"/>
              <w:rPr>
                <w:b/>
                <w:bCs/>
                <w:color w:val="3A8BFF"/>
              </w:rPr>
            </w:pPr>
          </w:p>
        </w:tc>
        <w:tc>
          <w:tcPr>
            <w:tcW w:w="2612" w:type="dxa"/>
          </w:tcPr>
          <w:p w14:paraId="55E63F2F" w14:textId="1AC71B3B" w:rsidR="009772E7" w:rsidRPr="009772E7" w:rsidRDefault="009772E7" w:rsidP="00CD7FFC">
            <w:pPr>
              <w:spacing w:before="0" w:after="0" w:line="276" w:lineRule="auto"/>
              <w:rPr>
                <w:color w:val="3A8BFF"/>
              </w:rPr>
            </w:pPr>
            <w:r w:rsidRPr="009772E7">
              <w:rPr>
                <w:color w:val="3A8BFF"/>
              </w:rPr>
              <w:t>Display list of Offers &amp; Content</w:t>
            </w:r>
          </w:p>
        </w:tc>
        <w:sdt>
          <w:sdtPr>
            <w:alias w:val="Type"/>
            <w:tag w:val="TYPE"/>
            <w:id w:val="1620027290"/>
            <w:placeholder>
              <w:docPart w:val="D16D539A7FBB4328AA6A6E803A3AEDFB"/>
            </w:placeholder>
            <w:dropDownList>
              <w:listItem w:value="Choose an item."/>
              <w:listItem w:displayText="Mandatory" w:value="Mandatory"/>
              <w:listItem w:displayText="Optional" w:value="Optional"/>
            </w:dropDownList>
          </w:sdtPr>
          <w:sdtContent>
            <w:tc>
              <w:tcPr>
                <w:tcW w:w="1926" w:type="dxa"/>
              </w:tcPr>
              <w:p w14:paraId="7D12E236" w14:textId="14F3FF3C" w:rsidR="009772E7" w:rsidRDefault="009772E7" w:rsidP="00CD7FFC">
                <w:pPr>
                  <w:spacing w:before="0" w:after="0" w:line="276" w:lineRule="auto"/>
                </w:pPr>
                <w:r>
                  <w:t>Mandatory</w:t>
                </w:r>
              </w:p>
            </w:tc>
          </w:sdtContent>
        </w:sdt>
        <w:sdt>
          <w:sdtPr>
            <w:alias w:val="Logical"/>
            <w:tag w:val="Logical"/>
            <w:id w:val="-2085206326"/>
            <w:placeholder>
              <w:docPart w:val="DAF35E0AFA1E4F73BDFA3B18BE702385"/>
            </w:placeholder>
            <w:dropDownList>
              <w:listItem w:value="Choose an item."/>
              <w:listItem w:displayText="Yes" w:value="Y"/>
              <w:listItem w:displayText="No" w:value="N"/>
            </w:dropDownList>
          </w:sdtPr>
          <w:sdtContent>
            <w:tc>
              <w:tcPr>
                <w:tcW w:w="2124" w:type="dxa"/>
              </w:tcPr>
              <w:p w14:paraId="587D2049" w14:textId="09102752" w:rsidR="009772E7" w:rsidRDefault="009772E7" w:rsidP="00CD7FFC">
                <w:pPr>
                  <w:spacing w:before="0" w:after="0" w:line="276" w:lineRule="auto"/>
                  <w:jc w:val="center"/>
                </w:pPr>
                <w:r>
                  <w:t>No</w:t>
                </w:r>
              </w:p>
            </w:tc>
          </w:sdtContent>
        </w:sdt>
        <w:sdt>
          <w:sdtPr>
            <w:alias w:val="Qualification"/>
            <w:tag w:val="QUAL"/>
            <w:id w:val="-384021805"/>
            <w:placeholder>
              <w:docPart w:val="11180F28E54A46D5A70451CC7FA5DE67"/>
            </w:placeholder>
            <w:dropDownList>
              <w:listItem w:value="Choose an item."/>
              <w:listItem w:displayText="Baseline" w:value="Baseline"/>
              <w:listItem w:displayText="Premium" w:value="Premium"/>
            </w:dropDownList>
          </w:sdtPr>
          <w:sdtContent>
            <w:tc>
              <w:tcPr>
                <w:tcW w:w="1843" w:type="dxa"/>
              </w:tcPr>
              <w:p w14:paraId="534C754C" w14:textId="61CF203C" w:rsidR="009772E7" w:rsidRDefault="009772E7" w:rsidP="00CD7FFC">
                <w:pPr>
                  <w:spacing w:before="0" w:after="0" w:line="276" w:lineRule="auto"/>
                </w:pPr>
                <w:r>
                  <w:t>Baseline</w:t>
                </w:r>
              </w:p>
            </w:tc>
          </w:sdtContent>
        </w:sdt>
      </w:tr>
      <w:tr w:rsidR="009772E7" w:rsidRPr="00583F7F" w14:paraId="7CF7E9B9" w14:textId="77777777" w:rsidTr="484B7369">
        <w:trPr>
          <w:trHeight w:val="208"/>
        </w:trPr>
        <w:tc>
          <w:tcPr>
            <w:tcW w:w="1418" w:type="dxa"/>
            <w:vMerge/>
          </w:tcPr>
          <w:p w14:paraId="32265F25" w14:textId="77777777" w:rsidR="009772E7" w:rsidRPr="00583F7F" w:rsidRDefault="009772E7" w:rsidP="00CD7FFC">
            <w:pPr>
              <w:spacing w:before="0" w:after="0" w:line="276" w:lineRule="auto"/>
              <w:jc w:val="center"/>
              <w:rPr>
                <w:b/>
                <w:bCs/>
                <w:color w:val="3A8BFF"/>
              </w:rPr>
            </w:pPr>
          </w:p>
        </w:tc>
        <w:tc>
          <w:tcPr>
            <w:tcW w:w="2612" w:type="dxa"/>
          </w:tcPr>
          <w:p w14:paraId="051CED01" w14:textId="31860E2E" w:rsidR="009772E7" w:rsidRPr="009772E7" w:rsidRDefault="009772E7" w:rsidP="00CD7FFC">
            <w:pPr>
              <w:spacing w:before="0" w:after="0" w:line="276" w:lineRule="auto"/>
              <w:rPr>
                <w:color w:val="3A8BFF"/>
              </w:rPr>
            </w:pPr>
            <w:r w:rsidRPr="009772E7">
              <w:rPr>
                <w:color w:val="3A8BFF"/>
              </w:rPr>
              <w:t>Terms &amp; Conditions/Fare Rules</w:t>
            </w:r>
          </w:p>
        </w:tc>
        <w:sdt>
          <w:sdtPr>
            <w:alias w:val="Type"/>
            <w:tag w:val="TYPE"/>
            <w:id w:val="-1826510880"/>
            <w:placeholder>
              <w:docPart w:val="E1AF2912370942D5AB07153365BE609D"/>
            </w:placeholder>
            <w:dropDownList>
              <w:listItem w:value="Choose an item."/>
              <w:listItem w:displayText="Mandatory" w:value="Mandatory"/>
              <w:listItem w:displayText="Optional" w:value="Optional"/>
            </w:dropDownList>
          </w:sdtPr>
          <w:sdtContent>
            <w:tc>
              <w:tcPr>
                <w:tcW w:w="1926" w:type="dxa"/>
              </w:tcPr>
              <w:p w14:paraId="41BCFBAE" w14:textId="50199D3C" w:rsidR="009772E7" w:rsidRDefault="009772E7" w:rsidP="00CD7FFC">
                <w:pPr>
                  <w:spacing w:before="0" w:after="0" w:line="276" w:lineRule="auto"/>
                </w:pPr>
                <w:r>
                  <w:t>Mandatory</w:t>
                </w:r>
              </w:p>
            </w:tc>
          </w:sdtContent>
        </w:sdt>
        <w:sdt>
          <w:sdtPr>
            <w:alias w:val="Logical"/>
            <w:tag w:val="Logical"/>
            <w:id w:val="1987816414"/>
            <w:placeholder>
              <w:docPart w:val="D117C0BCED594A8E857B8A5E651AD3AA"/>
            </w:placeholder>
            <w:dropDownList>
              <w:listItem w:value="Choose an item."/>
              <w:listItem w:displayText="Yes" w:value="Y"/>
              <w:listItem w:displayText="No" w:value="N"/>
            </w:dropDownList>
          </w:sdtPr>
          <w:sdtContent>
            <w:tc>
              <w:tcPr>
                <w:tcW w:w="2124" w:type="dxa"/>
              </w:tcPr>
              <w:p w14:paraId="0A102485" w14:textId="65AA19EA" w:rsidR="009772E7" w:rsidRDefault="009772E7" w:rsidP="00CD7FFC">
                <w:pPr>
                  <w:spacing w:before="0" w:after="0" w:line="276" w:lineRule="auto"/>
                  <w:jc w:val="center"/>
                </w:pPr>
                <w:r>
                  <w:t>No</w:t>
                </w:r>
              </w:p>
            </w:tc>
          </w:sdtContent>
        </w:sdt>
        <w:sdt>
          <w:sdtPr>
            <w:alias w:val="Qualification"/>
            <w:tag w:val="QUAL"/>
            <w:id w:val="1919594560"/>
            <w:placeholder>
              <w:docPart w:val="D27C4837973846FA9E577A5B4C9C6F2C"/>
            </w:placeholder>
            <w:dropDownList>
              <w:listItem w:value="Choose an item."/>
              <w:listItem w:displayText="Baseline" w:value="Baseline"/>
              <w:listItem w:displayText="Premium" w:value="Premium"/>
            </w:dropDownList>
          </w:sdtPr>
          <w:sdtContent>
            <w:tc>
              <w:tcPr>
                <w:tcW w:w="1843" w:type="dxa"/>
              </w:tcPr>
              <w:p w14:paraId="2855C1C8" w14:textId="72CD5159" w:rsidR="009772E7" w:rsidRDefault="009772E7" w:rsidP="00CD7FFC">
                <w:pPr>
                  <w:spacing w:before="0" w:after="0" w:line="276" w:lineRule="auto"/>
                </w:pPr>
                <w:r>
                  <w:t>Baseline</w:t>
                </w:r>
              </w:p>
            </w:tc>
          </w:sdtContent>
        </w:sdt>
      </w:tr>
      <w:tr w:rsidR="009772E7" w:rsidRPr="00583F7F" w14:paraId="74FEA745" w14:textId="77777777" w:rsidTr="484B7369">
        <w:trPr>
          <w:trHeight w:val="208"/>
        </w:trPr>
        <w:tc>
          <w:tcPr>
            <w:tcW w:w="1418" w:type="dxa"/>
            <w:vMerge/>
          </w:tcPr>
          <w:p w14:paraId="4DCE56C4" w14:textId="77777777" w:rsidR="009772E7" w:rsidRPr="00583F7F" w:rsidRDefault="009772E7" w:rsidP="00CD7FFC">
            <w:pPr>
              <w:spacing w:before="0" w:after="0" w:line="276" w:lineRule="auto"/>
              <w:jc w:val="center"/>
              <w:rPr>
                <w:b/>
                <w:bCs/>
                <w:color w:val="3A8BFF"/>
              </w:rPr>
            </w:pPr>
          </w:p>
        </w:tc>
        <w:tc>
          <w:tcPr>
            <w:tcW w:w="2612" w:type="dxa"/>
          </w:tcPr>
          <w:p w14:paraId="7FE38114" w14:textId="6B57C2AF" w:rsidR="009772E7" w:rsidRPr="009772E7" w:rsidRDefault="009772E7" w:rsidP="00CD7FFC">
            <w:pPr>
              <w:spacing w:before="0" w:after="0" w:line="276" w:lineRule="auto"/>
              <w:rPr>
                <w:color w:val="3A8BFF"/>
              </w:rPr>
            </w:pPr>
            <w:r w:rsidRPr="009772E7">
              <w:rPr>
                <w:color w:val="3A8BFF"/>
              </w:rPr>
              <w:t>Select Offer</w:t>
            </w:r>
          </w:p>
        </w:tc>
        <w:sdt>
          <w:sdtPr>
            <w:alias w:val="Type"/>
            <w:tag w:val="TYPE"/>
            <w:id w:val="-233401317"/>
            <w:placeholder>
              <w:docPart w:val="7CBEC2C13D984D4CBCA951A6AB14D34F"/>
            </w:placeholder>
            <w:dropDownList>
              <w:listItem w:value="Choose an item."/>
              <w:listItem w:displayText="Mandatory" w:value="Mandatory"/>
              <w:listItem w:displayText="Optional" w:value="Optional"/>
            </w:dropDownList>
          </w:sdtPr>
          <w:sdtContent>
            <w:tc>
              <w:tcPr>
                <w:tcW w:w="1926" w:type="dxa"/>
              </w:tcPr>
              <w:p w14:paraId="55DBE156" w14:textId="1AB9BBC4" w:rsidR="009772E7" w:rsidRDefault="009772E7" w:rsidP="00CD7FFC">
                <w:pPr>
                  <w:spacing w:before="0" w:after="0" w:line="276" w:lineRule="auto"/>
                </w:pPr>
                <w:r>
                  <w:t>Mandatory</w:t>
                </w:r>
              </w:p>
            </w:tc>
          </w:sdtContent>
        </w:sdt>
        <w:sdt>
          <w:sdtPr>
            <w:alias w:val="Logical"/>
            <w:tag w:val="Logical"/>
            <w:id w:val="411278354"/>
            <w:placeholder>
              <w:docPart w:val="26D4EE8FEA034295964A0EDEE1C5D4CA"/>
            </w:placeholder>
            <w:dropDownList>
              <w:listItem w:value="Choose an item."/>
              <w:listItem w:displayText="Yes" w:value="Y"/>
              <w:listItem w:displayText="No" w:value="N"/>
            </w:dropDownList>
          </w:sdtPr>
          <w:sdtContent>
            <w:tc>
              <w:tcPr>
                <w:tcW w:w="2124" w:type="dxa"/>
              </w:tcPr>
              <w:p w14:paraId="6F6090DB" w14:textId="566DDA82" w:rsidR="009772E7" w:rsidRDefault="009772E7" w:rsidP="00CD7FFC">
                <w:pPr>
                  <w:spacing w:before="0" w:after="0" w:line="276" w:lineRule="auto"/>
                  <w:jc w:val="center"/>
                </w:pPr>
                <w:r>
                  <w:t>No</w:t>
                </w:r>
              </w:p>
            </w:tc>
          </w:sdtContent>
        </w:sdt>
        <w:sdt>
          <w:sdtPr>
            <w:alias w:val="Qualification"/>
            <w:tag w:val="QUAL"/>
            <w:id w:val="-199857658"/>
            <w:placeholder>
              <w:docPart w:val="D2CA396CD9F74EFDB927BDA46E9E7DCD"/>
            </w:placeholder>
            <w:dropDownList>
              <w:listItem w:value="Choose an item."/>
              <w:listItem w:displayText="Baseline" w:value="Baseline"/>
              <w:listItem w:displayText="Premium" w:value="Premium"/>
            </w:dropDownList>
          </w:sdtPr>
          <w:sdtContent>
            <w:tc>
              <w:tcPr>
                <w:tcW w:w="1843" w:type="dxa"/>
              </w:tcPr>
              <w:p w14:paraId="66A221FC" w14:textId="5F093E55" w:rsidR="009772E7" w:rsidRDefault="009772E7" w:rsidP="00CD7FFC">
                <w:pPr>
                  <w:spacing w:before="0" w:after="0" w:line="276" w:lineRule="auto"/>
                </w:pPr>
                <w:r>
                  <w:t>Baseline</w:t>
                </w:r>
              </w:p>
            </w:tc>
          </w:sdtContent>
        </w:sdt>
      </w:tr>
      <w:tr w:rsidR="009772E7" w:rsidRPr="00583F7F" w14:paraId="4EC25538" w14:textId="77777777" w:rsidTr="484B7369">
        <w:trPr>
          <w:trHeight w:val="208"/>
        </w:trPr>
        <w:tc>
          <w:tcPr>
            <w:tcW w:w="1418" w:type="dxa"/>
            <w:vMerge/>
          </w:tcPr>
          <w:p w14:paraId="68640364" w14:textId="77777777" w:rsidR="009772E7" w:rsidRPr="00583F7F" w:rsidRDefault="009772E7" w:rsidP="00CD7FFC">
            <w:pPr>
              <w:spacing w:before="0" w:after="0" w:line="276" w:lineRule="auto"/>
              <w:jc w:val="center"/>
              <w:rPr>
                <w:b/>
                <w:bCs/>
                <w:color w:val="3A8BFF"/>
              </w:rPr>
            </w:pPr>
          </w:p>
        </w:tc>
        <w:tc>
          <w:tcPr>
            <w:tcW w:w="2612" w:type="dxa"/>
          </w:tcPr>
          <w:p w14:paraId="5FE300F2" w14:textId="2400B499" w:rsidR="009772E7" w:rsidRPr="009772E7" w:rsidRDefault="009772E7" w:rsidP="00CD7FFC">
            <w:pPr>
              <w:spacing w:before="0" w:after="0" w:line="276" w:lineRule="auto"/>
              <w:rPr>
                <w:color w:val="3A8BFF"/>
              </w:rPr>
            </w:pPr>
            <w:r w:rsidRPr="009772E7">
              <w:rPr>
                <w:color w:val="3A8BFF"/>
              </w:rPr>
              <w:t>Passenger Information Details</w:t>
            </w:r>
          </w:p>
        </w:tc>
        <w:sdt>
          <w:sdtPr>
            <w:alias w:val="Type"/>
            <w:tag w:val="TYPE"/>
            <w:id w:val="-1918777196"/>
            <w:placeholder>
              <w:docPart w:val="913B85D1F5F9404DB33098485EB7CCC5"/>
            </w:placeholder>
            <w:dropDownList>
              <w:listItem w:value="Choose an item."/>
              <w:listItem w:displayText="Mandatory" w:value="Mandatory"/>
              <w:listItem w:displayText="Optional" w:value="Optional"/>
            </w:dropDownList>
          </w:sdtPr>
          <w:sdtContent>
            <w:tc>
              <w:tcPr>
                <w:tcW w:w="1926" w:type="dxa"/>
              </w:tcPr>
              <w:p w14:paraId="22A83A27" w14:textId="1E4AFE80" w:rsidR="009772E7" w:rsidRDefault="009772E7" w:rsidP="00CD7FFC">
                <w:pPr>
                  <w:spacing w:before="0" w:after="0" w:line="276" w:lineRule="auto"/>
                </w:pPr>
                <w:r>
                  <w:t>Mandatory</w:t>
                </w:r>
              </w:p>
            </w:tc>
          </w:sdtContent>
        </w:sdt>
        <w:sdt>
          <w:sdtPr>
            <w:alias w:val="Logical"/>
            <w:tag w:val="Logical"/>
            <w:id w:val="-1858722317"/>
            <w:placeholder>
              <w:docPart w:val="8395EB7D3C484B5387539382B9E7EA41"/>
            </w:placeholder>
            <w:dropDownList>
              <w:listItem w:value="Choose an item."/>
              <w:listItem w:displayText="Yes" w:value="Y"/>
              <w:listItem w:displayText="No" w:value="N"/>
            </w:dropDownList>
          </w:sdtPr>
          <w:sdtContent>
            <w:tc>
              <w:tcPr>
                <w:tcW w:w="2124" w:type="dxa"/>
              </w:tcPr>
              <w:p w14:paraId="2ACBB5C6" w14:textId="1A33A7AA" w:rsidR="009772E7" w:rsidRDefault="009772E7" w:rsidP="00CD7FFC">
                <w:pPr>
                  <w:spacing w:before="0" w:after="0" w:line="276" w:lineRule="auto"/>
                  <w:jc w:val="center"/>
                </w:pPr>
                <w:r>
                  <w:t>No</w:t>
                </w:r>
              </w:p>
            </w:tc>
          </w:sdtContent>
        </w:sdt>
        <w:sdt>
          <w:sdtPr>
            <w:alias w:val="Qualification"/>
            <w:tag w:val="QUAL"/>
            <w:id w:val="-1611890358"/>
            <w:placeholder>
              <w:docPart w:val="C253FAFFA541426FBD0E52AE8EBD0996"/>
            </w:placeholder>
            <w:dropDownList>
              <w:listItem w:value="Choose an item."/>
              <w:listItem w:displayText="Baseline" w:value="Baseline"/>
              <w:listItem w:displayText="Premium" w:value="Premium"/>
            </w:dropDownList>
          </w:sdtPr>
          <w:sdtContent>
            <w:tc>
              <w:tcPr>
                <w:tcW w:w="1843" w:type="dxa"/>
              </w:tcPr>
              <w:p w14:paraId="64092AF8" w14:textId="286ECE02" w:rsidR="009772E7" w:rsidRDefault="009772E7" w:rsidP="00CD7FFC">
                <w:pPr>
                  <w:spacing w:before="0" w:after="0" w:line="276" w:lineRule="auto"/>
                </w:pPr>
                <w:r>
                  <w:t>Baseline</w:t>
                </w:r>
              </w:p>
            </w:tc>
          </w:sdtContent>
        </w:sdt>
      </w:tr>
      <w:tr w:rsidR="009772E7" w:rsidRPr="00583F7F" w14:paraId="13522C3F" w14:textId="77777777" w:rsidTr="484B7369">
        <w:trPr>
          <w:trHeight w:val="208"/>
        </w:trPr>
        <w:tc>
          <w:tcPr>
            <w:tcW w:w="1418" w:type="dxa"/>
            <w:vMerge/>
          </w:tcPr>
          <w:p w14:paraId="104C191E" w14:textId="77777777" w:rsidR="009772E7" w:rsidRPr="00583F7F" w:rsidRDefault="009772E7" w:rsidP="00CD7FFC">
            <w:pPr>
              <w:spacing w:before="0" w:after="0" w:line="276" w:lineRule="auto"/>
              <w:jc w:val="center"/>
              <w:rPr>
                <w:b/>
                <w:bCs/>
                <w:color w:val="3A8BFF"/>
              </w:rPr>
            </w:pPr>
          </w:p>
        </w:tc>
        <w:tc>
          <w:tcPr>
            <w:tcW w:w="2612" w:type="dxa"/>
          </w:tcPr>
          <w:p w14:paraId="526C4A38" w14:textId="00ED4FC2" w:rsidR="009772E7" w:rsidRPr="009772E7" w:rsidRDefault="009772E7" w:rsidP="00CD7FFC">
            <w:pPr>
              <w:spacing w:before="0" w:after="0" w:line="276" w:lineRule="auto"/>
              <w:rPr>
                <w:color w:val="3A8BFF"/>
              </w:rPr>
            </w:pPr>
            <w:r w:rsidRPr="009772E7">
              <w:rPr>
                <w:color w:val="3A8BFF"/>
              </w:rPr>
              <w:t>Fare Breakdown</w:t>
            </w:r>
          </w:p>
        </w:tc>
        <w:sdt>
          <w:sdtPr>
            <w:alias w:val="Type"/>
            <w:tag w:val="TYPE"/>
            <w:id w:val="-281194017"/>
            <w:placeholder>
              <w:docPart w:val="243CF41F27624A04A7C7754A371071CE"/>
            </w:placeholder>
            <w:dropDownList>
              <w:listItem w:value="Choose an item."/>
              <w:listItem w:displayText="Mandatory" w:value="Mandatory"/>
              <w:listItem w:displayText="Optional" w:value="Optional"/>
            </w:dropDownList>
          </w:sdtPr>
          <w:sdtContent>
            <w:tc>
              <w:tcPr>
                <w:tcW w:w="1926" w:type="dxa"/>
              </w:tcPr>
              <w:p w14:paraId="1F683AA3" w14:textId="195766DD" w:rsidR="009772E7" w:rsidRDefault="009772E7" w:rsidP="00CD7FFC">
                <w:pPr>
                  <w:spacing w:before="0" w:after="0" w:line="276" w:lineRule="auto"/>
                </w:pPr>
                <w:r>
                  <w:t>Mandatory</w:t>
                </w:r>
              </w:p>
            </w:tc>
          </w:sdtContent>
        </w:sdt>
        <w:sdt>
          <w:sdtPr>
            <w:alias w:val="Logical"/>
            <w:tag w:val="Logical"/>
            <w:id w:val="1847282394"/>
            <w:placeholder>
              <w:docPart w:val="73BAF4068D5A4D2C97581FED0B0AA545"/>
            </w:placeholder>
            <w:dropDownList>
              <w:listItem w:value="Choose an item."/>
              <w:listItem w:displayText="Yes" w:value="Y"/>
              <w:listItem w:displayText="No" w:value="N"/>
            </w:dropDownList>
          </w:sdtPr>
          <w:sdtContent>
            <w:tc>
              <w:tcPr>
                <w:tcW w:w="2124" w:type="dxa"/>
              </w:tcPr>
              <w:p w14:paraId="7C9E2F17" w14:textId="76216408" w:rsidR="009772E7" w:rsidRDefault="009772E7" w:rsidP="00CD7FFC">
                <w:pPr>
                  <w:spacing w:before="0" w:after="0" w:line="276" w:lineRule="auto"/>
                  <w:jc w:val="center"/>
                </w:pPr>
                <w:r>
                  <w:t>No</w:t>
                </w:r>
              </w:p>
            </w:tc>
          </w:sdtContent>
        </w:sdt>
        <w:sdt>
          <w:sdtPr>
            <w:alias w:val="Qualification"/>
            <w:tag w:val="QUAL"/>
            <w:id w:val="1588422407"/>
            <w:placeholder>
              <w:docPart w:val="747CBCE38A9E47938BE63EDE9172A541"/>
            </w:placeholder>
            <w:dropDownList>
              <w:listItem w:value="Choose an item."/>
              <w:listItem w:displayText="Baseline" w:value="Baseline"/>
              <w:listItem w:displayText="Premium" w:value="Premium"/>
            </w:dropDownList>
          </w:sdtPr>
          <w:sdtContent>
            <w:tc>
              <w:tcPr>
                <w:tcW w:w="1843" w:type="dxa"/>
              </w:tcPr>
              <w:p w14:paraId="5B81882E" w14:textId="5FFA1E7A" w:rsidR="009772E7" w:rsidRDefault="009772E7" w:rsidP="00CD7FFC">
                <w:pPr>
                  <w:spacing w:before="0" w:after="0" w:line="276" w:lineRule="auto"/>
                </w:pPr>
                <w:r>
                  <w:t>Baseline</w:t>
                </w:r>
              </w:p>
            </w:tc>
          </w:sdtContent>
        </w:sdt>
      </w:tr>
      <w:tr w:rsidR="009772E7" w:rsidRPr="00583F7F" w14:paraId="3B9567C1" w14:textId="77777777" w:rsidTr="484B7369">
        <w:trPr>
          <w:trHeight w:val="208"/>
        </w:trPr>
        <w:tc>
          <w:tcPr>
            <w:tcW w:w="1418" w:type="dxa"/>
            <w:vMerge/>
          </w:tcPr>
          <w:p w14:paraId="52783711" w14:textId="77777777" w:rsidR="009772E7" w:rsidRPr="00583F7F" w:rsidRDefault="009772E7" w:rsidP="00CD7FFC">
            <w:pPr>
              <w:spacing w:before="0" w:after="0" w:line="276" w:lineRule="auto"/>
              <w:jc w:val="center"/>
              <w:rPr>
                <w:b/>
                <w:bCs/>
                <w:color w:val="3A8BFF"/>
              </w:rPr>
            </w:pPr>
          </w:p>
        </w:tc>
        <w:tc>
          <w:tcPr>
            <w:tcW w:w="2612" w:type="dxa"/>
          </w:tcPr>
          <w:p w14:paraId="68E55A45" w14:textId="774F69D8" w:rsidR="009772E7" w:rsidRPr="009772E7" w:rsidRDefault="009772E7" w:rsidP="00CD7FFC">
            <w:pPr>
              <w:spacing w:before="0" w:after="0" w:line="276" w:lineRule="auto"/>
              <w:rPr>
                <w:color w:val="3A8BFF"/>
              </w:rPr>
            </w:pPr>
            <w:r w:rsidRPr="009772E7">
              <w:rPr>
                <w:color w:val="3A8BFF"/>
              </w:rPr>
              <w:t>Order Creation without Payment</w:t>
            </w:r>
          </w:p>
        </w:tc>
        <w:sdt>
          <w:sdtPr>
            <w:alias w:val="Type"/>
            <w:tag w:val="TYPE"/>
            <w:id w:val="-416250473"/>
            <w:placeholder>
              <w:docPart w:val="493F85BF518546C8906649B9C1A80AAC"/>
            </w:placeholder>
            <w:dropDownList>
              <w:listItem w:value="Choose an item."/>
              <w:listItem w:displayText="Mandatory" w:value="Mandatory"/>
              <w:listItem w:displayText="Optional" w:value="Optional"/>
            </w:dropDownList>
          </w:sdtPr>
          <w:sdtContent>
            <w:tc>
              <w:tcPr>
                <w:tcW w:w="1926" w:type="dxa"/>
              </w:tcPr>
              <w:p w14:paraId="41C4F3C4" w14:textId="281B90DF" w:rsidR="009772E7" w:rsidRDefault="009772E7" w:rsidP="00CD7FFC">
                <w:pPr>
                  <w:spacing w:before="0" w:after="0" w:line="276" w:lineRule="auto"/>
                </w:pPr>
                <w:r>
                  <w:t>Mandatory</w:t>
                </w:r>
              </w:p>
            </w:tc>
          </w:sdtContent>
        </w:sdt>
        <w:sdt>
          <w:sdtPr>
            <w:alias w:val="Logical"/>
            <w:tag w:val="Logical"/>
            <w:id w:val="-689220263"/>
            <w:placeholder>
              <w:docPart w:val="C5F44176911348658CDCF259412902C9"/>
            </w:placeholder>
            <w:dropDownList>
              <w:listItem w:value="Choose an item."/>
              <w:listItem w:displayText="Yes" w:value="Y"/>
              <w:listItem w:displayText="No" w:value="N"/>
            </w:dropDownList>
          </w:sdtPr>
          <w:sdtContent>
            <w:tc>
              <w:tcPr>
                <w:tcW w:w="2124" w:type="dxa"/>
              </w:tcPr>
              <w:p w14:paraId="3BC872DB" w14:textId="42110487" w:rsidR="009772E7" w:rsidRDefault="009772E7" w:rsidP="00CD7FFC">
                <w:pPr>
                  <w:spacing w:before="0" w:after="0" w:line="276" w:lineRule="auto"/>
                  <w:jc w:val="center"/>
                </w:pPr>
                <w:r>
                  <w:t>No</w:t>
                </w:r>
              </w:p>
            </w:tc>
          </w:sdtContent>
        </w:sdt>
        <w:sdt>
          <w:sdtPr>
            <w:alias w:val="Qualification"/>
            <w:tag w:val="QUAL"/>
            <w:id w:val="1593429931"/>
            <w:placeholder>
              <w:docPart w:val="02636900B07E4EFEBF7D0EF5AD98F2E7"/>
            </w:placeholder>
            <w:dropDownList>
              <w:listItem w:value="Choose an item."/>
              <w:listItem w:displayText="Baseline" w:value="Baseline"/>
              <w:listItem w:displayText="Premium" w:value="Premium"/>
            </w:dropDownList>
          </w:sdtPr>
          <w:sdtContent>
            <w:tc>
              <w:tcPr>
                <w:tcW w:w="1843" w:type="dxa"/>
              </w:tcPr>
              <w:p w14:paraId="13EB0E6F" w14:textId="18533A60" w:rsidR="009772E7" w:rsidRDefault="009772E7" w:rsidP="00CD7FFC">
                <w:pPr>
                  <w:spacing w:before="0" w:after="0" w:line="276" w:lineRule="auto"/>
                </w:pPr>
                <w:r>
                  <w:t>Baseline</w:t>
                </w:r>
              </w:p>
            </w:tc>
          </w:sdtContent>
        </w:sdt>
      </w:tr>
      <w:tr w:rsidR="009772E7" w:rsidRPr="00583F7F" w14:paraId="239888D2" w14:textId="77777777" w:rsidTr="484B7369">
        <w:trPr>
          <w:trHeight w:val="208"/>
        </w:trPr>
        <w:tc>
          <w:tcPr>
            <w:tcW w:w="1418" w:type="dxa"/>
            <w:vMerge/>
          </w:tcPr>
          <w:p w14:paraId="0FE01966" w14:textId="77777777" w:rsidR="009772E7" w:rsidRPr="00583F7F" w:rsidRDefault="009772E7" w:rsidP="00CD7FFC">
            <w:pPr>
              <w:spacing w:before="0" w:after="0" w:line="276" w:lineRule="auto"/>
              <w:jc w:val="center"/>
              <w:rPr>
                <w:b/>
                <w:bCs/>
                <w:color w:val="3A8BFF"/>
              </w:rPr>
            </w:pPr>
          </w:p>
        </w:tc>
        <w:tc>
          <w:tcPr>
            <w:tcW w:w="2612" w:type="dxa"/>
          </w:tcPr>
          <w:p w14:paraId="233B2AEF" w14:textId="0B0F6EAA" w:rsidR="009772E7" w:rsidRPr="009772E7" w:rsidRDefault="009772E7" w:rsidP="00CD7FFC">
            <w:pPr>
              <w:spacing w:before="0" w:after="0" w:line="276" w:lineRule="auto"/>
              <w:rPr>
                <w:color w:val="3A8BFF"/>
              </w:rPr>
            </w:pPr>
            <w:r w:rsidRPr="009772E7">
              <w:rPr>
                <w:color w:val="3A8BFF"/>
              </w:rPr>
              <w:t>Search Ancillaries</w:t>
            </w:r>
          </w:p>
        </w:tc>
        <w:sdt>
          <w:sdtPr>
            <w:alias w:val="Type"/>
            <w:tag w:val="TYPE"/>
            <w:id w:val="342450078"/>
            <w:placeholder>
              <w:docPart w:val="62B6BF89FA444087AC3B91F7B2618495"/>
            </w:placeholder>
            <w:dropDownList>
              <w:listItem w:value="Choose an item."/>
              <w:listItem w:displayText="Mandatory" w:value="Mandatory"/>
              <w:listItem w:displayText="Optional" w:value="Optional"/>
            </w:dropDownList>
          </w:sdtPr>
          <w:sdtContent>
            <w:tc>
              <w:tcPr>
                <w:tcW w:w="1926" w:type="dxa"/>
              </w:tcPr>
              <w:p w14:paraId="2FEAD43D" w14:textId="4A62F054" w:rsidR="009772E7" w:rsidRDefault="009772E7" w:rsidP="00CD7FFC">
                <w:pPr>
                  <w:spacing w:before="0" w:after="0" w:line="276" w:lineRule="auto"/>
                </w:pPr>
                <w:r>
                  <w:t>Mandatory</w:t>
                </w:r>
              </w:p>
            </w:tc>
          </w:sdtContent>
        </w:sdt>
        <w:sdt>
          <w:sdtPr>
            <w:alias w:val="Logical"/>
            <w:tag w:val="Logical"/>
            <w:id w:val="47274695"/>
            <w:placeholder>
              <w:docPart w:val="67E6060955914F23AE6F11EC46A2BD73"/>
            </w:placeholder>
            <w:dropDownList>
              <w:listItem w:value="Choose an item."/>
              <w:listItem w:displayText="Yes" w:value="Y"/>
              <w:listItem w:displayText="No" w:value="N"/>
            </w:dropDownList>
          </w:sdtPr>
          <w:sdtContent>
            <w:tc>
              <w:tcPr>
                <w:tcW w:w="2124" w:type="dxa"/>
              </w:tcPr>
              <w:p w14:paraId="5EDCF197" w14:textId="689D2567" w:rsidR="009772E7" w:rsidRDefault="009772E7" w:rsidP="00CD7FFC">
                <w:pPr>
                  <w:spacing w:before="0" w:after="0" w:line="276" w:lineRule="auto"/>
                  <w:jc w:val="center"/>
                </w:pPr>
                <w:r>
                  <w:t>No</w:t>
                </w:r>
              </w:p>
            </w:tc>
          </w:sdtContent>
        </w:sdt>
        <w:sdt>
          <w:sdtPr>
            <w:alias w:val="Qualification"/>
            <w:tag w:val="QUAL"/>
            <w:id w:val="2022124267"/>
            <w:placeholder>
              <w:docPart w:val="CDE41F2F5C3E4CD0AD3B23230619E1E9"/>
            </w:placeholder>
            <w:dropDownList>
              <w:listItem w:value="Choose an item."/>
              <w:listItem w:displayText="Baseline" w:value="Baseline"/>
              <w:listItem w:displayText="Premium" w:value="Premium"/>
            </w:dropDownList>
          </w:sdtPr>
          <w:sdtContent>
            <w:tc>
              <w:tcPr>
                <w:tcW w:w="1843" w:type="dxa"/>
              </w:tcPr>
              <w:p w14:paraId="5D2D07FE" w14:textId="6B91DE2A" w:rsidR="009772E7" w:rsidRDefault="009772E7" w:rsidP="00CD7FFC">
                <w:pPr>
                  <w:spacing w:before="0" w:after="0" w:line="276" w:lineRule="auto"/>
                </w:pPr>
                <w:r>
                  <w:t>Baseline</w:t>
                </w:r>
              </w:p>
            </w:tc>
          </w:sdtContent>
        </w:sdt>
      </w:tr>
      <w:tr w:rsidR="009772E7" w:rsidRPr="00583F7F" w14:paraId="6B4070B3" w14:textId="77777777" w:rsidTr="484B7369">
        <w:trPr>
          <w:trHeight w:val="208"/>
        </w:trPr>
        <w:tc>
          <w:tcPr>
            <w:tcW w:w="1418" w:type="dxa"/>
            <w:vMerge/>
          </w:tcPr>
          <w:p w14:paraId="2DC5A932" w14:textId="77777777" w:rsidR="009772E7" w:rsidRPr="00583F7F" w:rsidRDefault="009772E7" w:rsidP="00CD7FFC">
            <w:pPr>
              <w:spacing w:before="0" w:after="0" w:line="276" w:lineRule="auto"/>
              <w:jc w:val="center"/>
              <w:rPr>
                <w:b/>
                <w:bCs/>
                <w:color w:val="3A8BFF"/>
              </w:rPr>
            </w:pPr>
          </w:p>
        </w:tc>
        <w:tc>
          <w:tcPr>
            <w:tcW w:w="2612" w:type="dxa"/>
          </w:tcPr>
          <w:p w14:paraId="12F8B2E4" w14:textId="7B327B73" w:rsidR="009772E7" w:rsidRPr="009772E7" w:rsidRDefault="009772E7" w:rsidP="00CD7FFC">
            <w:pPr>
              <w:spacing w:before="0" w:after="0" w:line="276" w:lineRule="auto"/>
              <w:rPr>
                <w:color w:val="3A8BFF"/>
              </w:rPr>
            </w:pPr>
            <w:r w:rsidRPr="009772E7">
              <w:rPr>
                <w:color w:val="3A8BFF"/>
              </w:rPr>
              <w:t>Display &amp; Select Ancillary</w:t>
            </w:r>
          </w:p>
        </w:tc>
        <w:sdt>
          <w:sdtPr>
            <w:alias w:val="Type"/>
            <w:tag w:val="TYPE"/>
            <w:id w:val="-1704702000"/>
            <w:placeholder>
              <w:docPart w:val="ABC2986D3E6D4FA6B853592FB594315D"/>
            </w:placeholder>
            <w:dropDownList>
              <w:listItem w:value="Choose an item."/>
              <w:listItem w:displayText="Mandatory" w:value="Mandatory"/>
              <w:listItem w:displayText="Optional" w:value="Optional"/>
            </w:dropDownList>
          </w:sdtPr>
          <w:sdtContent>
            <w:tc>
              <w:tcPr>
                <w:tcW w:w="1926" w:type="dxa"/>
              </w:tcPr>
              <w:p w14:paraId="69F3927E" w14:textId="1E34A44D" w:rsidR="009772E7" w:rsidRDefault="009772E7" w:rsidP="00CD7FFC">
                <w:pPr>
                  <w:spacing w:before="0" w:after="0" w:line="276" w:lineRule="auto"/>
                </w:pPr>
                <w:r>
                  <w:t>Mandatory</w:t>
                </w:r>
              </w:p>
            </w:tc>
          </w:sdtContent>
        </w:sdt>
        <w:sdt>
          <w:sdtPr>
            <w:alias w:val="Logical"/>
            <w:tag w:val="Logical"/>
            <w:id w:val="1829249115"/>
            <w:placeholder>
              <w:docPart w:val="B7466DF77CCD47C19B40C397BA1E5440"/>
            </w:placeholder>
            <w:dropDownList>
              <w:listItem w:value="Choose an item."/>
              <w:listItem w:displayText="Yes" w:value="Y"/>
              <w:listItem w:displayText="No" w:value="N"/>
            </w:dropDownList>
          </w:sdtPr>
          <w:sdtContent>
            <w:tc>
              <w:tcPr>
                <w:tcW w:w="2124" w:type="dxa"/>
              </w:tcPr>
              <w:p w14:paraId="4047D86B" w14:textId="46D985A6" w:rsidR="009772E7" w:rsidRDefault="009772E7" w:rsidP="00CD7FFC">
                <w:pPr>
                  <w:spacing w:before="0" w:after="0" w:line="276" w:lineRule="auto"/>
                  <w:jc w:val="center"/>
                </w:pPr>
                <w:r>
                  <w:t>No</w:t>
                </w:r>
              </w:p>
            </w:tc>
          </w:sdtContent>
        </w:sdt>
        <w:sdt>
          <w:sdtPr>
            <w:alias w:val="Qualification"/>
            <w:tag w:val="QUAL"/>
            <w:id w:val="339900179"/>
            <w:placeholder>
              <w:docPart w:val="5F07182EA4624E38967450B909EA46E0"/>
            </w:placeholder>
            <w:dropDownList>
              <w:listItem w:value="Choose an item."/>
              <w:listItem w:displayText="Baseline" w:value="Baseline"/>
              <w:listItem w:displayText="Premium" w:value="Premium"/>
            </w:dropDownList>
          </w:sdtPr>
          <w:sdtContent>
            <w:tc>
              <w:tcPr>
                <w:tcW w:w="1843" w:type="dxa"/>
              </w:tcPr>
              <w:p w14:paraId="1F466940" w14:textId="3A3BB5EF" w:rsidR="009772E7" w:rsidRDefault="009772E7" w:rsidP="00CD7FFC">
                <w:pPr>
                  <w:spacing w:before="0" w:after="0" w:line="276" w:lineRule="auto"/>
                </w:pPr>
                <w:r>
                  <w:t>Baseline</w:t>
                </w:r>
              </w:p>
            </w:tc>
          </w:sdtContent>
        </w:sdt>
      </w:tr>
      <w:tr w:rsidR="009772E7" w:rsidRPr="00583F7F" w14:paraId="0A35AACA" w14:textId="77777777" w:rsidTr="484B7369">
        <w:trPr>
          <w:trHeight w:val="208"/>
        </w:trPr>
        <w:tc>
          <w:tcPr>
            <w:tcW w:w="1418" w:type="dxa"/>
            <w:vMerge/>
          </w:tcPr>
          <w:p w14:paraId="22306290" w14:textId="77777777" w:rsidR="009772E7" w:rsidRPr="00583F7F" w:rsidRDefault="009772E7" w:rsidP="00CD7FFC">
            <w:pPr>
              <w:spacing w:before="0" w:after="0" w:line="276" w:lineRule="auto"/>
              <w:jc w:val="center"/>
              <w:rPr>
                <w:b/>
                <w:bCs/>
                <w:color w:val="3A8BFF"/>
              </w:rPr>
            </w:pPr>
          </w:p>
        </w:tc>
        <w:tc>
          <w:tcPr>
            <w:tcW w:w="2612" w:type="dxa"/>
          </w:tcPr>
          <w:p w14:paraId="3541F891" w14:textId="6FEAD6A8" w:rsidR="009772E7" w:rsidRPr="009772E7" w:rsidRDefault="009772E7" w:rsidP="00CD7FFC">
            <w:pPr>
              <w:spacing w:before="0" w:after="0" w:line="276" w:lineRule="auto"/>
              <w:rPr>
                <w:color w:val="3A8BFF"/>
              </w:rPr>
            </w:pPr>
            <w:r w:rsidRPr="009772E7">
              <w:rPr>
                <w:color w:val="3A8BFF"/>
              </w:rPr>
              <w:t xml:space="preserve">Ancillary </w:t>
            </w:r>
            <w:proofErr w:type="spellStart"/>
            <w:r w:rsidRPr="009772E7">
              <w:rPr>
                <w:color w:val="3A8BFF"/>
              </w:rPr>
              <w:t>Seatmap</w:t>
            </w:r>
            <w:proofErr w:type="spellEnd"/>
          </w:p>
        </w:tc>
        <w:sdt>
          <w:sdtPr>
            <w:alias w:val="Type"/>
            <w:tag w:val="TYPE"/>
            <w:id w:val="358251671"/>
            <w:placeholder>
              <w:docPart w:val="7321B4B8899248578315E74E466BEEA2"/>
            </w:placeholder>
            <w:dropDownList>
              <w:listItem w:value="Choose an item."/>
              <w:listItem w:displayText="Mandatory" w:value="Mandatory"/>
              <w:listItem w:displayText="Optional" w:value="Optional"/>
            </w:dropDownList>
          </w:sdtPr>
          <w:sdtContent>
            <w:tc>
              <w:tcPr>
                <w:tcW w:w="1926" w:type="dxa"/>
              </w:tcPr>
              <w:p w14:paraId="3EE9ACBD" w14:textId="0B47EAE2" w:rsidR="009772E7" w:rsidRDefault="009772E7" w:rsidP="00CD7FFC">
                <w:pPr>
                  <w:spacing w:before="0" w:after="0" w:line="276" w:lineRule="auto"/>
                </w:pPr>
                <w:r>
                  <w:t>Mandatory</w:t>
                </w:r>
              </w:p>
            </w:tc>
          </w:sdtContent>
        </w:sdt>
        <w:sdt>
          <w:sdtPr>
            <w:alias w:val="Logical"/>
            <w:tag w:val="Logical"/>
            <w:id w:val="1719395449"/>
            <w:placeholder>
              <w:docPart w:val="202FDC19AD54470E863674F22F06125C"/>
            </w:placeholder>
            <w:dropDownList>
              <w:listItem w:value="Choose an item."/>
              <w:listItem w:displayText="Yes" w:value="Y"/>
              <w:listItem w:displayText="No" w:value="N"/>
            </w:dropDownList>
          </w:sdtPr>
          <w:sdtContent>
            <w:tc>
              <w:tcPr>
                <w:tcW w:w="2124" w:type="dxa"/>
              </w:tcPr>
              <w:p w14:paraId="2594B53D" w14:textId="36CF7CA3" w:rsidR="009772E7" w:rsidRDefault="009772E7" w:rsidP="00CD7FFC">
                <w:pPr>
                  <w:spacing w:before="0" w:after="0" w:line="276" w:lineRule="auto"/>
                  <w:jc w:val="center"/>
                </w:pPr>
                <w:r>
                  <w:t>No</w:t>
                </w:r>
              </w:p>
            </w:tc>
          </w:sdtContent>
        </w:sdt>
        <w:sdt>
          <w:sdtPr>
            <w:alias w:val="Qualification"/>
            <w:tag w:val="QUAL"/>
            <w:id w:val="1844203300"/>
            <w:placeholder>
              <w:docPart w:val="047517EBDBCE45A9A1661B7B661A5969"/>
            </w:placeholder>
            <w:dropDownList>
              <w:listItem w:value="Choose an item."/>
              <w:listItem w:displayText="Baseline" w:value="Baseline"/>
              <w:listItem w:displayText="Premium" w:value="Premium"/>
            </w:dropDownList>
          </w:sdtPr>
          <w:sdtContent>
            <w:tc>
              <w:tcPr>
                <w:tcW w:w="1843" w:type="dxa"/>
              </w:tcPr>
              <w:p w14:paraId="54F9B22F" w14:textId="334D17D4" w:rsidR="009772E7" w:rsidRDefault="009772E7" w:rsidP="00CD7FFC">
                <w:pPr>
                  <w:spacing w:before="0" w:after="0" w:line="276" w:lineRule="auto"/>
                </w:pPr>
                <w:r>
                  <w:t>Baseline</w:t>
                </w:r>
              </w:p>
            </w:tc>
          </w:sdtContent>
        </w:sdt>
      </w:tr>
      <w:tr w:rsidR="009772E7" w:rsidRPr="00583F7F" w14:paraId="630A5688" w14:textId="77777777" w:rsidTr="484B7369">
        <w:trPr>
          <w:trHeight w:val="208"/>
        </w:trPr>
        <w:tc>
          <w:tcPr>
            <w:tcW w:w="1418" w:type="dxa"/>
            <w:vMerge/>
          </w:tcPr>
          <w:p w14:paraId="7854DF6D" w14:textId="77777777" w:rsidR="009772E7" w:rsidRPr="00583F7F" w:rsidRDefault="009772E7" w:rsidP="00CD7FFC">
            <w:pPr>
              <w:spacing w:before="0" w:after="0" w:line="276" w:lineRule="auto"/>
              <w:jc w:val="center"/>
              <w:rPr>
                <w:b/>
                <w:bCs/>
                <w:color w:val="3A8BFF"/>
              </w:rPr>
            </w:pPr>
          </w:p>
        </w:tc>
        <w:tc>
          <w:tcPr>
            <w:tcW w:w="2612" w:type="dxa"/>
          </w:tcPr>
          <w:p w14:paraId="6B0C3F8C" w14:textId="76479F5B" w:rsidR="009772E7" w:rsidRPr="009772E7" w:rsidRDefault="009772E7" w:rsidP="00CD7FFC">
            <w:pPr>
              <w:spacing w:before="0" w:after="0" w:line="276" w:lineRule="auto"/>
              <w:rPr>
                <w:color w:val="3A8BFF"/>
              </w:rPr>
            </w:pPr>
            <w:r w:rsidRPr="009772E7">
              <w:rPr>
                <w:color w:val="3A8BFF"/>
              </w:rPr>
              <w:t>Integrate with CRM Platform</w:t>
            </w:r>
          </w:p>
        </w:tc>
        <w:sdt>
          <w:sdtPr>
            <w:alias w:val="Type"/>
            <w:tag w:val="TYPE"/>
            <w:id w:val="-234476083"/>
            <w:placeholder>
              <w:docPart w:val="4B60441C49274D08BCAC3140D503992A"/>
            </w:placeholder>
            <w:dropDownList>
              <w:listItem w:value="Choose an item."/>
              <w:listItem w:displayText="Mandatory" w:value="Mandatory"/>
              <w:listItem w:displayText="Optional" w:value="Optional"/>
            </w:dropDownList>
          </w:sdtPr>
          <w:sdtContent>
            <w:tc>
              <w:tcPr>
                <w:tcW w:w="1926" w:type="dxa"/>
              </w:tcPr>
              <w:p w14:paraId="4FEEDC1D" w14:textId="29E4A425" w:rsidR="009772E7" w:rsidRDefault="009772E7" w:rsidP="00CD7FFC">
                <w:pPr>
                  <w:spacing w:before="0" w:after="0" w:line="276" w:lineRule="auto"/>
                </w:pPr>
                <w:r>
                  <w:t>Mandatory</w:t>
                </w:r>
              </w:p>
            </w:tc>
          </w:sdtContent>
        </w:sdt>
        <w:sdt>
          <w:sdtPr>
            <w:alias w:val="Logical"/>
            <w:tag w:val="Logical"/>
            <w:id w:val="1211307666"/>
            <w:placeholder>
              <w:docPart w:val="2225772F314747ECB6EB37042CDC83AB"/>
            </w:placeholder>
            <w:dropDownList>
              <w:listItem w:value="Choose an item."/>
              <w:listItem w:displayText="Yes" w:value="Y"/>
              <w:listItem w:displayText="No" w:value="N"/>
            </w:dropDownList>
          </w:sdtPr>
          <w:sdtContent>
            <w:tc>
              <w:tcPr>
                <w:tcW w:w="2124" w:type="dxa"/>
              </w:tcPr>
              <w:p w14:paraId="197F20ED" w14:textId="1A596CCB" w:rsidR="009772E7" w:rsidRDefault="009772E7" w:rsidP="00CD7FFC">
                <w:pPr>
                  <w:spacing w:before="0" w:after="0" w:line="276" w:lineRule="auto"/>
                  <w:jc w:val="center"/>
                </w:pPr>
                <w:r>
                  <w:t>No</w:t>
                </w:r>
              </w:p>
            </w:tc>
          </w:sdtContent>
        </w:sdt>
        <w:sdt>
          <w:sdtPr>
            <w:alias w:val="Qualification"/>
            <w:tag w:val="QUAL"/>
            <w:id w:val="1181705803"/>
            <w:placeholder>
              <w:docPart w:val="CCA2A0FC55014665B93501A1DDBE5802"/>
            </w:placeholder>
            <w:dropDownList>
              <w:listItem w:value="Choose an item."/>
              <w:listItem w:displayText="Baseline" w:value="Baseline"/>
              <w:listItem w:displayText="Premium" w:value="Premium"/>
            </w:dropDownList>
          </w:sdtPr>
          <w:sdtContent>
            <w:tc>
              <w:tcPr>
                <w:tcW w:w="1843" w:type="dxa"/>
              </w:tcPr>
              <w:p w14:paraId="3D1ED626" w14:textId="53BA0BBA" w:rsidR="009772E7" w:rsidRDefault="009772E7" w:rsidP="00CD7FFC">
                <w:pPr>
                  <w:spacing w:before="0" w:after="0" w:line="276" w:lineRule="auto"/>
                </w:pPr>
                <w:r>
                  <w:t>Baseline</w:t>
                </w:r>
              </w:p>
            </w:tc>
          </w:sdtContent>
        </w:sdt>
      </w:tr>
      <w:tr w:rsidR="00DF3B26" w:rsidRPr="00583F7F" w14:paraId="2A1A2BE6" w14:textId="77777777" w:rsidTr="484B7369">
        <w:trPr>
          <w:trHeight w:val="208"/>
        </w:trPr>
        <w:tc>
          <w:tcPr>
            <w:tcW w:w="1418" w:type="dxa"/>
            <w:vMerge/>
          </w:tcPr>
          <w:p w14:paraId="6744C1A7" w14:textId="77777777" w:rsidR="00760CC5" w:rsidRPr="00583F7F" w:rsidRDefault="00760CC5" w:rsidP="00CD7FFC">
            <w:pPr>
              <w:spacing w:before="0" w:after="0" w:line="276" w:lineRule="auto"/>
              <w:jc w:val="center"/>
              <w:rPr>
                <w:b/>
                <w:bCs/>
                <w:color w:val="3A8BFF"/>
              </w:rPr>
            </w:pPr>
          </w:p>
        </w:tc>
        <w:tc>
          <w:tcPr>
            <w:tcW w:w="2612" w:type="dxa"/>
          </w:tcPr>
          <w:p w14:paraId="53C61722" w14:textId="0ACCFFD3" w:rsidR="00760CC5" w:rsidRPr="009772E7" w:rsidRDefault="7CB72537" w:rsidP="00CD7FFC">
            <w:pPr>
              <w:spacing w:before="0" w:after="0" w:line="276" w:lineRule="auto"/>
              <w:rPr>
                <w:color w:val="3A8BFF"/>
              </w:rPr>
            </w:pPr>
            <w:r w:rsidRPr="52ED4987">
              <w:rPr>
                <w:color w:val="3A8BFF" w:themeColor="accent2"/>
              </w:rPr>
              <w:t>Integrate with ARD Web</w:t>
            </w:r>
          </w:p>
        </w:tc>
        <w:sdt>
          <w:sdtPr>
            <w:alias w:val="Type"/>
            <w:tag w:val="TYPE"/>
            <w:id w:val="909741001"/>
            <w:placeholder>
              <w:docPart w:val="3E8429266FB443E6B01A48BCC0C4320E"/>
            </w:placeholder>
            <w:dropDownList>
              <w:listItem w:value="Choose an item."/>
              <w:listItem w:displayText="Mandatory" w:value="Mandatory"/>
              <w:listItem w:displayText="Optional" w:value="Optional"/>
            </w:dropDownList>
          </w:sdtPr>
          <w:sdtContent>
            <w:tc>
              <w:tcPr>
                <w:tcW w:w="1926" w:type="dxa"/>
              </w:tcPr>
              <w:p w14:paraId="717249AB" w14:textId="4E096009" w:rsidR="00760CC5" w:rsidRPr="00583F7F" w:rsidRDefault="7CB72537" w:rsidP="00CD7FFC">
                <w:pPr>
                  <w:spacing w:before="0" w:after="0" w:line="276" w:lineRule="auto"/>
                </w:pPr>
                <w:r>
                  <w:t>Mandatory</w:t>
                </w:r>
              </w:p>
            </w:tc>
          </w:sdtContent>
        </w:sdt>
        <w:sdt>
          <w:sdtPr>
            <w:alias w:val="Logical"/>
            <w:tag w:val="Logical"/>
            <w:id w:val="-1871295121"/>
            <w:placeholder>
              <w:docPart w:val="AA4CE45928C94A689F6F738C69247165"/>
            </w:placeholder>
            <w:dropDownList>
              <w:listItem w:value="Choose an item."/>
              <w:listItem w:displayText="Yes" w:value="Y"/>
              <w:listItem w:displayText="No" w:value="N"/>
            </w:dropDownList>
          </w:sdtPr>
          <w:sdtContent>
            <w:tc>
              <w:tcPr>
                <w:tcW w:w="2124" w:type="dxa"/>
              </w:tcPr>
              <w:p w14:paraId="4881088D" w14:textId="5F9E742E" w:rsidR="00760CC5" w:rsidRPr="00583F7F" w:rsidRDefault="7CB72537" w:rsidP="00CD7FFC">
                <w:pPr>
                  <w:spacing w:before="0" w:after="0" w:line="276" w:lineRule="auto"/>
                  <w:jc w:val="center"/>
                </w:pPr>
                <w:r>
                  <w:t>No</w:t>
                </w:r>
              </w:p>
            </w:tc>
          </w:sdtContent>
        </w:sdt>
        <w:sdt>
          <w:sdtPr>
            <w:alias w:val="Qualification"/>
            <w:tag w:val="QUAL"/>
            <w:id w:val="203454330"/>
            <w:placeholder>
              <w:docPart w:val="BF8B2311313D408E8E598228AA720E16"/>
            </w:placeholder>
            <w:dropDownList>
              <w:listItem w:value="Choose an item."/>
              <w:listItem w:displayText="Baseline" w:value="Baseline"/>
              <w:listItem w:displayText="Premium" w:value="Premium"/>
            </w:dropDownList>
          </w:sdtPr>
          <w:sdtContent>
            <w:tc>
              <w:tcPr>
                <w:tcW w:w="1843" w:type="dxa"/>
              </w:tcPr>
              <w:p w14:paraId="1931E490" w14:textId="5F22FEAF" w:rsidR="00760CC5" w:rsidRPr="00583F7F" w:rsidRDefault="7CB72537" w:rsidP="00CD7FFC">
                <w:pPr>
                  <w:spacing w:before="0" w:after="0" w:line="276" w:lineRule="auto"/>
                </w:pPr>
                <w:r>
                  <w:t>Baseline</w:t>
                </w:r>
              </w:p>
            </w:tc>
          </w:sdtContent>
        </w:sdt>
      </w:tr>
    </w:tbl>
    <w:p w14:paraId="34117154" w14:textId="77777777" w:rsidR="00760CC5" w:rsidRPr="00583F7F" w:rsidRDefault="00760CC5" w:rsidP="00760CC5">
      <w:pPr>
        <w:pStyle w:val="Heading2"/>
      </w:pPr>
      <w:bookmarkStart w:id="15" w:name="_Toc230797165"/>
      <w:r w:rsidRPr="00583F7F">
        <w:t xml:space="preserve">Product </w:t>
      </w:r>
      <w:r w:rsidR="00CD7FFC" w:rsidRPr="00583F7F">
        <w:t>fixes</w:t>
      </w:r>
      <w:bookmarkEnd w:id="15"/>
      <w:r w:rsidRPr="00583F7F">
        <w:t xml:space="preserve"> </w:t>
      </w:r>
    </w:p>
    <w:p w14:paraId="1C3571D1" w14:textId="53D8BF10" w:rsidR="00760CC5" w:rsidRPr="00583F7F" w:rsidRDefault="009772E7" w:rsidP="00760CC5">
      <w:r>
        <w:t>This section is not applicable for this delivery.</w:t>
      </w:r>
    </w:p>
    <w:p w14:paraId="21CDFC97" w14:textId="77777777" w:rsidR="00760CC5" w:rsidRPr="00583F7F" w:rsidRDefault="00CD7FFC" w:rsidP="00760CC5">
      <w:pPr>
        <w:pStyle w:val="Heading1"/>
      </w:pPr>
      <w:bookmarkStart w:id="16" w:name="_Toc230797166"/>
      <w:bookmarkEnd w:id="5"/>
      <w:r w:rsidRPr="00583F7F">
        <w:lastRenderedPageBreak/>
        <w:t>New developments</w:t>
      </w:r>
      <w:bookmarkEnd w:id="16"/>
    </w:p>
    <w:p w14:paraId="765FEA38" w14:textId="02FF8F94" w:rsidR="00DC416E" w:rsidRPr="00583F7F" w:rsidRDefault="009772E7" w:rsidP="00DC416E">
      <w:pPr>
        <w:pStyle w:val="Heading2"/>
      </w:pPr>
      <w:bookmarkStart w:id="17" w:name="_Toc230797167"/>
      <w:r>
        <w:t>Create Order</w:t>
      </w:r>
      <w:bookmarkEnd w:id="17"/>
    </w:p>
    <w:p w14:paraId="58A95D7B" w14:textId="236CD6E3" w:rsidR="00DC416E" w:rsidRPr="00583F7F" w:rsidRDefault="009772E7" w:rsidP="00DC416E">
      <w:pPr>
        <w:pStyle w:val="Heading3"/>
      </w:pPr>
      <w:bookmarkStart w:id="18" w:name="_Toc230797168"/>
      <w:r w:rsidRPr="009772E7">
        <w:t>Search Criteria/Offer Search</w:t>
      </w:r>
      <w:bookmarkEnd w:id="18"/>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DC416E" w:rsidRPr="00583F7F" w14:paraId="4A1F9774" w14:textId="77777777" w:rsidTr="00B47663">
        <w:trPr>
          <w:trHeight w:val="567"/>
        </w:trPr>
        <w:tc>
          <w:tcPr>
            <w:tcW w:w="1984" w:type="dxa"/>
            <w:shd w:val="clear" w:color="auto" w:fill="F2F2F2" w:themeFill="background1" w:themeFillShade="F2"/>
            <w:vAlign w:val="center"/>
          </w:tcPr>
          <w:p w14:paraId="74740A54" w14:textId="77777777" w:rsidR="00DC416E" w:rsidRPr="00583F7F" w:rsidRDefault="00DC416E" w:rsidP="00B47663">
            <w:pPr>
              <w:pStyle w:val="Featuretabletitles"/>
              <w:rPr>
                <w:color w:val="003B8F" w:themeColor="accent1"/>
              </w:rPr>
            </w:pPr>
            <w:r w:rsidRPr="00583F7F">
              <w:t>Type</w:t>
            </w:r>
          </w:p>
        </w:tc>
        <w:sdt>
          <w:sdtPr>
            <w:alias w:val="Type"/>
            <w:tag w:val="TYPE"/>
            <w:id w:val="-716738492"/>
            <w:placeholder>
              <w:docPart w:val="B4C80DC88F6E435F9ECDA0A55AEF94E6"/>
            </w:placeholder>
            <w:dropDownList>
              <w:listItem w:value="Choose an item."/>
              <w:listItem w:displayText="Mandatory" w:value="Mandatory"/>
              <w:listItem w:displayText="Optional" w:value="Optional"/>
            </w:dropDownList>
          </w:sdtPr>
          <w:sdtContent>
            <w:tc>
              <w:tcPr>
                <w:tcW w:w="2948" w:type="dxa"/>
                <w:vAlign w:val="center"/>
              </w:tcPr>
              <w:p w14:paraId="22BD1FC5" w14:textId="41381408" w:rsidR="00DC416E" w:rsidRPr="00583F7F" w:rsidRDefault="009772E7" w:rsidP="00B47663">
                <w:pPr>
                  <w:pStyle w:val="Featuremainqualification"/>
                </w:pPr>
                <w:r>
                  <w:t>Mandatory</w:t>
                </w:r>
              </w:p>
            </w:tc>
          </w:sdtContent>
        </w:sdt>
        <w:tc>
          <w:tcPr>
            <w:tcW w:w="1984" w:type="dxa"/>
            <w:shd w:val="clear" w:color="auto" w:fill="F2F2F2" w:themeFill="background1" w:themeFillShade="F2"/>
            <w:vAlign w:val="center"/>
          </w:tcPr>
          <w:p w14:paraId="4C7887BB" w14:textId="77777777" w:rsidR="00DC416E" w:rsidRPr="00583F7F" w:rsidRDefault="00DC416E" w:rsidP="00B47663">
            <w:pPr>
              <w:pStyle w:val="Featuretabletitles"/>
            </w:pPr>
            <w:r w:rsidRPr="00583F7F">
              <w:t>Qualification</w:t>
            </w:r>
          </w:p>
        </w:tc>
        <w:sdt>
          <w:sdtPr>
            <w:alias w:val="Qualification"/>
            <w:tag w:val="QUAL"/>
            <w:id w:val="667212471"/>
            <w:placeholder>
              <w:docPart w:val="034902B7601948169753E176BD6E684B"/>
            </w:placeholder>
            <w:dropDownList>
              <w:listItem w:value="Choose an item."/>
              <w:listItem w:displayText="Baseline" w:value="Baseline"/>
              <w:listItem w:displayText="Premium" w:value="Premium"/>
            </w:dropDownList>
          </w:sdtPr>
          <w:sdtContent>
            <w:tc>
              <w:tcPr>
                <w:tcW w:w="3007" w:type="dxa"/>
                <w:vAlign w:val="center"/>
              </w:tcPr>
              <w:p w14:paraId="46FBEF7E" w14:textId="0A5F1D84" w:rsidR="00DC416E" w:rsidRPr="00583F7F" w:rsidRDefault="009772E7" w:rsidP="00B47663">
                <w:pPr>
                  <w:pStyle w:val="Featuremainqualification"/>
                </w:pPr>
                <w:r>
                  <w:t>Baseline</w:t>
                </w:r>
              </w:p>
            </w:tc>
          </w:sdtContent>
        </w:sdt>
      </w:tr>
      <w:tr w:rsidR="00DC416E" w:rsidRPr="00583F7F" w14:paraId="5CC9A497" w14:textId="77777777" w:rsidTr="00B47663">
        <w:trPr>
          <w:trHeight w:val="567"/>
        </w:trPr>
        <w:tc>
          <w:tcPr>
            <w:tcW w:w="1984" w:type="dxa"/>
            <w:shd w:val="clear" w:color="auto" w:fill="F2F2F2" w:themeFill="background1" w:themeFillShade="F2"/>
            <w:vAlign w:val="center"/>
          </w:tcPr>
          <w:p w14:paraId="39021F73" w14:textId="77777777" w:rsidR="00DC416E" w:rsidRPr="00583F7F" w:rsidRDefault="00DC416E" w:rsidP="00B47663">
            <w:pPr>
              <w:pStyle w:val="Featuretabletitles"/>
            </w:pPr>
            <w:r w:rsidRPr="00583F7F">
              <w:t>Activation type</w:t>
            </w:r>
          </w:p>
        </w:tc>
        <w:sdt>
          <w:sdtPr>
            <w:alias w:val="Activation"/>
            <w:tag w:val="ACTV"/>
            <w:id w:val="247083426"/>
            <w:placeholder>
              <w:docPart w:val="38D5FCE89DC24AA187D1B040659752D5"/>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217D3E3E" w14:textId="46151AB9" w:rsidR="00DC416E" w:rsidRPr="00583F7F" w:rsidRDefault="009772E7" w:rsidP="00B47663">
                <w:pPr>
                  <w:pStyle w:val="Featuremainqualification"/>
                </w:pPr>
                <w:r>
                  <w:t>Activated by default</w:t>
                </w:r>
              </w:p>
            </w:tc>
          </w:sdtContent>
        </w:sdt>
      </w:tr>
    </w:tbl>
    <w:p w14:paraId="324CA78C" w14:textId="77777777" w:rsidR="00DC416E" w:rsidRPr="00583F7F" w:rsidRDefault="00DC416E" w:rsidP="00DC416E">
      <w:pPr>
        <w:pStyle w:val="Heading4"/>
      </w:pPr>
      <w:r w:rsidRPr="00583F7F">
        <w:t>Activation details</w:t>
      </w:r>
    </w:p>
    <w:p w14:paraId="27AA01E7" w14:textId="65942DD9" w:rsidR="00F03CD8" w:rsidRDefault="009772E7" w:rsidP="00F03CD8">
      <w:pPr>
        <w:rPr>
          <w:color w:val="auto"/>
        </w:rPr>
      </w:pPr>
      <w:r w:rsidRPr="009772E7">
        <w:rPr>
          <w:color w:val="auto"/>
        </w:rPr>
        <w:t>This feature will be activated by default by TCS.</w:t>
      </w:r>
    </w:p>
    <w:p w14:paraId="64BB1A26" w14:textId="5C3D871C" w:rsidR="0031388F" w:rsidRDefault="00953F7B" w:rsidP="000A0A02">
      <w:pPr>
        <w:pStyle w:val="Heading4"/>
      </w:pPr>
      <w:r>
        <w:t>Configuration</w:t>
      </w:r>
      <w:r w:rsidR="00B455AF">
        <w:t>/Customization Options</w:t>
      </w:r>
    </w:p>
    <w:p w14:paraId="1791A3E4" w14:textId="62C20E7B" w:rsidR="00116CB6" w:rsidRDefault="00712B8D" w:rsidP="00116CB6">
      <w:r>
        <w:t xml:space="preserve">The following criteria can be configured through admin console pertaining to </w:t>
      </w:r>
      <w:r w:rsidR="00ED36AD">
        <w:t>Search Criteria:</w:t>
      </w:r>
    </w:p>
    <w:p w14:paraId="59DB45EF" w14:textId="38DB7195" w:rsidR="00ED36AD" w:rsidRDefault="00ED36AD" w:rsidP="00ED36AD">
      <w:pPr>
        <w:pStyle w:val="ListParagraph"/>
        <w:numPr>
          <w:ilvl w:val="0"/>
          <w:numId w:val="17"/>
        </w:numPr>
      </w:pPr>
      <w:r>
        <w:t>Origin &amp; Destination</w:t>
      </w:r>
    </w:p>
    <w:p w14:paraId="23BEAC59" w14:textId="62DBA816" w:rsidR="00ED36AD" w:rsidRDefault="00B90D60" w:rsidP="00ED36AD">
      <w:pPr>
        <w:pStyle w:val="ListParagraph"/>
        <w:numPr>
          <w:ilvl w:val="0"/>
          <w:numId w:val="17"/>
        </w:numPr>
      </w:pPr>
      <w:r>
        <w:t xml:space="preserve">Fare families per cabin </w:t>
      </w:r>
      <w:proofErr w:type="gramStart"/>
      <w:r>
        <w:t>type</w:t>
      </w:r>
      <w:r w:rsidR="006B7CA4">
        <w:t>s</w:t>
      </w:r>
      <w:proofErr w:type="gramEnd"/>
    </w:p>
    <w:p w14:paraId="1E569606" w14:textId="7B523E1D" w:rsidR="00B90D60" w:rsidRDefault="006B7CA4" w:rsidP="00ED36AD">
      <w:pPr>
        <w:pStyle w:val="ListParagraph"/>
        <w:numPr>
          <w:ilvl w:val="0"/>
          <w:numId w:val="17"/>
        </w:numPr>
      </w:pPr>
      <w:r>
        <w:t>Trip types</w:t>
      </w:r>
    </w:p>
    <w:p w14:paraId="51F2BDFE" w14:textId="4F46F300" w:rsidR="006B7CA4" w:rsidRDefault="006B7CA4" w:rsidP="00ED36AD">
      <w:pPr>
        <w:pStyle w:val="ListParagraph"/>
        <w:numPr>
          <w:ilvl w:val="0"/>
          <w:numId w:val="17"/>
        </w:numPr>
      </w:pPr>
      <w:proofErr w:type="spellStart"/>
      <w:r>
        <w:t>PoS</w:t>
      </w:r>
      <w:proofErr w:type="spellEnd"/>
      <w:r>
        <w:t>/Market</w:t>
      </w:r>
    </w:p>
    <w:p w14:paraId="46A20D53" w14:textId="4EAFC0CF" w:rsidR="006B7CA4" w:rsidRDefault="008B50C5" w:rsidP="00ED36AD">
      <w:pPr>
        <w:pStyle w:val="ListParagraph"/>
        <w:numPr>
          <w:ilvl w:val="0"/>
          <w:numId w:val="17"/>
        </w:numPr>
      </w:pPr>
      <w:r>
        <w:t>CFF</w:t>
      </w:r>
    </w:p>
    <w:p w14:paraId="446624DC" w14:textId="227C9018" w:rsidR="008B50C5" w:rsidRDefault="006A4035" w:rsidP="00ED36AD">
      <w:pPr>
        <w:pStyle w:val="ListParagraph"/>
        <w:numPr>
          <w:ilvl w:val="0"/>
          <w:numId w:val="17"/>
        </w:numPr>
      </w:pPr>
      <w:r>
        <w:t>Frequent flyer program</w:t>
      </w:r>
    </w:p>
    <w:p w14:paraId="57C8E450" w14:textId="0184B10B" w:rsidR="006A4035" w:rsidRDefault="006A4035" w:rsidP="00ED36AD">
      <w:pPr>
        <w:pStyle w:val="ListParagraph"/>
        <w:numPr>
          <w:ilvl w:val="0"/>
          <w:numId w:val="17"/>
        </w:numPr>
      </w:pPr>
      <w:r>
        <w:t>Language</w:t>
      </w:r>
    </w:p>
    <w:p w14:paraId="499AA848" w14:textId="49495C2C" w:rsidR="006A4035" w:rsidRDefault="006A4035" w:rsidP="00ED36AD">
      <w:pPr>
        <w:pStyle w:val="ListParagraph"/>
        <w:numPr>
          <w:ilvl w:val="0"/>
          <w:numId w:val="17"/>
        </w:numPr>
      </w:pPr>
      <w:r>
        <w:t>Currency</w:t>
      </w:r>
    </w:p>
    <w:p w14:paraId="2D50C4C3" w14:textId="3871A9AD" w:rsidR="006A4035" w:rsidRDefault="006A4035" w:rsidP="00ED36AD">
      <w:pPr>
        <w:pStyle w:val="ListParagraph"/>
        <w:numPr>
          <w:ilvl w:val="0"/>
          <w:numId w:val="17"/>
        </w:numPr>
      </w:pPr>
      <w:r>
        <w:t>Operating carriers</w:t>
      </w:r>
    </w:p>
    <w:p w14:paraId="082B9893" w14:textId="2ED0DBBC" w:rsidR="006A4035" w:rsidRDefault="00D309AC" w:rsidP="00ED36AD">
      <w:pPr>
        <w:pStyle w:val="ListParagraph"/>
        <w:numPr>
          <w:ilvl w:val="0"/>
          <w:numId w:val="17"/>
        </w:numPr>
      </w:pPr>
      <w:r>
        <w:t>Shopping types</w:t>
      </w:r>
    </w:p>
    <w:p w14:paraId="6435832D" w14:textId="38160AD3" w:rsidR="00D309AC" w:rsidRDefault="00D309AC" w:rsidP="00ED36AD">
      <w:pPr>
        <w:pStyle w:val="ListParagraph"/>
        <w:numPr>
          <w:ilvl w:val="0"/>
          <w:numId w:val="17"/>
        </w:numPr>
      </w:pPr>
      <w:r>
        <w:t>PTC with age range</w:t>
      </w:r>
    </w:p>
    <w:p w14:paraId="564BE206" w14:textId="3F8803F1" w:rsidR="00D309AC" w:rsidRDefault="00D309AC" w:rsidP="00ED36AD">
      <w:pPr>
        <w:pStyle w:val="ListParagraph"/>
        <w:numPr>
          <w:ilvl w:val="0"/>
          <w:numId w:val="17"/>
        </w:numPr>
      </w:pPr>
      <w:r>
        <w:t>PTC with discount code</w:t>
      </w:r>
    </w:p>
    <w:p w14:paraId="636C3A93" w14:textId="6C3CAC97" w:rsidR="005744DF" w:rsidRPr="00116CB6" w:rsidRDefault="005744DF" w:rsidP="005744DF">
      <w:pPr>
        <w:pStyle w:val="ListParagraph"/>
        <w:numPr>
          <w:ilvl w:val="0"/>
          <w:numId w:val="17"/>
        </w:numPr>
      </w:pPr>
      <w:r>
        <w:t xml:space="preserve">No. of </w:t>
      </w:r>
      <w:r w:rsidR="00EE0358">
        <w:t>passengers’</w:t>
      </w:r>
      <w:r>
        <w:t xml:space="preserve"> count</w:t>
      </w:r>
    </w:p>
    <w:p w14:paraId="0B5A1B38" w14:textId="77777777" w:rsidR="00DC416E" w:rsidRPr="00583F7F" w:rsidRDefault="00DC416E" w:rsidP="00DC416E">
      <w:pPr>
        <w:pStyle w:val="Heading4"/>
      </w:pPr>
      <w:r w:rsidRPr="00583F7F">
        <w:lastRenderedPageBreak/>
        <w:t>Main benefits</w:t>
      </w:r>
    </w:p>
    <w:p w14:paraId="1AD2DC42" w14:textId="5608FBDA" w:rsidR="00DC416E" w:rsidRPr="00660912" w:rsidRDefault="00660912" w:rsidP="00DC416E">
      <w:pPr>
        <w:rPr>
          <w:color w:val="auto"/>
        </w:rPr>
      </w:pPr>
      <w:r>
        <w:rPr>
          <w:color w:val="auto"/>
        </w:rPr>
        <w:t>O</w:t>
      </w:r>
      <w:r w:rsidR="007C1DF9" w:rsidRPr="00660912">
        <w:rPr>
          <w:color w:val="auto"/>
        </w:rPr>
        <w:t>ffer</w:t>
      </w:r>
      <w:r>
        <w:rPr>
          <w:color w:val="auto"/>
        </w:rPr>
        <w:t>ing</w:t>
      </w:r>
      <w:r w:rsidR="007C1DF9" w:rsidRPr="00660912">
        <w:rPr>
          <w:color w:val="auto"/>
        </w:rPr>
        <w:t xml:space="preserve"> customers flights from various </w:t>
      </w:r>
      <w:r w:rsidR="00EE0358">
        <w:rPr>
          <w:color w:val="auto"/>
        </w:rPr>
        <w:t>O&amp;Ds, giving them flexibility to choose</w:t>
      </w:r>
      <w:r w:rsidR="00B11622">
        <w:rPr>
          <w:color w:val="auto"/>
        </w:rPr>
        <w:t xml:space="preserve"> from parameters such as currency, language, PTC, trip type, cabin, FFP, etc.</w:t>
      </w:r>
      <w:r w:rsidR="0065765C">
        <w:rPr>
          <w:color w:val="auto"/>
        </w:rPr>
        <w:t xml:space="preserve"> All of these can be configured by agents via an Admin Console.</w:t>
      </w:r>
    </w:p>
    <w:p w14:paraId="26588A33" w14:textId="77777777" w:rsidR="00DC416E" w:rsidRPr="00583F7F" w:rsidRDefault="00DC416E" w:rsidP="00DC416E">
      <w:pPr>
        <w:pStyle w:val="Heading4"/>
      </w:pPr>
      <w:r w:rsidRPr="00583F7F">
        <w:t>Functional description</w:t>
      </w:r>
    </w:p>
    <w:p w14:paraId="5E151854" w14:textId="77777777" w:rsidR="00A31FF8" w:rsidRDefault="00AD4AEF" w:rsidP="00DC416E">
      <w:r>
        <w:rPr>
          <w:noProof/>
        </w:rPr>
        <w:drawing>
          <wp:inline distT="0" distB="0" distL="0" distR="0" wp14:anchorId="65C8D1EA" wp14:editId="7B41604F">
            <wp:extent cx="6188710" cy="1794510"/>
            <wp:effectExtent l="0" t="0" r="2540" b="0"/>
            <wp:docPr id="30820655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1794510"/>
                    </a:xfrm>
                    <a:prstGeom prst="rect">
                      <a:avLst/>
                    </a:prstGeom>
                    <a:noFill/>
                    <a:ln>
                      <a:noFill/>
                    </a:ln>
                  </pic:spPr>
                </pic:pic>
              </a:graphicData>
            </a:graphic>
          </wp:inline>
        </w:drawing>
      </w:r>
      <w:r w:rsidR="018EB83F" w:rsidRPr="00583F7F">
        <w:t xml:space="preserve">   </w:t>
      </w:r>
    </w:p>
    <w:p w14:paraId="6A534965" w14:textId="76D5A3E2" w:rsidR="00A31FF8" w:rsidRPr="00583F7F" w:rsidRDefault="00A31FF8" w:rsidP="00A31FF8">
      <w:pPr>
        <w:pStyle w:val="Caption"/>
      </w:pPr>
      <w:r w:rsidRPr="00583F7F">
        <w:t xml:space="preserve">Figure 1: </w:t>
      </w:r>
      <w:r w:rsidR="003B3199">
        <w:t>Panel for Offer Search/Search Criteria</w:t>
      </w:r>
    </w:p>
    <w:p w14:paraId="66ADA11C" w14:textId="43CE580F" w:rsidR="00DC416E" w:rsidRPr="00583F7F" w:rsidRDefault="73827228" w:rsidP="00DC416E">
      <w:r w:rsidRPr="00583F7F">
        <w:t xml:space="preserve"> </w:t>
      </w:r>
    </w:p>
    <w:p w14:paraId="2E0A9F1E" w14:textId="74EAB435" w:rsidR="00DC416E" w:rsidRPr="00583F7F" w:rsidRDefault="00FF2503" w:rsidP="00DC416E">
      <w:r w:rsidRPr="00FF2503">
        <w:t>The Search Panel is the interface for agents to search for flight offers based on configurable criteria such as trip type, origin/destination, travel dates, passenger details, cabin class, and optional data like promo codes, loyalty programs, and discount codes.</w:t>
      </w:r>
    </w:p>
    <w:p w14:paraId="7BFBAA39" w14:textId="5ECDDA5B" w:rsidR="00A715FE" w:rsidRPr="00583F7F" w:rsidRDefault="00417056" w:rsidP="00A715FE">
      <w:pPr>
        <w:pStyle w:val="Heading3"/>
      </w:pPr>
      <w:bookmarkStart w:id="19" w:name="_Toc230797169"/>
      <w:r>
        <w:t>Display list of Offers &amp; Content</w:t>
      </w:r>
      <w:bookmarkEnd w:id="19"/>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A715FE" w:rsidRPr="00583F7F" w14:paraId="50E038FF" w14:textId="77777777" w:rsidTr="00664434">
        <w:trPr>
          <w:trHeight w:val="567"/>
        </w:trPr>
        <w:tc>
          <w:tcPr>
            <w:tcW w:w="1984" w:type="dxa"/>
            <w:shd w:val="clear" w:color="auto" w:fill="F2F2F2" w:themeFill="background1" w:themeFillShade="F2"/>
            <w:vAlign w:val="center"/>
          </w:tcPr>
          <w:p w14:paraId="00BE52FC" w14:textId="77777777" w:rsidR="00A715FE" w:rsidRPr="00583F7F" w:rsidRDefault="00A715FE" w:rsidP="00664434">
            <w:pPr>
              <w:pStyle w:val="Featuretabletitles"/>
              <w:rPr>
                <w:color w:val="003B8F" w:themeColor="accent1"/>
              </w:rPr>
            </w:pPr>
            <w:r w:rsidRPr="00583F7F">
              <w:t>Type</w:t>
            </w:r>
          </w:p>
        </w:tc>
        <w:sdt>
          <w:sdtPr>
            <w:alias w:val="Type"/>
            <w:tag w:val="TYPE"/>
            <w:id w:val="-1725745052"/>
            <w:placeholder>
              <w:docPart w:val="756FE423DD0D4CC382158DDFDE8CED9C"/>
            </w:placeholder>
            <w:dropDownList>
              <w:listItem w:value="Choose an item."/>
              <w:listItem w:displayText="Mandatory" w:value="Mandatory"/>
              <w:listItem w:displayText="Optional" w:value="Optional"/>
            </w:dropDownList>
          </w:sdtPr>
          <w:sdtContent>
            <w:tc>
              <w:tcPr>
                <w:tcW w:w="2948" w:type="dxa"/>
                <w:vAlign w:val="center"/>
              </w:tcPr>
              <w:p w14:paraId="20822DD8" w14:textId="74D93BEB" w:rsidR="00A715FE" w:rsidRPr="00583F7F" w:rsidRDefault="00417056" w:rsidP="00664434">
                <w:pPr>
                  <w:pStyle w:val="Featuremainqualification"/>
                </w:pPr>
                <w:r>
                  <w:t>Mandatory</w:t>
                </w:r>
              </w:p>
            </w:tc>
          </w:sdtContent>
        </w:sdt>
        <w:tc>
          <w:tcPr>
            <w:tcW w:w="1984" w:type="dxa"/>
            <w:shd w:val="clear" w:color="auto" w:fill="F2F2F2" w:themeFill="background1" w:themeFillShade="F2"/>
            <w:vAlign w:val="center"/>
          </w:tcPr>
          <w:p w14:paraId="3D2575F6" w14:textId="77777777" w:rsidR="00A715FE" w:rsidRPr="00583F7F" w:rsidRDefault="00A715FE" w:rsidP="00664434">
            <w:pPr>
              <w:pStyle w:val="Featuretabletitles"/>
            </w:pPr>
            <w:r w:rsidRPr="00583F7F">
              <w:t>Qualification</w:t>
            </w:r>
          </w:p>
        </w:tc>
        <w:sdt>
          <w:sdtPr>
            <w:alias w:val="Qualification"/>
            <w:tag w:val="QUAL"/>
            <w:id w:val="-1750729114"/>
            <w:placeholder>
              <w:docPart w:val="D32D1550344948BDB08FFAFBF9E53FF8"/>
            </w:placeholder>
            <w:dropDownList>
              <w:listItem w:value="Choose an item."/>
              <w:listItem w:displayText="Baseline" w:value="Baseline"/>
              <w:listItem w:displayText="Premium" w:value="Premium"/>
            </w:dropDownList>
          </w:sdtPr>
          <w:sdtContent>
            <w:tc>
              <w:tcPr>
                <w:tcW w:w="3007" w:type="dxa"/>
                <w:vAlign w:val="center"/>
              </w:tcPr>
              <w:p w14:paraId="612B3013" w14:textId="45FDDD99" w:rsidR="00A715FE" w:rsidRPr="00583F7F" w:rsidRDefault="00417056" w:rsidP="00664434">
                <w:pPr>
                  <w:pStyle w:val="Featuremainqualification"/>
                </w:pPr>
                <w:r>
                  <w:t>Baseline</w:t>
                </w:r>
              </w:p>
            </w:tc>
          </w:sdtContent>
        </w:sdt>
      </w:tr>
      <w:tr w:rsidR="00A715FE" w:rsidRPr="00583F7F" w14:paraId="63D56588" w14:textId="77777777" w:rsidTr="00664434">
        <w:trPr>
          <w:trHeight w:val="567"/>
        </w:trPr>
        <w:tc>
          <w:tcPr>
            <w:tcW w:w="1984" w:type="dxa"/>
            <w:shd w:val="clear" w:color="auto" w:fill="F2F2F2" w:themeFill="background1" w:themeFillShade="F2"/>
            <w:vAlign w:val="center"/>
          </w:tcPr>
          <w:p w14:paraId="44F75E49" w14:textId="77777777" w:rsidR="00A715FE" w:rsidRPr="00583F7F" w:rsidRDefault="00A715FE" w:rsidP="00664434">
            <w:pPr>
              <w:pStyle w:val="Featuretabletitles"/>
            </w:pPr>
            <w:r w:rsidRPr="00583F7F">
              <w:t>Activation type</w:t>
            </w:r>
          </w:p>
        </w:tc>
        <w:sdt>
          <w:sdtPr>
            <w:alias w:val="Activation"/>
            <w:tag w:val="ACTV"/>
            <w:id w:val="218105207"/>
            <w:placeholder>
              <w:docPart w:val="AA61C13825284662AFB1430CFE77CD80"/>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60E8F394" w14:textId="09C2F52D" w:rsidR="00A715FE" w:rsidRPr="00583F7F" w:rsidRDefault="00417056" w:rsidP="00664434">
                <w:pPr>
                  <w:pStyle w:val="Featuremainqualification"/>
                </w:pPr>
                <w:r>
                  <w:t>Activated by default</w:t>
                </w:r>
              </w:p>
            </w:tc>
          </w:sdtContent>
        </w:sdt>
      </w:tr>
    </w:tbl>
    <w:p w14:paraId="3C2B566D" w14:textId="77777777" w:rsidR="00A715FE" w:rsidRPr="00583F7F" w:rsidRDefault="00A715FE" w:rsidP="00A715FE">
      <w:pPr>
        <w:pStyle w:val="Heading4"/>
      </w:pPr>
      <w:r w:rsidRPr="00583F7F">
        <w:t>Activation details</w:t>
      </w:r>
    </w:p>
    <w:p w14:paraId="0AB7C5B9" w14:textId="2DCCE47D" w:rsidR="00A715FE" w:rsidRPr="008C3413" w:rsidRDefault="008C3413" w:rsidP="00A715FE">
      <w:pPr>
        <w:rPr>
          <w:color w:val="auto"/>
        </w:rPr>
      </w:pPr>
      <w:r w:rsidRPr="009772E7">
        <w:rPr>
          <w:color w:val="auto"/>
        </w:rPr>
        <w:t>This feature will be activated by default by TCS.</w:t>
      </w:r>
    </w:p>
    <w:p w14:paraId="1DBA0D03" w14:textId="77777777" w:rsidR="00A715FE" w:rsidRPr="00583F7F" w:rsidRDefault="00A715FE" w:rsidP="00A715FE">
      <w:pPr>
        <w:pStyle w:val="Heading4"/>
      </w:pPr>
      <w:r w:rsidRPr="00583F7F">
        <w:lastRenderedPageBreak/>
        <w:t>Main benefits</w:t>
      </w:r>
    </w:p>
    <w:p w14:paraId="0591F1A1" w14:textId="76C7021D" w:rsidR="00A715FE" w:rsidRPr="00847AC0" w:rsidRDefault="007B3131" w:rsidP="00A715FE">
      <w:pPr>
        <w:rPr>
          <w:color w:val="auto"/>
        </w:rPr>
      </w:pPr>
      <w:r w:rsidRPr="00847AC0">
        <w:rPr>
          <w:color w:val="auto"/>
        </w:rPr>
        <w:t xml:space="preserve">Agents will be able to see the </w:t>
      </w:r>
      <w:r w:rsidR="00621D4D" w:rsidRPr="00847AC0">
        <w:rPr>
          <w:color w:val="auto"/>
        </w:rPr>
        <w:t>offer</w:t>
      </w:r>
      <w:r w:rsidRPr="00847AC0">
        <w:rPr>
          <w:color w:val="auto"/>
        </w:rPr>
        <w:t xml:space="preserve"> results as per s</w:t>
      </w:r>
      <w:r w:rsidR="00621D4D" w:rsidRPr="00847AC0">
        <w:rPr>
          <w:color w:val="auto"/>
        </w:rPr>
        <w:t>earch criteria. They will be able to filter and sort</w:t>
      </w:r>
      <w:r w:rsidR="00B37F6F" w:rsidRPr="00847AC0">
        <w:rPr>
          <w:color w:val="auto"/>
        </w:rPr>
        <w:t xml:space="preserve"> offers</w:t>
      </w:r>
      <w:r w:rsidR="00621D4D" w:rsidRPr="00847AC0">
        <w:rPr>
          <w:color w:val="auto"/>
        </w:rPr>
        <w:t>,</w:t>
      </w:r>
      <w:r w:rsidR="004A158F" w:rsidRPr="00847AC0">
        <w:rPr>
          <w:color w:val="auto"/>
        </w:rPr>
        <w:t xml:space="preserve"> </w:t>
      </w:r>
      <w:r w:rsidR="002B7E88" w:rsidRPr="00847AC0">
        <w:rPr>
          <w:color w:val="auto"/>
        </w:rPr>
        <w:t>view itinerary level information</w:t>
      </w:r>
      <w:r w:rsidR="002476CE" w:rsidRPr="00847AC0">
        <w:rPr>
          <w:color w:val="auto"/>
        </w:rPr>
        <w:t xml:space="preserve"> (O&amp;D, Departure &amp; Arrival time and date, etc</w:t>
      </w:r>
      <w:r w:rsidR="002B7E88" w:rsidRPr="00847AC0">
        <w:rPr>
          <w:color w:val="auto"/>
        </w:rPr>
        <w:t xml:space="preserve">.), </w:t>
      </w:r>
      <w:r w:rsidR="008B442E" w:rsidRPr="00847AC0">
        <w:rPr>
          <w:color w:val="auto"/>
        </w:rPr>
        <w:t>cabin types, sellable fare families</w:t>
      </w:r>
      <w:r w:rsidR="00B37F6F" w:rsidRPr="00847AC0">
        <w:rPr>
          <w:color w:val="auto"/>
        </w:rPr>
        <w:t xml:space="preserve"> which will help them choose</w:t>
      </w:r>
      <w:r w:rsidR="00847AC0" w:rsidRPr="00847AC0">
        <w:rPr>
          <w:color w:val="auto"/>
        </w:rPr>
        <w:t xml:space="preserve"> offers for custome</w:t>
      </w:r>
      <w:r w:rsidR="00991B02">
        <w:rPr>
          <w:color w:val="auto"/>
        </w:rPr>
        <w:t>rs</w:t>
      </w:r>
      <w:r w:rsidR="00847AC0" w:rsidRPr="00847AC0">
        <w:rPr>
          <w:color w:val="auto"/>
        </w:rPr>
        <w:t>.</w:t>
      </w:r>
    </w:p>
    <w:p w14:paraId="4AEF502E" w14:textId="77777777" w:rsidR="00A715FE" w:rsidRPr="00583F7F" w:rsidRDefault="00A715FE" w:rsidP="00A715FE">
      <w:pPr>
        <w:pStyle w:val="Heading4"/>
      </w:pPr>
      <w:r w:rsidRPr="00583F7F">
        <w:t>Functional description</w:t>
      </w:r>
    </w:p>
    <w:p w14:paraId="140A624D" w14:textId="645B3EC6" w:rsidR="00A715FE" w:rsidRPr="00963670" w:rsidRDefault="005319B6" w:rsidP="00A715FE">
      <w:pPr>
        <w:rPr>
          <w:color w:val="auto"/>
        </w:rPr>
      </w:pPr>
      <w:r w:rsidRPr="005319B6">
        <w:rPr>
          <w:color w:val="auto"/>
        </w:rPr>
        <w:t>When all mandatory criteria in the Offer Search Panel are entered and validated, the system conducts the search. The system retrieves flight offers matching the defined criteria and displays them for review. </w:t>
      </w:r>
    </w:p>
    <w:p w14:paraId="63C763FE" w14:textId="2C762123" w:rsidR="00584BC3" w:rsidRPr="00583F7F" w:rsidRDefault="00472683" w:rsidP="00584BC3">
      <w:pPr>
        <w:jc w:val="center"/>
      </w:pPr>
      <w:r w:rsidRPr="00472683">
        <w:rPr>
          <w:noProof/>
        </w:rPr>
        <w:drawing>
          <wp:inline distT="0" distB="0" distL="0" distR="0" wp14:anchorId="4AE20020" wp14:editId="0AC3723A">
            <wp:extent cx="6188710" cy="2844800"/>
            <wp:effectExtent l="0" t="0" r="2540" b="0"/>
            <wp:docPr id="212377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9834" name=""/>
                    <pic:cNvPicPr/>
                  </pic:nvPicPr>
                  <pic:blipFill>
                    <a:blip r:embed="rId17"/>
                    <a:stretch>
                      <a:fillRect/>
                    </a:stretch>
                  </pic:blipFill>
                  <pic:spPr>
                    <a:xfrm>
                      <a:off x="0" y="0"/>
                      <a:ext cx="6188710" cy="2844800"/>
                    </a:xfrm>
                    <a:prstGeom prst="rect">
                      <a:avLst/>
                    </a:prstGeom>
                  </pic:spPr>
                </pic:pic>
              </a:graphicData>
            </a:graphic>
          </wp:inline>
        </w:drawing>
      </w:r>
    </w:p>
    <w:p w14:paraId="6D69EB01" w14:textId="37D3C086" w:rsidR="00A715FE" w:rsidRPr="00583F7F" w:rsidRDefault="00A715FE" w:rsidP="00A715FE">
      <w:pPr>
        <w:pStyle w:val="Caption"/>
      </w:pPr>
      <w:r w:rsidRPr="00583F7F">
        <w:t xml:space="preserve">Figure 1: </w:t>
      </w:r>
      <w:r w:rsidR="00584BC3">
        <w:t>Displaying of offers</w:t>
      </w:r>
    </w:p>
    <w:p w14:paraId="76406585" w14:textId="77777777" w:rsidR="00B455AF" w:rsidRDefault="00B455AF" w:rsidP="00A715FE">
      <w:pPr>
        <w:rPr>
          <w:i/>
          <w:iCs/>
          <w:color w:val="auto"/>
        </w:rPr>
      </w:pPr>
    </w:p>
    <w:p w14:paraId="5387C370" w14:textId="30454205" w:rsidR="004D4518" w:rsidRPr="00583F7F" w:rsidRDefault="00E42B20" w:rsidP="004D4518">
      <w:pPr>
        <w:pStyle w:val="Heading3"/>
      </w:pPr>
      <w:bookmarkStart w:id="20" w:name="_Toc230797170"/>
      <w:r w:rsidRPr="00E42B20">
        <w:t>Terms &amp; Conditions/Fare Rules</w:t>
      </w:r>
      <w:bookmarkEnd w:id="20"/>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4D4518" w:rsidRPr="00583F7F" w14:paraId="28E47DEC" w14:textId="77777777" w:rsidTr="00965C61">
        <w:trPr>
          <w:trHeight w:val="567"/>
        </w:trPr>
        <w:tc>
          <w:tcPr>
            <w:tcW w:w="1984" w:type="dxa"/>
            <w:shd w:val="clear" w:color="auto" w:fill="F2F2F2" w:themeFill="background1" w:themeFillShade="F2"/>
            <w:vAlign w:val="center"/>
          </w:tcPr>
          <w:p w14:paraId="1A61813F" w14:textId="77777777" w:rsidR="004D4518" w:rsidRPr="00583F7F" w:rsidRDefault="004D4518" w:rsidP="00965C61">
            <w:pPr>
              <w:pStyle w:val="Featuretabletitles"/>
              <w:rPr>
                <w:color w:val="003B8F" w:themeColor="accent1"/>
              </w:rPr>
            </w:pPr>
            <w:r w:rsidRPr="00583F7F">
              <w:t>Type</w:t>
            </w:r>
          </w:p>
        </w:tc>
        <w:sdt>
          <w:sdtPr>
            <w:alias w:val="Type"/>
            <w:tag w:val="TYPE"/>
            <w:id w:val="1656721867"/>
            <w:placeholder>
              <w:docPart w:val="35B7751853CF4F5FAC9227932B4522C0"/>
            </w:placeholder>
            <w:dropDownList>
              <w:listItem w:value="Choose an item."/>
              <w:listItem w:displayText="Mandatory" w:value="Mandatory"/>
              <w:listItem w:displayText="Optional" w:value="Optional"/>
            </w:dropDownList>
          </w:sdtPr>
          <w:sdtContent>
            <w:tc>
              <w:tcPr>
                <w:tcW w:w="2948" w:type="dxa"/>
                <w:vAlign w:val="center"/>
              </w:tcPr>
              <w:p w14:paraId="29A81465" w14:textId="77777777" w:rsidR="004D4518" w:rsidRPr="00583F7F" w:rsidRDefault="004D4518" w:rsidP="00965C61">
                <w:pPr>
                  <w:pStyle w:val="Featuremainqualification"/>
                </w:pPr>
                <w:r>
                  <w:t>Mandatory</w:t>
                </w:r>
              </w:p>
            </w:tc>
          </w:sdtContent>
        </w:sdt>
        <w:tc>
          <w:tcPr>
            <w:tcW w:w="1984" w:type="dxa"/>
            <w:shd w:val="clear" w:color="auto" w:fill="F2F2F2" w:themeFill="background1" w:themeFillShade="F2"/>
            <w:vAlign w:val="center"/>
          </w:tcPr>
          <w:p w14:paraId="30233D9C" w14:textId="77777777" w:rsidR="004D4518" w:rsidRPr="00583F7F" w:rsidRDefault="004D4518" w:rsidP="00965C61">
            <w:pPr>
              <w:pStyle w:val="Featuretabletitles"/>
            </w:pPr>
            <w:r w:rsidRPr="00583F7F">
              <w:t>Qualification</w:t>
            </w:r>
          </w:p>
        </w:tc>
        <w:sdt>
          <w:sdtPr>
            <w:alias w:val="Qualification"/>
            <w:tag w:val="QUAL"/>
            <w:id w:val="-2128381689"/>
            <w:placeholder>
              <w:docPart w:val="C7751541BF0A414FABF554EA3BF205EA"/>
            </w:placeholder>
            <w:dropDownList>
              <w:listItem w:value="Choose an item."/>
              <w:listItem w:displayText="Baseline" w:value="Baseline"/>
              <w:listItem w:displayText="Premium" w:value="Premium"/>
            </w:dropDownList>
          </w:sdtPr>
          <w:sdtContent>
            <w:tc>
              <w:tcPr>
                <w:tcW w:w="3007" w:type="dxa"/>
                <w:vAlign w:val="center"/>
              </w:tcPr>
              <w:p w14:paraId="52FF581F" w14:textId="77777777" w:rsidR="004D4518" w:rsidRPr="00583F7F" w:rsidRDefault="004D4518" w:rsidP="00965C61">
                <w:pPr>
                  <w:pStyle w:val="Featuremainqualification"/>
                </w:pPr>
                <w:r>
                  <w:t>Baseline</w:t>
                </w:r>
              </w:p>
            </w:tc>
          </w:sdtContent>
        </w:sdt>
      </w:tr>
      <w:tr w:rsidR="004D4518" w:rsidRPr="00583F7F" w14:paraId="2E3E6190" w14:textId="77777777" w:rsidTr="00965C61">
        <w:trPr>
          <w:trHeight w:val="567"/>
        </w:trPr>
        <w:tc>
          <w:tcPr>
            <w:tcW w:w="1984" w:type="dxa"/>
            <w:shd w:val="clear" w:color="auto" w:fill="F2F2F2" w:themeFill="background1" w:themeFillShade="F2"/>
            <w:vAlign w:val="center"/>
          </w:tcPr>
          <w:p w14:paraId="60BF8659" w14:textId="77777777" w:rsidR="004D4518" w:rsidRPr="00583F7F" w:rsidRDefault="004D4518" w:rsidP="00965C61">
            <w:pPr>
              <w:pStyle w:val="Featuretabletitles"/>
            </w:pPr>
            <w:r w:rsidRPr="00583F7F">
              <w:t>Activation type</w:t>
            </w:r>
          </w:p>
        </w:tc>
        <w:sdt>
          <w:sdtPr>
            <w:alias w:val="Activation"/>
            <w:tag w:val="ACTV"/>
            <w:id w:val="1575707901"/>
            <w:placeholder>
              <w:docPart w:val="AAE7573872634CE1A7C4B989055E1119"/>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2E91E657" w14:textId="77777777" w:rsidR="004D4518" w:rsidRPr="00583F7F" w:rsidRDefault="004D4518" w:rsidP="00965C61">
                <w:pPr>
                  <w:pStyle w:val="Featuremainqualification"/>
                </w:pPr>
                <w:r>
                  <w:t>Activated by default</w:t>
                </w:r>
              </w:p>
            </w:tc>
          </w:sdtContent>
        </w:sdt>
      </w:tr>
    </w:tbl>
    <w:p w14:paraId="2A318F81" w14:textId="77777777" w:rsidR="004D4518" w:rsidRPr="00583F7F" w:rsidRDefault="004D4518" w:rsidP="004D4518">
      <w:pPr>
        <w:pStyle w:val="Heading4"/>
      </w:pPr>
      <w:r w:rsidRPr="00583F7F">
        <w:t>Activation details</w:t>
      </w:r>
    </w:p>
    <w:p w14:paraId="4A5B1890" w14:textId="77777777" w:rsidR="004D4518" w:rsidRPr="008C3413" w:rsidRDefault="004D4518" w:rsidP="004D4518">
      <w:pPr>
        <w:rPr>
          <w:color w:val="auto"/>
        </w:rPr>
      </w:pPr>
      <w:r w:rsidRPr="009772E7">
        <w:rPr>
          <w:color w:val="auto"/>
        </w:rPr>
        <w:t>This feature will be activated by default by TCS.</w:t>
      </w:r>
    </w:p>
    <w:p w14:paraId="23CA17D8" w14:textId="77777777" w:rsidR="004D4518" w:rsidRPr="00583F7F" w:rsidRDefault="004D4518" w:rsidP="004D4518">
      <w:pPr>
        <w:pStyle w:val="Heading4"/>
      </w:pPr>
      <w:r w:rsidRPr="00583F7F">
        <w:lastRenderedPageBreak/>
        <w:t>Main benefits</w:t>
      </w:r>
    </w:p>
    <w:p w14:paraId="1B01708B" w14:textId="60EA3248" w:rsidR="004D4518" w:rsidRPr="00847AC0" w:rsidRDefault="00B577A9" w:rsidP="004D4518">
      <w:pPr>
        <w:rPr>
          <w:color w:val="auto"/>
        </w:rPr>
      </w:pPr>
      <w:r>
        <w:rPr>
          <w:color w:val="auto"/>
        </w:rPr>
        <w:t>T&amp;</w:t>
      </w:r>
      <w:proofErr w:type="gramStart"/>
      <w:r>
        <w:rPr>
          <w:color w:val="auto"/>
        </w:rPr>
        <w:t>Cs</w:t>
      </w:r>
      <w:proofErr w:type="gramEnd"/>
      <w:r>
        <w:rPr>
          <w:color w:val="auto"/>
        </w:rPr>
        <w:t xml:space="preserve"> associated with each flight offer per </w:t>
      </w:r>
      <w:r w:rsidR="0090527F">
        <w:rPr>
          <w:color w:val="auto"/>
        </w:rPr>
        <w:t>bound,</w:t>
      </w:r>
      <w:r>
        <w:rPr>
          <w:color w:val="auto"/>
        </w:rPr>
        <w:t xml:space="preserve"> will help</w:t>
      </w:r>
      <w:r w:rsidR="009416A4" w:rsidRPr="009416A4">
        <w:rPr>
          <w:color w:val="auto"/>
        </w:rPr>
        <w:t xml:space="preserve"> agent</w:t>
      </w:r>
      <w:r>
        <w:rPr>
          <w:color w:val="auto"/>
        </w:rPr>
        <w:t>s</w:t>
      </w:r>
      <w:r w:rsidR="009416A4" w:rsidRPr="009416A4">
        <w:rPr>
          <w:color w:val="auto"/>
        </w:rPr>
        <w:t xml:space="preserve"> clearly communicate the fare rules to the customer</w:t>
      </w:r>
      <w:r w:rsidR="008B7126">
        <w:rPr>
          <w:color w:val="auto"/>
        </w:rPr>
        <w:t>, which in turn will</w:t>
      </w:r>
      <w:r w:rsidR="009416A4" w:rsidRPr="009416A4">
        <w:rPr>
          <w:color w:val="auto"/>
        </w:rPr>
        <w:t xml:space="preserve"> help them make informed decisions</w:t>
      </w:r>
      <w:r w:rsidR="008B7126">
        <w:rPr>
          <w:color w:val="auto"/>
        </w:rPr>
        <w:t xml:space="preserve"> pertaining to their flights.</w:t>
      </w:r>
    </w:p>
    <w:p w14:paraId="21474B61" w14:textId="77777777" w:rsidR="004D4518" w:rsidRPr="00583F7F" w:rsidRDefault="004D4518" w:rsidP="004D4518">
      <w:pPr>
        <w:pStyle w:val="Heading4"/>
      </w:pPr>
      <w:r w:rsidRPr="00583F7F">
        <w:t>Functional description</w:t>
      </w:r>
    </w:p>
    <w:p w14:paraId="17457270" w14:textId="6E8ED1F0" w:rsidR="00FA7E4B" w:rsidRPr="00FA7E4B" w:rsidRDefault="00FA7E4B" w:rsidP="00FA7E4B">
      <w:pPr>
        <w:rPr>
          <w:color w:val="auto"/>
        </w:rPr>
      </w:pPr>
      <w:r w:rsidRPr="00FA7E4B">
        <w:rPr>
          <w:color w:val="auto"/>
        </w:rPr>
        <w:t xml:space="preserve">If Offer </w:t>
      </w:r>
      <w:r w:rsidR="00BA6657">
        <w:rPr>
          <w:color w:val="auto"/>
        </w:rPr>
        <w:t xml:space="preserve">pertaining to search criteria </w:t>
      </w:r>
      <w:r w:rsidRPr="00FA7E4B">
        <w:rPr>
          <w:color w:val="auto"/>
        </w:rPr>
        <w:t>are found, then list of Terms &amp; Condition</w:t>
      </w:r>
      <w:r w:rsidR="00DA03E1">
        <w:rPr>
          <w:color w:val="auto"/>
        </w:rPr>
        <w:t>s</w:t>
      </w:r>
      <w:r w:rsidRPr="00FA7E4B">
        <w:rPr>
          <w:color w:val="auto"/>
        </w:rPr>
        <w:t xml:space="preserve"> is presented to the agent </w:t>
      </w:r>
      <w:r>
        <w:rPr>
          <w:color w:val="auto"/>
        </w:rPr>
        <w:t xml:space="preserve">which </w:t>
      </w:r>
      <w:r w:rsidR="006F66F8">
        <w:rPr>
          <w:color w:val="auto"/>
        </w:rPr>
        <w:t xml:space="preserve">must </w:t>
      </w:r>
      <w:r w:rsidRPr="00FA7E4B">
        <w:rPr>
          <w:color w:val="auto"/>
        </w:rPr>
        <w:t>include</w:t>
      </w:r>
      <w:r w:rsidR="006F66F8">
        <w:rPr>
          <w:color w:val="auto"/>
        </w:rPr>
        <w:t>:</w:t>
      </w:r>
    </w:p>
    <w:p w14:paraId="0FE99FC9" w14:textId="77777777" w:rsidR="006F66F8" w:rsidRPr="006F66F8" w:rsidRDefault="00FA7E4B" w:rsidP="006F66F8">
      <w:pPr>
        <w:pStyle w:val="ListParagraph"/>
        <w:numPr>
          <w:ilvl w:val="0"/>
          <w:numId w:val="18"/>
        </w:numPr>
        <w:rPr>
          <w:color w:val="auto"/>
        </w:rPr>
      </w:pPr>
      <w:r w:rsidRPr="006F66F8">
        <w:rPr>
          <w:color w:val="auto"/>
        </w:rPr>
        <w:t>Change policies, Penalties</w:t>
      </w:r>
    </w:p>
    <w:p w14:paraId="70402FA4" w14:textId="38C2454E" w:rsidR="00FA7E4B" w:rsidRPr="006F66F8" w:rsidRDefault="00FA7E4B" w:rsidP="006F66F8">
      <w:pPr>
        <w:pStyle w:val="ListParagraph"/>
        <w:numPr>
          <w:ilvl w:val="0"/>
          <w:numId w:val="18"/>
        </w:numPr>
        <w:rPr>
          <w:color w:val="auto"/>
        </w:rPr>
      </w:pPr>
      <w:r w:rsidRPr="006F66F8">
        <w:rPr>
          <w:color w:val="auto"/>
        </w:rPr>
        <w:t>Refund and cancellation policies</w:t>
      </w:r>
    </w:p>
    <w:p w14:paraId="69708CC7" w14:textId="2569EE51" w:rsidR="00FA7E4B" w:rsidRPr="006F66F8" w:rsidRDefault="00FA7E4B" w:rsidP="006F66F8">
      <w:pPr>
        <w:pStyle w:val="ListParagraph"/>
        <w:numPr>
          <w:ilvl w:val="0"/>
          <w:numId w:val="18"/>
        </w:numPr>
        <w:rPr>
          <w:color w:val="auto"/>
        </w:rPr>
      </w:pPr>
      <w:r w:rsidRPr="006F66F8">
        <w:rPr>
          <w:color w:val="auto"/>
        </w:rPr>
        <w:t>No Show Policy</w:t>
      </w:r>
    </w:p>
    <w:p w14:paraId="1DD5A535" w14:textId="4B22BCD9" w:rsidR="00FA7E4B" w:rsidRPr="006F66F8" w:rsidRDefault="00FA7E4B" w:rsidP="006F66F8">
      <w:pPr>
        <w:pStyle w:val="ListParagraph"/>
        <w:numPr>
          <w:ilvl w:val="0"/>
          <w:numId w:val="18"/>
        </w:numPr>
        <w:rPr>
          <w:color w:val="auto"/>
        </w:rPr>
      </w:pPr>
      <w:r w:rsidRPr="006F66F8">
        <w:rPr>
          <w:color w:val="auto"/>
        </w:rPr>
        <w:t>Baggage Allowance</w:t>
      </w:r>
    </w:p>
    <w:p w14:paraId="46140725" w14:textId="5542C624" w:rsidR="00FA7E4B" w:rsidRPr="006F66F8" w:rsidRDefault="00FA7E4B" w:rsidP="00FA7E4B">
      <w:pPr>
        <w:pStyle w:val="ListParagraph"/>
        <w:numPr>
          <w:ilvl w:val="0"/>
          <w:numId w:val="18"/>
        </w:numPr>
        <w:rPr>
          <w:color w:val="auto"/>
        </w:rPr>
      </w:pPr>
      <w:r w:rsidRPr="006F66F8">
        <w:rPr>
          <w:color w:val="auto"/>
        </w:rPr>
        <w:t>Restrictions,</w:t>
      </w:r>
      <w:r w:rsidR="006F66F8" w:rsidRPr="006F66F8">
        <w:rPr>
          <w:color w:val="auto"/>
        </w:rPr>
        <w:t xml:space="preserve"> etc.</w:t>
      </w:r>
    </w:p>
    <w:p w14:paraId="136966B3" w14:textId="2720D560" w:rsidR="00A715FE" w:rsidRPr="00BA6657" w:rsidRDefault="00FA7E4B" w:rsidP="00A715FE">
      <w:pPr>
        <w:rPr>
          <w:color w:val="auto"/>
        </w:rPr>
      </w:pPr>
      <w:r w:rsidRPr="006F66F8">
        <w:rPr>
          <w:b/>
          <w:bCs/>
          <w:color w:val="auto"/>
        </w:rPr>
        <w:t>Note</w:t>
      </w:r>
      <w:r w:rsidRPr="00FA7E4B">
        <w:rPr>
          <w:color w:val="auto"/>
        </w:rPr>
        <w:t xml:space="preserve">: Terms &amp; </w:t>
      </w:r>
      <w:r w:rsidR="00963670" w:rsidRPr="00FA7E4B">
        <w:rPr>
          <w:color w:val="auto"/>
        </w:rPr>
        <w:t>Conditions</w:t>
      </w:r>
      <w:r w:rsidRPr="00FA7E4B">
        <w:rPr>
          <w:color w:val="auto"/>
        </w:rPr>
        <w:t xml:space="preserve"> vary per PTC </w:t>
      </w:r>
    </w:p>
    <w:p w14:paraId="224A7362" w14:textId="642E2696" w:rsidR="005B7588" w:rsidRPr="00583F7F" w:rsidRDefault="005B7588" w:rsidP="005B7588">
      <w:pPr>
        <w:pStyle w:val="Heading3"/>
      </w:pPr>
      <w:bookmarkStart w:id="21" w:name="_Toc178196567"/>
      <w:bookmarkStart w:id="22" w:name="_Hlk177365629"/>
      <w:bookmarkStart w:id="23" w:name="_Toc230797171"/>
      <w:r>
        <w:t>Select Offer</w:t>
      </w:r>
      <w:bookmarkEnd w:id="23"/>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5B7588" w:rsidRPr="00583F7F" w14:paraId="084F0C02" w14:textId="77777777" w:rsidTr="00965C61">
        <w:trPr>
          <w:trHeight w:val="567"/>
        </w:trPr>
        <w:tc>
          <w:tcPr>
            <w:tcW w:w="1984" w:type="dxa"/>
            <w:shd w:val="clear" w:color="auto" w:fill="F2F2F2" w:themeFill="background1" w:themeFillShade="F2"/>
            <w:vAlign w:val="center"/>
          </w:tcPr>
          <w:p w14:paraId="1D39498D" w14:textId="77777777" w:rsidR="005B7588" w:rsidRPr="00583F7F" w:rsidRDefault="005B7588" w:rsidP="00965C61">
            <w:pPr>
              <w:pStyle w:val="Featuretabletitles"/>
              <w:rPr>
                <w:color w:val="003B8F" w:themeColor="accent1"/>
              </w:rPr>
            </w:pPr>
            <w:r w:rsidRPr="00583F7F">
              <w:t>Type</w:t>
            </w:r>
          </w:p>
        </w:tc>
        <w:sdt>
          <w:sdtPr>
            <w:alias w:val="Type"/>
            <w:tag w:val="TYPE"/>
            <w:id w:val="1265876561"/>
            <w:placeholder>
              <w:docPart w:val="50B47A6884B249CA906E3AE7C7078C46"/>
            </w:placeholder>
            <w:dropDownList>
              <w:listItem w:value="Choose an item."/>
              <w:listItem w:displayText="Mandatory" w:value="Mandatory"/>
              <w:listItem w:displayText="Optional" w:value="Optional"/>
            </w:dropDownList>
          </w:sdtPr>
          <w:sdtContent>
            <w:tc>
              <w:tcPr>
                <w:tcW w:w="2948" w:type="dxa"/>
                <w:vAlign w:val="center"/>
              </w:tcPr>
              <w:p w14:paraId="39C75C9F" w14:textId="77777777" w:rsidR="005B7588" w:rsidRPr="00583F7F" w:rsidRDefault="005B7588" w:rsidP="00965C61">
                <w:pPr>
                  <w:pStyle w:val="Featuremainqualification"/>
                </w:pPr>
                <w:r>
                  <w:t>Mandatory</w:t>
                </w:r>
              </w:p>
            </w:tc>
          </w:sdtContent>
        </w:sdt>
        <w:tc>
          <w:tcPr>
            <w:tcW w:w="1984" w:type="dxa"/>
            <w:shd w:val="clear" w:color="auto" w:fill="F2F2F2" w:themeFill="background1" w:themeFillShade="F2"/>
            <w:vAlign w:val="center"/>
          </w:tcPr>
          <w:p w14:paraId="303914A8" w14:textId="77777777" w:rsidR="005B7588" w:rsidRPr="00583F7F" w:rsidRDefault="005B7588" w:rsidP="00965C61">
            <w:pPr>
              <w:pStyle w:val="Featuretabletitles"/>
            </w:pPr>
            <w:r w:rsidRPr="00583F7F">
              <w:t>Qualification</w:t>
            </w:r>
          </w:p>
        </w:tc>
        <w:sdt>
          <w:sdtPr>
            <w:alias w:val="Qualification"/>
            <w:tag w:val="QUAL"/>
            <w:id w:val="-1830278562"/>
            <w:placeholder>
              <w:docPart w:val="F43F5A81EAD94D18B06ED126D390DA37"/>
            </w:placeholder>
            <w:dropDownList>
              <w:listItem w:value="Choose an item."/>
              <w:listItem w:displayText="Baseline" w:value="Baseline"/>
              <w:listItem w:displayText="Premium" w:value="Premium"/>
            </w:dropDownList>
          </w:sdtPr>
          <w:sdtContent>
            <w:tc>
              <w:tcPr>
                <w:tcW w:w="3007" w:type="dxa"/>
                <w:vAlign w:val="center"/>
              </w:tcPr>
              <w:p w14:paraId="18DA4328" w14:textId="77777777" w:rsidR="005B7588" w:rsidRPr="00583F7F" w:rsidRDefault="005B7588" w:rsidP="00965C61">
                <w:pPr>
                  <w:pStyle w:val="Featuremainqualification"/>
                </w:pPr>
                <w:r>
                  <w:t>Baseline</w:t>
                </w:r>
              </w:p>
            </w:tc>
          </w:sdtContent>
        </w:sdt>
      </w:tr>
      <w:tr w:rsidR="005B7588" w:rsidRPr="00583F7F" w14:paraId="475480C0" w14:textId="77777777" w:rsidTr="00965C61">
        <w:trPr>
          <w:trHeight w:val="567"/>
        </w:trPr>
        <w:tc>
          <w:tcPr>
            <w:tcW w:w="1984" w:type="dxa"/>
            <w:shd w:val="clear" w:color="auto" w:fill="F2F2F2" w:themeFill="background1" w:themeFillShade="F2"/>
            <w:vAlign w:val="center"/>
          </w:tcPr>
          <w:p w14:paraId="5B8C5E39" w14:textId="77777777" w:rsidR="005B7588" w:rsidRPr="00583F7F" w:rsidRDefault="005B7588" w:rsidP="00965C61">
            <w:pPr>
              <w:pStyle w:val="Featuretabletitles"/>
            </w:pPr>
            <w:r w:rsidRPr="00583F7F">
              <w:t>Activation type</w:t>
            </w:r>
          </w:p>
        </w:tc>
        <w:sdt>
          <w:sdtPr>
            <w:alias w:val="Activation"/>
            <w:tag w:val="ACTV"/>
            <w:id w:val="-1747260696"/>
            <w:placeholder>
              <w:docPart w:val="7F5E7E3FDFFF4E55BE4DB28F319CFC73"/>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3307A512" w14:textId="77777777" w:rsidR="005B7588" w:rsidRPr="00583F7F" w:rsidRDefault="005B7588" w:rsidP="00965C61">
                <w:pPr>
                  <w:pStyle w:val="Featuremainqualification"/>
                </w:pPr>
                <w:r>
                  <w:t>Activated by default</w:t>
                </w:r>
              </w:p>
            </w:tc>
          </w:sdtContent>
        </w:sdt>
      </w:tr>
    </w:tbl>
    <w:p w14:paraId="0FDC1E18" w14:textId="77777777" w:rsidR="005B7588" w:rsidRPr="00583F7F" w:rsidRDefault="005B7588" w:rsidP="005B7588">
      <w:pPr>
        <w:pStyle w:val="Heading4"/>
      </w:pPr>
      <w:r w:rsidRPr="00583F7F">
        <w:t>Activation details</w:t>
      </w:r>
    </w:p>
    <w:p w14:paraId="0A7B381E" w14:textId="77777777" w:rsidR="005B7588" w:rsidRPr="008C3413" w:rsidRDefault="005B7588" w:rsidP="005B7588">
      <w:pPr>
        <w:rPr>
          <w:color w:val="auto"/>
        </w:rPr>
      </w:pPr>
      <w:r w:rsidRPr="009772E7">
        <w:rPr>
          <w:color w:val="auto"/>
        </w:rPr>
        <w:t>This feature will be activated by default by TCS.</w:t>
      </w:r>
    </w:p>
    <w:p w14:paraId="34248F9F" w14:textId="77777777" w:rsidR="005B7588" w:rsidRPr="00583F7F" w:rsidRDefault="005B7588" w:rsidP="005B7588">
      <w:pPr>
        <w:pStyle w:val="Heading4"/>
      </w:pPr>
      <w:r w:rsidRPr="00583F7F">
        <w:t>Main benefits</w:t>
      </w:r>
    </w:p>
    <w:p w14:paraId="1FAFE050" w14:textId="77777777" w:rsidR="00E7494E" w:rsidRPr="00E7494E" w:rsidRDefault="00E7494E" w:rsidP="00E7494E">
      <w:pPr>
        <w:pStyle w:val="ListParagraph"/>
        <w:numPr>
          <w:ilvl w:val="0"/>
          <w:numId w:val="19"/>
        </w:numPr>
        <w:rPr>
          <w:color w:val="auto"/>
        </w:rPr>
      </w:pPr>
      <w:r w:rsidRPr="00E7494E">
        <w:rPr>
          <w:color w:val="auto"/>
        </w:rPr>
        <w:t>Accurate booking decisions by reviewing itinerary and fare details before checkout</w:t>
      </w:r>
    </w:p>
    <w:p w14:paraId="393D24B2" w14:textId="77777777" w:rsidR="00E7494E" w:rsidRPr="00E7494E" w:rsidRDefault="00E7494E" w:rsidP="00E7494E">
      <w:pPr>
        <w:pStyle w:val="ListParagraph"/>
        <w:numPr>
          <w:ilvl w:val="0"/>
          <w:numId w:val="19"/>
        </w:numPr>
        <w:rPr>
          <w:color w:val="auto"/>
        </w:rPr>
      </w:pPr>
      <w:r w:rsidRPr="00E7494E">
        <w:rPr>
          <w:color w:val="auto"/>
        </w:rPr>
        <w:t>Better customer outcomes by quickly replacing offers based on customer instructions</w:t>
      </w:r>
    </w:p>
    <w:p w14:paraId="79B58D03" w14:textId="77777777" w:rsidR="00E7494E" w:rsidRPr="00E7494E" w:rsidRDefault="00E7494E" w:rsidP="00E7494E">
      <w:pPr>
        <w:pStyle w:val="ListParagraph"/>
        <w:numPr>
          <w:ilvl w:val="0"/>
          <w:numId w:val="19"/>
        </w:numPr>
        <w:rPr>
          <w:color w:val="auto"/>
        </w:rPr>
      </w:pPr>
      <w:r w:rsidRPr="00E7494E">
        <w:rPr>
          <w:color w:val="auto"/>
        </w:rPr>
        <w:t>Faster, cleaner workflows by discarding unwanted offers in real time</w:t>
      </w:r>
    </w:p>
    <w:p w14:paraId="44EFAFD0" w14:textId="77777777" w:rsidR="00E7494E" w:rsidRPr="00E7494E" w:rsidRDefault="00E7494E" w:rsidP="00E7494E">
      <w:pPr>
        <w:pStyle w:val="ListParagraph"/>
        <w:numPr>
          <w:ilvl w:val="0"/>
          <w:numId w:val="19"/>
        </w:numPr>
        <w:rPr>
          <w:color w:val="auto"/>
        </w:rPr>
      </w:pPr>
      <w:r w:rsidRPr="00E7494E">
        <w:rPr>
          <w:color w:val="auto"/>
        </w:rPr>
        <w:t>On</w:t>
      </w:r>
      <w:r w:rsidRPr="00E7494E">
        <w:rPr>
          <w:rFonts w:ascii="Cambria Math" w:hAnsi="Cambria Math" w:cs="Cambria Math"/>
          <w:color w:val="auto"/>
        </w:rPr>
        <w:t>‑</w:t>
      </w:r>
      <w:r w:rsidRPr="00E7494E">
        <w:rPr>
          <w:color w:val="auto"/>
        </w:rPr>
        <w:t>time bookings by tracking offer expiry and completing orders before validity lapses</w:t>
      </w:r>
    </w:p>
    <w:p w14:paraId="3A38A4FD" w14:textId="77777777" w:rsidR="00E7494E" w:rsidRPr="00E7494E" w:rsidRDefault="00E7494E" w:rsidP="00E7494E">
      <w:pPr>
        <w:pStyle w:val="ListParagraph"/>
        <w:numPr>
          <w:ilvl w:val="0"/>
          <w:numId w:val="19"/>
        </w:numPr>
        <w:rPr>
          <w:color w:val="auto"/>
        </w:rPr>
      </w:pPr>
      <w:r w:rsidRPr="00E7494E">
        <w:rPr>
          <w:color w:val="auto"/>
        </w:rPr>
        <w:t>Reduced booking and payment errors by preventing selection of expired or invalid offers</w:t>
      </w:r>
    </w:p>
    <w:p w14:paraId="2A1E635D" w14:textId="77777777" w:rsidR="00E7494E" w:rsidRPr="00E7494E" w:rsidRDefault="00E7494E" w:rsidP="00E7494E">
      <w:pPr>
        <w:pStyle w:val="ListParagraph"/>
        <w:numPr>
          <w:ilvl w:val="0"/>
          <w:numId w:val="19"/>
        </w:numPr>
        <w:rPr>
          <w:color w:val="auto"/>
        </w:rPr>
      </w:pPr>
      <w:r w:rsidRPr="00E7494E">
        <w:rPr>
          <w:color w:val="auto"/>
        </w:rPr>
        <w:t>Clear customer communication with complete, up</w:t>
      </w:r>
      <w:r w:rsidRPr="00E7494E">
        <w:rPr>
          <w:rFonts w:ascii="Cambria Math" w:hAnsi="Cambria Math" w:cs="Cambria Math"/>
          <w:color w:val="auto"/>
        </w:rPr>
        <w:t>‑</w:t>
      </w:r>
      <w:r w:rsidRPr="00E7494E">
        <w:rPr>
          <w:color w:val="auto"/>
        </w:rPr>
        <w:t>to</w:t>
      </w:r>
      <w:r w:rsidRPr="00E7494E">
        <w:rPr>
          <w:rFonts w:ascii="Cambria Math" w:hAnsi="Cambria Math" w:cs="Cambria Math"/>
          <w:color w:val="auto"/>
        </w:rPr>
        <w:t>‑</w:t>
      </w:r>
      <w:r w:rsidRPr="00E7494E">
        <w:rPr>
          <w:color w:val="auto"/>
        </w:rPr>
        <w:t>date fare and itinerary visibility</w:t>
      </w:r>
    </w:p>
    <w:p w14:paraId="0EA8EFC3" w14:textId="6AD6BE60" w:rsidR="00F06F3C" w:rsidRPr="00E7494E" w:rsidRDefault="00E7494E" w:rsidP="00E7494E">
      <w:pPr>
        <w:pStyle w:val="ListParagraph"/>
        <w:numPr>
          <w:ilvl w:val="0"/>
          <w:numId w:val="19"/>
        </w:numPr>
        <w:rPr>
          <w:color w:val="auto"/>
        </w:rPr>
      </w:pPr>
      <w:r w:rsidRPr="00E7494E">
        <w:rPr>
          <w:color w:val="auto"/>
        </w:rPr>
        <w:lastRenderedPageBreak/>
        <w:t>Easy correction of passenger details to fix mistakes without restarting the flow</w:t>
      </w:r>
    </w:p>
    <w:p w14:paraId="058F0699" w14:textId="77777777" w:rsidR="005B7588" w:rsidRPr="00583F7F" w:rsidRDefault="005B7588" w:rsidP="005B7588">
      <w:pPr>
        <w:pStyle w:val="Heading4"/>
      </w:pPr>
      <w:r w:rsidRPr="00583F7F">
        <w:t>Functional description</w:t>
      </w:r>
    </w:p>
    <w:p w14:paraId="02AB66A4" w14:textId="3CDB2DDA" w:rsidR="005B7588" w:rsidRPr="00657367" w:rsidRDefault="00C62BD3" w:rsidP="005B7588">
      <w:pPr>
        <w:rPr>
          <w:color w:val="auto"/>
        </w:rPr>
      </w:pPr>
      <w:r w:rsidRPr="00C62BD3">
        <w:rPr>
          <w:color w:val="auto"/>
        </w:rPr>
        <w:t>This functionality enables the system to manage flight offers through a cart-based workflow, allowing agents to add, replace, or remove selected flight offers while browsing. Each offer in the cart is tracked with a visible validity time or expiration counter, and the system continuously validates offers in real time—automatically detecting, notifying, and blocking expired offers from further action. The cart is refreshed whenever offers are selected, passenger details are added or updated, or other key actions occur, ensuring prices, availability, and rules remain valid. Passenger (PAX) information can be added or edited directly in the cart, triggering revalidation when required. The system supports viewing cart totals in different currencies by recalculating amounts using applicable exchange rates without compromising offer validity. Before checkout, all flight offers are revalidated to prevent booking or payment errors. Once an order is successfully created, the cart is automatically cleared to avoid duplicate or accidental reuse.</w:t>
      </w:r>
      <w:r w:rsidR="005B7588" w:rsidRPr="005319B6">
        <w:rPr>
          <w:color w:val="auto"/>
        </w:rPr>
        <w:t> </w:t>
      </w:r>
    </w:p>
    <w:p w14:paraId="4D760A75" w14:textId="327938AC" w:rsidR="00657367" w:rsidRPr="00583F7F" w:rsidRDefault="00EB3D8C" w:rsidP="00657367">
      <w:pPr>
        <w:pStyle w:val="Heading3"/>
      </w:pPr>
      <w:bookmarkStart w:id="24" w:name="_Toc230797172"/>
      <w:r>
        <w:t>Passenger Information Details</w:t>
      </w:r>
      <w:bookmarkEnd w:id="24"/>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657367" w:rsidRPr="00583F7F" w14:paraId="442BCCBD" w14:textId="77777777" w:rsidTr="00965C61">
        <w:trPr>
          <w:trHeight w:val="567"/>
        </w:trPr>
        <w:tc>
          <w:tcPr>
            <w:tcW w:w="1984" w:type="dxa"/>
            <w:shd w:val="clear" w:color="auto" w:fill="F2F2F2" w:themeFill="background1" w:themeFillShade="F2"/>
            <w:vAlign w:val="center"/>
          </w:tcPr>
          <w:p w14:paraId="447C1442" w14:textId="77777777" w:rsidR="00657367" w:rsidRPr="00583F7F" w:rsidRDefault="00657367" w:rsidP="00965C61">
            <w:pPr>
              <w:pStyle w:val="Featuretabletitles"/>
              <w:rPr>
                <w:color w:val="003B8F" w:themeColor="accent1"/>
              </w:rPr>
            </w:pPr>
            <w:r w:rsidRPr="00583F7F">
              <w:t>Type</w:t>
            </w:r>
          </w:p>
        </w:tc>
        <w:sdt>
          <w:sdtPr>
            <w:alias w:val="Type"/>
            <w:tag w:val="TYPE"/>
            <w:id w:val="1974781351"/>
            <w:placeholder>
              <w:docPart w:val="33C010B493A146A199A820228336E773"/>
            </w:placeholder>
            <w:dropDownList>
              <w:listItem w:value="Choose an item."/>
              <w:listItem w:displayText="Mandatory" w:value="Mandatory"/>
              <w:listItem w:displayText="Optional" w:value="Optional"/>
            </w:dropDownList>
          </w:sdtPr>
          <w:sdtContent>
            <w:tc>
              <w:tcPr>
                <w:tcW w:w="2948" w:type="dxa"/>
                <w:vAlign w:val="center"/>
              </w:tcPr>
              <w:p w14:paraId="67221392" w14:textId="77777777" w:rsidR="00657367" w:rsidRPr="00583F7F" w:rsidRDefault="00657367" w:rsidP="00965C61">
                <w:pPr>
                  <w:pStyle w:val="Featuremainqualification"/>
                </w:pPr>
                <w:r>
                  <w:t>Mandatory</w:t>
                </w:r>
              </w:p>
            </w:tc>
          </w:sdtContent>
        </w:sdt>
        <w:tc>
          <w:tcPr>
            <w:tcW w:w="1984" w:type="dxa"/>
            <w:shd w:val="clear" w:color="auto" w:fill="F2F2F2" w:themeFill="background1" w:themeFillShade="F2"/>
            <w:vAlign w:val="center"/>
          </w:tcPr>
          <w:p w14:paraId="2155C1F3" w14:textId="77777777" w:rsidR="00657367" w:rsidRPr="00583F7F" w:rsidRDefault="00657367" w:rsidP="00965C61">
            <w:pPr>
              <w:pStyle w:val="Featuretabletitles"/>
            </w:pPr>
            <w:r w:rsidRPr="00583F7F">
              <w:t>Qualification</w:t>
            </w:r>
          </w:p>
        </w:tc>
        <w:sdt>
          <w:sdtPr>
            <w:alias w:val="Qualification"/>
            <w:tag w:val="QUAL"/>
            <w:id w:val="29314102"/>
            <w:placeholder>
              <w:docPart w:val="C5DF6B1E2F634A8B80CE4372138A1A1C"/>
            </w:placeholder>
            <w:dropDownList>
              <w:listItem w:value="Choose an item."/>
              <w:listItem w:displayText="Baseline" w:value="Baseline"/>
              <w:listItem w:displayText="Premium" w:value="Premium"/>
            </w:dropDownList>
          </w:sdtPr>
          <w:sdtContent>
            <w:tc>
              <w:tcPr>
                <w:tcW w:w="3007" w:type="dxa"/>
                <w:vAlign w:val="center"/>
              </w:tcPr>
              <w:p w14:paraId="71FE4F0E" w14:textId="77777777" w:rsidR="00657367" w:rsidRPr="00583F7F" w:rsidRDefault="00657367" w:rsidP="00965C61">
                <w:pPr>
                  <w:pStyle w:val="Featuremainqualification"/>
                </w:pPr>
                <w:r>
                  <w:t>Baseline</w:t>
                </w:r>
              </w:p>
            </w:tc>
          </w:sdtContent>
        </w:sdt>
      </w:tr>
      <w:tr w:rsidR="00657367" w:rsidRPr="00583F7F" w14:paraId="3DB05427" w14:textId="77777777" w:rsidTr="00965C61">
        <w:trPr>
          <w:trHeight w:val="567"/>
        </w:trPr>
        <w:tc>
          <w:tcPr>
            <w:tcW w:w="1984" w:type="dxa"/>
            <w:shd w:val="clear" w:color="auto" w:fill="F2F2F2" w:themeFill="background1" w:themeFillShade="F2"/>
            <w:vAlign w:val="center"/>
          </w:tcPr>
          <w:p w14:paraId="5F5A43DA" w14:textId="77777777" w:rsidR="00657367" w:rsidRPr="00583F7F" w:rsidRDefault="00657367" w:rsidP="00965C61">
            <w:pPr>
              <w:pStyle w:val="Featuretabletitles"/>
            </w:pPr>
            <w:r w:rsidRPr="00583F7F">
              <w:t>Activation type</w:t>
            </w:r>
          </w:p>
        </w:tc>
        <w:sdt>
          <w:sdtPr>
            <w:alias w:val="Activation"/>
            <w:tag w:val="ACTV"/>
            <w:id w:val="92602564"/>
            <w:placeholder>
              <w:docPart w:val="1BB84E64A747465E845997B6B87AD389"/>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24E9F031" w14:textId="77777777" w:rsidR="00657367" w:rsidRPr="00583F7F" w:rsidRDefault="00657367" w:rsidP="00965C61">
                <w:pPr>
                  <w:pStyle w:val="Featuremainqualification"/>
                </w:pPr>
                <w:r>
                  <w:t>Activated by default</w:t>
                </w:r>
              </w:p>
            </w:tc>
          </w:sdtContent>
        </w:sdt>
      </w:tr>
    </w:tbl>
    <w:p w14:paraId="30993988" w14:textId="77777777" w:rsidR="00657367" w:rsidRPr="00583F7F" w:rsidRDefault="00657367" w:rsidP="00657367">
      <w:pPr>
        <w:pStyle w:val="Heading4"/>
      </w:pPr>
      <w:r w:rsidRPr="00583F7F">
        <w:t>Activation details</w:t>
      </w:r>
    </w:p>
    <w:p w14:paraId="0140D653" w14:textId="77777777" w:rsidR="00657367" w:rsidRPr="008C3413" w:rsidRDefault="00657367" w:rsidP="00657367">
      <w:pPr>
        <w:rPr>
          <w:color w:val="auto"/>
        </w:rPr>
      </w:pPr>
      <w:r w:rsidRPr="009772E7">
        <w:rPr>
          <w:color w:val="auto"/>
        </w:rPr>
        <w:t>This feature will be activated by default by TCS.</w:t>
      </w:r>
    </w:p>
    <w:p w14:paraId="2F6ADF4F" w14:textId="77777777" w:rsidR="00657367" w:rsidRPr="00583F7F" w:rsidRDefault="00657367" w:rsidP="00657367">
      <w:pPr>
        <w:pStyle w:val="Heading4"/>
      </w:pPr>
      <w:r w:rsidRPr="00583F7F">
        <w:t>Main benefits</w:t>
      </w:r>
    </w:p>
    <w:p w14:paraId="1B363411" w14:textId="77777777" w:rsidR="005D47BB" w:rsidRPr="005D47BB" w:rsidRDefault="005D47BB" w:rsidP="005D47BB">
      <w:pPr>
        <w:pStyle w:val="ListParagraph"/>
        <w:numPr>
          <w:ilvl w:val="0"/>
          <w:numId w:val="20"/>
        </w:numPr>
        <w:rPr>
          <w:color w:val="auto"/>
        </w:rPr>
      </w:pPr>
      <w:r w:rsidRPr="005D47BB">
        <w:rPr>
          <w:color w:val="auto"/>
        </w:rPr>
        <w:t>Accurate passenger data capture to ensure all mandatory travel details are correctly recorded</w:t>
      </w:r>
    </w:p>
    <w:p w14:paraId="09782561" w14:textId="77777777" w:rsidR="005D47BB" w:rsidRPr="005D47BB" w:rsidRDefault="005D47BB" w:rsidP="005D47BB">
      <w:pPr>
        <w:pStyle w:val="ListParagraph"/>
        <w:numPr>
          <w:ilvl w:val="0"/>
          <w:numId w:val="20"/>
        </w:numPr>
        <w:rPr>
          <w:color w:val="auto"/>
        </w:rPr>
      </w:pPr>
      <w:r w:rsidRPr="005D47BB">
        <w:rPr>
          <w:color w:val="auto"/>
        </w:rPr>
        <w:t>Timely airline–customer communication by enabling airlines to send booking confirmations, alerts, and travel updates</w:t>
      </w:r>
    </w:p>
    <w:p w14:paraId="613EAC5D" w14:textId="77777777" w:rsidR="005D47BB" w:rsidRPr="005D47BB" w:rsidRDefault="005D47BB" w:rsidP="005D47BB">
      <w:pPr>
        <w:pStyle w:val="ListParagraph"/>
        <w:numPr>
          <w:ilvl w:val="0"/>
          <w:numId w:val="20"/>
        </w:numPr>
        <w:rPr>
          <w:color w:val="auto"/>
        </w:rPr>
      </w:pPr>
      <w:r w:rsidRPr="005D47BB">
        <w:rPr>
          <w:color w:val="auto"/>
        </w:rPr>
        <w:t>Regulatory compliance with international and domestic travel requirements through capture of mandatory identification and travel data</w:t>
      </w:r>
    </w:p>
    <w:p w14:paraId="3C67597B" w14:textId="77777777" w:rsidR="005D47BB" w:rsidRPr="005D47BB" w:rsidRDefault="005D47BB" w:rsidP="005D47BB">
      <w:pPr>
        <w:pStyle w:val="ListParagraph"/>
        <w:numPr>
          <w:ilvl w:val="0"/>
          <w:numId w:val="20"/>
        </w:numPr>
        <w:rPr>
          <w:color w:val="auto"/>
        </w:rPr>
      </w:pPr>
      <w:r w:rsidRPr="005D47BB">
        <w:rPr>
          <w:color w:val="auto"/>
        </w:rPr>
        <w:t>Support for alternative identification to accommodate domestic travel rules or specific regulatory scenarios</w:t>
      </w:r>
    </w:p>
    <w:p w14:paraId="63E09A86" w14:textId="77777777" w:rsidR="005D47BB" w:rsidRPr="005D47BB" w:rsidRDefault="005D47BB" w:rsidP="005D47BB">
      <w:pPr>
        <w:pStyle w:val="ListParagraph"/>
        <w:numPr>
          <w:ilvl w:val="0"/>
          <w:numId w:val="20"/>
        </w:numPr>
        <w:rPr>
          <w:color w:val="auto"/>
        </w:rPr>
      </w:pPr>
      <w:r w:rsidRPr="005D47BB">
        <w:rPr>
          <w:color w:val="auto"/>
        </w:rPr>
        <w:t>Improved data quality and reduced errors through validation and editable passenger information</w:t>
      </w:r>
    </w:p>
    <w:p w14:paraId="7F759D74" w14:textId="77777777" w:rsidR="005D47BB" w:rsidRPr="005D47BB" w:rsidRDefault="005D47BB" w:rsidP="005D47BB">
      <w:pPr>
        <w:pStyle w:val="ListParagraph"/>
        <w:numPr>
          <w:ilvl w:val="0"/>
          <w:numId w:val="20"/>
        </w:numPr>
        <w:rPr>
          <w:color w:val="auto"/>
        </w:rPr>
      </w:pPr>
      <w:r w:rsidRPr="005D47BB">
        <w:rPr>
          <w:color w:val="auto"/>
        </w:rPr>
        <w:lastRenderedPageBreak/>
        <w:t>Faster booking completion by allowing agents to correct mistakes without re-entering passenger information</w:t>
      </w:r>
    </w:p>
    <w:p w14:paraId="2233E7D2" w14:textId="498FA4AC" w:rsidR="005D47BB" w:rsidRPr="00FF09EE" w:rsidRDefault="005D47BB" w:rsidP="005D47BB">
      <w:pPr>
        <w:pStyle w:val="ListParagraph"/>
        <w:numPr>
          <w:ilvl w:val="0"/>
          <w:numId w:val="20"/>
        </w:numPr>
        <w:rPr>
          <w:color w:val="auto"/>
        </w:rPr>
      </w:pPr>
      <w:r w:rsidRPr="005D47BB">
        <w:rPr>
          <w:color w:val="auto"/>
        </w:rPr>
        <w:t>Customer loyalty enablement by capturing frequent flyer details to allow earning of points or miles</w:t>
      </w:r>
    </w:p>
    <w:p w14:paraId="76A99E6C" w14:textId="77777777" w:rsidR="00657367" w:rsidRPr="00583F7F" w:rsidRDefault="00657367" w:rsidP="00657367">
      <w:pPr>
        <w:pStyle w:val="Heading4"/>
      </w:pPr>
      <w:r w:rsidRPr="00583F7F">
        <w:t>Functional description</w:t>
      </w:r>
    </w:p>
    <w:p w14:paraId="3ADB56BA" w14:textId="02749166" w:rsidR="00EE4F9D" w:rsidRDefault="00EE4F9D" w:rsidP="00657367">
      <w:pPr>
        <w:rPr>
          <w:color w:val="auto"/>
        </w:rPr>
      </w:pPr>
      <w:r w:rsidRPr="00EE4F9D">
        <w:rPr>
          <w:color w:val="auto"/>
        </w:rPr>
        <w:t>This functionality enables the system to capture, validate, and manage complete passenger and contact information required for booking. Agents can enter details for each passenger, including mandatory contact information for at least one adult, emergency contacts, and travel documents such as passport, visa, or national ID when required. Passenger data is validated using airline</w:t>
      </w:r>
      <w:r w:rsidRPr="00EE4F9D">
        <w:rPr>
          <w:rFonts w:ascii="Cambria Math" w:hAnsi="Cambria Math" w:cs="Cambria Math"/>
          <w:color w:val="auto"/>
        </w:rPr>
        <w:t>‑</w:t>
      </w:r>
      <w:r w:rsidRPr="00EE4F9D">
        <w:rPr>
          <w:color w:val="auto"/>
        </w:rPr>
        <w:t>configured rules covering PTC age limits, email formats, and country</w:t>
      </w:r>
      <w:r w:rsidRPr="00EE4F9D">
        <w:rPr>
          <w:rFonts w:ascii="Cambria Math" w:hAnsi="Cambria Math" w:cs="Cambria Math"/>
          <w:color w:val="auto"/>
        </w:rPr>
        <w:t>‑</w:t>
      </w:r>
      <w:r w:rsidRPr="00EE4F9D">
        <w:rPr>
          <w:color w:val="auto"/>
        </w:rPr>
        <w:t>specific mobile number patterns, with airlines able to define which fields are mandatory, optional, or validation</w:t>
      </w:r>
      <w:r w:rsidRPr="00EE4F9D">
        <w:rPr>
          <w:rFonts w:ascii="Cambria Math" w:hAnsi="Cambria Math" w:cs="Cambria Math"/>
          <w:color w:val="auto"/>
        </w:rPr>
        <w:t>‑</w:t>
      </w:r>
      <w:r w:rsidRPr="00EE4F9D">
        <w:rPr>
          <w:color w:val="auto"/>
        </w:rPr>
        <w:t xml:space="preserve">driven. The system supports updating passenger and contact details </w:t>
      </w:r>
      <w:proofErr w:type="gramStart"/>
      <w:r w:rsidRPr="00EE4F9D">
        <w:rPr>
          <w:color w:val="auto"/>
        </w:rPr>
        <w:t>without re</w:t>
      </w:r>
      <w:r w:rsidRPr="00EE4F9D">
        <w:rPr>
          <w:rFonts w:ascii="Cambria Math" w:hAnsi="Cambria Math" w:cs="Cambria Math"/>
          <w:color w:val="auto"/>
        </w:rPr>
        <w:t>‑</w:t>
      </w:r>
      <w:r w:rsidRPr="00EE4F9D">
        <w:rPr>
          <w:color w:val="auto"/>
        </w:rPr>
        <w:t>entry</w:t>
      </w:r>
      <w:proofErr w:type="gramEnd"/>
      <w:r w:rsidRPr="00EE4F9D">
        <w:rPr>
          <w:color w:val="auto"/>
        </w:rPr>
        <w:t xml:space="preserve"> when offers change, capturing loyalty program information, assigning infants to adult passengers, and bulk uploading passenger and contact data to speed up bookings while maintaining accuracy and compliance.</w:t>
      </w:r>
    </w:p>
    <w:p w14:paraId="0203B5DB" w14:textId="4CE5846F" w:rsidR="00877582" w:rsidRDefault="00472683" w:rsidP="00877582">
      <w:pPr>
        <w:jc w:val="center"/>
        <w:rPr>
          <w:color w:val="auto"/>
        </w:rPr>
      </w:pPr>
      <w:r w:rsidRPr="00472683">
        <w:rPr>
          <w:noProof/>
          <w:color w:val="auto"/>
        </w:rPr>
        <w:drawing>
          <wp:inline distT="0" distB="0" distL="0" distR="0" wp14:anchorId="1C1683DF" wp14:editId="2BC45031">
            <wp:extent cx="5274310" cy="2446120"/>
            <wp:effectExtent l="0" t="0" r="2540" b="0"/>
            <wp:docPr id="196006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65215" name=""/>
                    <pic:cNvPicPr/>
                  </pic:nvPicPr>
                  <pic:blipFill>
                    <a:blip r:embed="rId18"/>
                    <a:stretch>
                      <a:fillRect/>
                    </a:stretch>
                  </pic:blipFill>
                  <pic:spPr>
                    <a:xfrm>
                      <a:off x="0" y="0"/>
                      <a:ext cx="5284466" cy="2450830"/>
                    </a:xfrm>
                    <a:prstGeom prst="rect">
                      <a:avLst/>
                    </a:prstGeom>
                  </pic:spPr>
                </pic:pic>
              </a:graphicData>
            </a:graphic>
          </wp:inline>
        </w:drawing>
      </w:r>
    </w:p>
    <w:p w14:paraId="4AC8566E" w14:textId="6D74C27E" w:rsidR="004D0C4D" w:rsidRPr="00A96FB2" w:rsidRDefault="004D0C4D" w:rsidP="004D0C4D">
      <w:pPr>
        <w:pStyle w:val="Caption"/>
      </w:pPr>
      <w:r w:rsidRPr="00A96FB2">
        <w:t xml:space="preserve">Figure 1: </w:t>
      </w:r>
      <w:r w:rsidR="00877582" w:rsidRPr="00A96FB2">
        <w:t>Entering Passenger Information Details</w:t>
      </w:r>
    </w:p>
    <w:p w14:paraId="3D25D6E0" w14:textId="1EB4FC7B" w:rsidR="007C1A94" w:rsidRPr="00583F7F" w:rsidRDefault="007C1A94" w:rsidP="007C1A94">
      <w:pPr>
        <w:pStyle w:val="Heading3"/>
      </w:pPr>
      <w:bookmarkStart w:id="25" w:name="_Toc230797173"/>
      <w:r>
        <w:t>Fare Breakdown</w:t>
      </w:r>
      <w:bookmarkEnd w:id="25"/>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7C1A94" w:rsidRPr="00583F7F" w14:paraId="1E9039F0" w14:textId="77777777" w:rsidTr="00965C61">
        <w:trPr>
          <w:trHeight w:val="567"/>
        </w:trPr>
        <w:tc>
          <w:tcPr>
            <w:tcW w:w="1984" w:type="dxa"/>
            <w:shd w:val="clear" w:color="auto" w:fill="F2F2F2" w:themeFill="background1" w:themeFillShade="F2"/>
            <w:vAlign w:val="center"/>
          </w:tcPr>
          <w:p w14:paraId="6FB1143B" w14:textId="77777777" w:rsidR="007C1A94" w:rsidRPr="00583F7F" w:rsidRDefault="007C1A94" w:rsidP="00965C61">
            <w:pPr>
              <w:pStyle w:val="Featuretabletitles"/>
              <w:rPr>
                <w:color w:val="003B8F" w:themeColor="accent1"/>
              </w:rPr>
            </w:pPr>
            <w:r w:rsidRPr="00583F7F">
              <w:t>Type</w:t>
            </w:r>
          </w:p>
        </w:tc>
        <w:sdt>
          <w:sdtPr>
            <w:alias w:val="Type"/>
            <w:tag w:val="TYPE"/>
            <w:id w:val="-1058242161"/>
            <w:placeholder>
              <w:docPart w:val="A563E702CF574DFDAED146A378AE5EB6"/>
            </w:placeholder>
            <w:dropDownList>
              <w:listItem w:value="Choose an item."/>
              <w:listItem w:displayText="Mandatory" w:value="Mandatory"/>
              <w:listItem w:displayText="Optional" w:value="Optional"/>
            </w:dropDownList>
          </w:sdtPr>
          <w:sdtContent>
            <w:tc>
              <w:tcPr>
                <w:tcW w:w="2948" w:type="dxa"/>
                <w:vAlign w:val="center"/>
              </w:tcPr>
              <w:p w14:paraId="776218DC" w14:textId="77777777" w:rsidR="007C1A94" w:rsidRPr="00583F7F" w:rsidRDefault="007C1A94" w:rsidP="00965C61">
                <w:pPr>
                  <w:pStyle w:val="Featuremainqualification"/>
                </w:pPr>
                <w:r>
                  <w:t>Mandatory</w:t>
                </w:r>
              </w:p>
            </w:tc>
          </w:sdtContent>
        </w:sdt>
        <w:tc>
          <w:tcPr>
            <w:tcW w:w="1984" w:type="dxa"/>
            <w:shd w:val="clear" w:color="auto" w:fill="F2F2F2" w:themeFill="background1" w:themeFillShade="F2"/>
            <w:vAlign w:val="center"/>
          </w:tcPr>
          <w:p w14:paraId="0960B2D3" w14:textId="77777777" w:rsidR="007C1A94" w:rsidRPr="00583F7F" w:rsidRDefault="007C1A94" w:rsidP="00965C61">
            <w:pPr>
              <w:pStyle w:val="Featuretabletitles"/>
            </w:pPr>
            <w:r w:rsidRPr="00583F7F">
              <w:t>Qualification</w:t>
            </w:r>
          </w:p>
        </w:tc>
        <w:sdt>
          <w:sdtPr>
            <w:alias w:val="Qualification"/>
            <w:tag w:val="QUAL"/>
            <w:id w:val="-1542504881"/>
            <w:placeholder>
              <w:docPart w:val="C1326DC20E3D401194DB281FFDA84113"/>
            </w:placeholder>
            <w:dropDownList>
              <w:listItem w:value="Choose an item."/>
              <w:listItem w:displayText="Baseline" w:value="Baseline"/>
              <w:listItem w:displayText="Premium" w:value="Premium"/>
            </w:dropDownList>
          </w:sdtPr>
          <w:sdtContent>
            <w:tc>
              <w:tcPr>
                <w:tcW w:w="3007" w:type="dxa"/>
                <w:vAlign w:val="center"/>
              </w:tcPr>
              <w:p w14:paraId="5DB908B7" w14:textId="77777777" w:rsidR="007C1A94" w:rsidRPr="00583F7F" w:rsidRDefault="007C1A94" w:rsidP="00965C61">
                <w:pPr>
                  <w:pStyle w:val="Featuremainqualification"/>
                </w:pPr>
                <w:r>
                  <w:t>Baseline</w:t>
                </w:r>
              </w:p>
            </w:tc>
          </w:sdtContent>
        </w:sdt>
      </w:tr>
      <w:tr w:rsidR="007C1A94" w:rsidRPr="00583F7F" w14:paraId="17F8C2A2" w14:textId="77777777" w:rsidTr="00965C61">
        <w:trPr>
          <w:trHeight w:val="567"/>
        </w:trPr>
        <w:tc>
          <w:tcPr>
            <w:tcW w:w="1984" w:type="dxa"/>
            <w:shd w:val="clear" w:color="auto" w:fill="F2F2F2" w:themeFill="background1" w:themeFillShade="F2"/>
            <w:vAlign w:val="center"/>
          </w:tcPr>
          <w:p w14:paraId="1E0B5D6B" w14:textId="77777777" w:rsidR="007C1A94" w:rsidRPr="00583F7F" w:rsidRDefault="007C1A94" w:rsidP="00965C61">
            <w:pPr>
              <w:pStyle w:val="Featuretabletitles"/>
            </w:pPr>
            <w:r w:rsidRPr="00583F7F">
              <w:t>Activation type</w:t>
            </w:r>
          </w:p>
        </w:tc>
        <w:sdt>
          <w:sdtPr>
            <w:alias w:val="Activation"/>
            <w:tag w:val="ACTV"/>
            <w:id w:val="-1039200641"/>
            <w:placeholder>
              <w:docPart w:val="6BD94259206D4E4E8AEF6C5AB8C385E3"/>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350B924F" w14:textId="77777777" w:rsidR="007C1A94" w:rsidRPr="00583F7F" w:rsidRDefault="007C1A94" w:rsidP="00965C61">
                <w:pPr>
                  <w:pStyle w:val="Featuremainqualification"/>
                </w:pPr>
                <w:r>
                  <w:t>Activated by default</w:t>
                </w:r>
              </w:p>
            </w:tc>
          </w:sdtContent>
        </w:sdt>
      </w:tr>
    </w:tbl>
    <w:p w14:paraId="3D4F83D7" w14:textId="77777777" w:rsidR="007C1A94" w:rsidRPr="00583F7F" w:rsidRDefault="007C1A94" w:rsidP="007C1A94">
      <w:pPr>
        <w:pStyle w:val="Heading4"/>
      </w:pPr>
      <w:r w:rsidRPr="00583F7F">
        <w:lastRenderedPageBreak/>
        <w:t>Activation details</w:t>
      </w:r>
    </w:p>
    <w:p w14:paraId="2E81916B" w14:textId="77777777" w:rsidR="007C1A94" w:rsidRPr="008C3413" w:rsidRDefault="007C1A94" w:rsidP="007C1A94">
      <w:pPr>
        <w:rPr>
          <w:color w:val="auto"/>
        </w:rPr>
      </w:pPr>
      <w:r w:rsidRPr="009772E7">
        <w:rPr>
          <w:color w:val="auto"/>
        </w:rPr>
        <w:t>This feature will be activated by default by TCS.</w:t>
      </w:r>
    </w:p>
    <w:p w14:paraId="3BB48632" w14:textId="77777777" w:rsidR="007C1A94" w:rsidRPr="00583F7F" w:rsidRDefault="007C1A94" w:rsidP="007C1A94">
      <w:pPr>
        <w:pStyle w:val="Heading4"/>
      </w:pPr>
      <w:r w:rsidRPr="00583F7F">
        <w:t>Main benefits</w:t>
      </w:r>
    </w:p>
    <w:p w14:paraId="03B8D00C" w14:textId="77777777" w:rsidR="00C043A2" w:rsidRPr="00C043A2" w:rsidRDefault="00C043A2" w:rsidP="00C043A2">
      <w:pPr>
        <w:pStyle w:val="ListParagraph"/>
        <w:numPr>
          <w:ilvl w:val="0"/>
          <w:numId w:val="21"/>
        </w:numPr>
        <w:rPr>
          <w:color w:val="auto"/>
        </w:rPr>
      </w:pPr>
      <w:r w:rsidRPr="00C043A2">
        <w:rPr>
          <w:color w:val="auto"/>
        </w:rPr>
        <w:t>Transparent pricing communication enables agents to clearly explain the full fare structure to customers, building trust and confidence.</w:t>
      </w:r>
    </w:p>
    <w:p w14:paraId="64120472" w14:textId="77777777" w:rsidR="00C043A2" w:rsidRPr="00C043A2" w:rsidRDefault="00C043A2" w:rsidP="00C043A2">
      <w:pPr>
        <w:pStyle w:val="ListParagraph"/>
        <w:numPr>
          <w:ilvl w:val="0"/>
          <w:numId w:val="21"/>
        </w:numPr>
        <w:rPr>
          <w:color w:val="auto"/>
        </w:rPr>
      </w:pPr>
      <w:r w:rsidRPr="00C043A2">
        <w:rPr>
          <w:color w:val="auto"/>
        </w:rPr>
        <w:t>Clear tax and fee breakdown visibility helps customers understand each charge, reducing confusion and disputes.</w:t>
      </w:r>
    </w:p>
    <w:p w14:paraId="0C63A73D" w14:textId="22416A13" w:rsidR="00C043A2" w:rsidRPr="00C043A2" w:rsidRDefault="00C043A2" w:rsidP="00C043A2">
      <w:pPr>
        <w:pStyle w:val="ListParagraph"/>
        <w:numPr>
          <w:ilvl w:val="0"/>
          <w:numId w:val="21"/>
        </w:numPr>
        <w:rPr>
          <w:color w:val="auto"/>
        </w:rPr>
      </w:pPr>
      <w:r w:rsidRPr="00C043A2">
        <w:rPr>
          <w:color w:val="auto"/>
        </w:rPr>
        <w:t>Accurate total charge visibility ensures agents know exactly what amount the customer will be charged, minimizing billing errors and post</w:t>
      </w:r>
      <w:r w:rsidRPr="00C043A2">
        <w:rPr>
          <w:rFonts w:ascii="Cambria Math" w:hAnsi="Cambria Math" w:cs="Cambria Math"/>
          <w:color w:val="auto"/>
        </w:rPr>
        <w:t>‑</w:t>
      </w:r>
      <w:r w:rsidRPr="00C043A2">
        <w:rPr>
          <w:color w:val="auto"/>
        </w:rPr>
        <w:t>booking issues.</w:t>
      </w:r>
    </w:p>
    <w:p w14:paraId="3E0AB590" w14:textId="77777777" w:rsidR="007C1A94" w:rsidRPr="00583F7F" w:rsidRDefault="007C1A94" w:rsidP="007C1A94">
      <w:pPr>
        <w:pStyle w:val="Heading4"/>
      </w:pPr>
      <w:r w:rsidRPr="00583F7F">
        <w:t>Functional description</w:t>
      </w:r>
    </w:p>
    <w:p w14:paraId="5A78D913" w14:textId="5C326C38" w:rsidR="00267C47" w:rsidRDefault="00267C47" w:rsidP="007C1A94">
      <w:pPr>
        <w:rPr>
          <w:color w:val="auto"/>
        </w:rPr>
      </w:pPr>
      <w:r w:rsidRPr="00267C47">
        <w:rPr>
          <w:color w:val="auto"/>
        </w:rPr>
        <w:t xml:space="preserve">This functionality enables the system to present a clear and detailed price breakdown for each flight offer, including base fare, taxes, fees, surcharges, and other applicable components, with all amounts displayed in the pricing currency selected. The breakdown is shown </w:t>
      </w:r>
      <w:proofErr w:type="gramStart"/>
      <w:r w:rsidRPr="00267C47">
        <w:rPr>
          <w:color w:val="auto"/>
        </w:rPr>
        <w:t>per</w:t>
      </w:r>
      <w:proofErr w:type="gramEnd"/>
      <w:r w:rsidRPr="00267C47">
        <w:rPr>
          <w:color w:val="auto"/>
        </w:rPr>
        <w:t xml:space="preserve"> Passenger Type Code (PTC), recognizing that fare components, taxes, and surcharges may vary by passenger type. In addition, the system provides a total fare summary in the selected currency, ensuring agents have full visibility into both individual components and the final amount payable by the customer.</w:t>
      </w:r>
    </w:p>
    <w:p w14:paraId="7ED0234D" w14:textId="19A7E9EE" w:rsidR="001549A4" w:rsidRPr="00583F7F" w:rsidRDefault="001549A4" w:rsidP="001549A4">
      <w:pPr>
        <w:pStyle w:val="Heading3"/>
      </w:pPr>
      <w:bookmarkStart w:id="26" w:name="_Toc230797174"/>
      <w:r>
        <w:t>Order Creation without Payment</w:t>
      </w:r>
      <w:bookmarkEnd w:id="26"/>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1549A4" w:rsidRPr="00583F7F" w14:paraId="51D2B0AF" w14:textId="77777777" w:rsidTr="00965C61">
        <w:trPr>
          <w:trHeight w:val="567"/>
        </w:trPr>
        <w:tc>
          <w:tcPr>
            <w:tcW w:w="1984" w:type="dxa"/>
            <w:shd w:val="clear" w:color="auto" w:fill="F2F2F2" w:themeFill="background1" w:themeFillShade="F2"/>
            <w:vAlign w:val="center"/>
          </w:tcPr>
          <w:p w14:paraId="11E745C0" w14:textId="77777777" w:rsidR="001549A4" w:rsidRPr="00583F7F" w:rsidRDefault="001549A4" w:rsidP="00965C61">
            <w:pPr>
              <w:pStyle w:val="Featuretabletitles"/>
              <w:rPr>
                <w:color w:val="003B8F" w:themeColor="accent1"/>
              </w:rPr>
            </w:pPr>
            <w:r w:rsidRPr="00583F7F">
              <w:t>Type</w:t>
            </w:r>
          </w:p>
        </w:tc>
        <w:sdt>
          <w:sdtPr>
            <w:alias w:val="Type"/>
            <w:tag w:val="TYPE"/>
            <w:id w:val="-381792931"/>
            <w:placeholder>
              <w:docPart w:val="044BC175FE864512BA7E4C103AC5BE0A"/>
            </w:placeholder>
            <w:dropDownList>
              <w:listItem w:value="Choose an item."/>
              <w:listItem w:displayText="Mandatory" w:value="Mandatory"/>
              <w:listItem w:displayText="Optional" w:value="Optional"/>
            </w:dropDownList>
          </w:sdtPr>
          <w:sdtContent>
            <w:tc>
              <w:tcPr>
                <w:tcW w:w="2948" w:type="dxa"/>
                <w:vAlign w:val="center"/>
              </w:tcPr>
              <w:p w14:paraId="706B8521" w14:textId="77777777" w:rsidR="001549A4" w:rsidRPr="00583F7F" w:rsidRDefault="001549A4" w:rsidP="00965C61">
                <w:pPr>
                  <w:pStyle w:val="Featuremainqualification"/>
                </w:pPr>
                <w:r>
                  <w:t>Mandatory</w:t>
                </w:r>
              </w:p>
            </w:tc>
          </w:sdtContent>
        </w:sdt>
        <w:tc>
          <w:tcPr>
            <w:tcW w:w="1984" w:type="dxa"/>
            <w:shd w:val="clear" w:color="auto" w:fill="F2F2F2" w:themeFill="background1" w:themeFillShade="F2"/>
            <w:vAlign w:val="center"/>
          </w:tcPr>
          <w:p w14:paraId="67DF2D89" w14:textId="77777777" w:rsidR="001549A4" w:rsidRPr="00583F7F" w:rsidRDefault="001549A4" w:rsidP="00965C61">
            <w:pPr>
              <w:pStyle w:val="Featuretabletitles"/>
            </w:pPr>
            <w:r w:rsidRPr="00583F7F">
              <w:t>Qualification</w:t>
            </w:r>
          </w:p>
        </w:tc>
        <w:sdt>
          <w:sdtPr>
            <w:alias w:val="Qualification"/>
            <w:tag w:val="QUAL"/>
            <w:id w:val="1082952278"/>
            <w:placeholder>
              <w:docPart w:val="B9D7010FD8BF4473B455B05752F40986"/>
            </w:placeholder>
            <w:dropDownList>
              <w:listItem w:value="Choose an item."/>
              <w:listItem w:displayText="Baseline" w:value="Baseline"/>
              <w:listItem w:displayText="Premium" w:value="Premium"/>
            </w:dropDownList>
          </w:sdtPr>
          <w:sdtContent>
            <w:tc>
              <w:tcPr>
                <w:tcW w:w="3007" w:type="dxa"/>
                <w:vAlign w:val="center"/>
              </w:tcPr>
              <w:p w14:paraId="77E2C5FF" w14:textId="77777777" w:rsidR="001549A4" w:rsidRPr="00583F7F" w:rsidRDefault="001549A4" w:rsidP="00965C61">
                <w:pPr>
                  <w:pStyle w:val="Featuremainqualification"/>
                </w:pPr>
                <w:r>
                  <w:t>Baseline</w:t>
                </w:r>
              </w:p>
            </w:tc>
          </w:sdtContent>
        </w:sdt>
      </w:tr>
      <w:tr w:rsidR="001549A4" w:rsidRPr="00583F7F" w14:paraId="47101FED" w14:textId="77777777" w:rsidTr="00965C61">
        <w:trPr>
          <w:trHeight w:val="567"/>
        </w:trPr>
        <w:tc>
          <w:tcPr>
            <w:tcW w:w="1984" w:type="dxa"/>
            <w:shd w:val="clear" w:color="auto" w:fill="F2F2F2" w:themeFill="background1" w:themeFillShade="F2"/>
            <w:vAlign w:val="center"/>
          </w:tcPr>
          <w:p w14:paraId="1AD11CE4" w14:textId="77777777" w:rsidR="001549A4" w:rsidRPr="00583F7F" w:rsidRDefault="001549A4" w:rsidP="00965C61">
            <w:pPr>
              <w:pStyle w:val="Featuretabletitles"/>
            </w:pPr>
            <w:r w:rsidRPr="00583F7F">
              <w:t>Activation type</w:t>
            </w:r>
          </w:p>
        </w:tc>
        <w:sdt>
          <w:sdtPr>
            <w:alias w:val="Activation"/>
            <w:tag w:val="ACTV"/>
            <w:id w:val="1434788227"/>
            <w:placeholder>
              <w:docPart w:val="8C33B37FC38E488AACE35D8BF016C2B9"/>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634E1F35" w14:textId="77777777" w:rsidR="001549A4" w:rsidRPr="00583F7F" w:rsidRDefault="001549A4" w:rsidP="00965C61">
                <w:pPr>
                  <w:pStyle w:val="Featuremainqualification"/>
                </w:pPr>
                <w:r>
                  <w:t>Activated by default</w:t>
                </w:r>
              </w:p>
            </w:tc>
          </w:sdtContent>
        </w:sdt>
      </w:tr>
    </w:tbl>
    <w:p w14:paraId="50A5A19C" w14:textId="77777777" w:rsidR="001549A4" w:rsidRPr="00583F7F" w:rsidRDefault="001549A4" w:rsidP="001549A4">
      <w:pPr>
        <w:pStyle w:val="Heading4"/>
      </w:pPr>
      <w:r w:rsidRPr="00583F7F">
        <w:t>Activation details</w:t>
      </w:r>
    </w:p>
    <w:p w14:paraId="7D35C7B1" w14:textId="77777777" w:rsidR="001549A4" w:rsidRPr="008C3413" w:rsidRDefault="001549A4" w:rsidP="001549A4">
      <w:pPr>
        <w:rPr>
          <w:color w:val="auto"/>
        </w:rPr>
      </w:pPr>
      <w:r w:rsidRPr="009772E7">
        <w:rPr>
          <w:color w:val="auto"/>
        </w:rPr>
        <w:t>This feature will be activated by default by TCS.</w:t>
      </w:r>
    </w:p>
    <w:p w14:paraId="133AD255" w14:textId="77777777" w:rsidR="001549A4" w:rsidRPr="00583F7F" w:rsidRDefault="001549A4" w:rsidP="001549A4">
      <w:pPr>
        <w:pStyle w:val="Heading4"/>
      </w:pPr>
      <w:r w:rsidRPr="00583F7F">
        <w:t>Main benefits</w:t>
      </w:r>
    </w:p>
    <w:p w14:paraId="58EF5250" w14:textId="36372197" w:rsidR="002A7D32" w:rsidRPr="002A7D32" w:rsidRDefault="002A7D32" w:rsidP="002A7D32">
      <w:pPr>
        <w:pStyle w:val="ListParagraph"/>
        <w:numPr>
          <w:ilvl w:val="0"/>
          <w:numId w:val="22"/>
        </w:numPr>
        <w:rPr>
          <w:color w:val="auto"/>
        </w:rPr>
      </w:pPr>
      <w:r w:rsidRPr="002A7D32">
        <w:rPr>
          <w:color w:val="auto"/>
        </w:rPr>
        <w:t xml:space="preserve">Seamless remote payment facilitation, enabling agents to collect payments </w:t>
      </w:r>
    </w:p>
    <w:p w14:paraId="583903BF" w14:textId="3DCDCDFF" w:rsidR="002A7D32" w:rsidRPr="00E808ED" w:rsidRDefault="002A7D32" w:rsidP="00E808ED">
      <w:pPr>
        <w:pStyle w:val="ListParagraph"/>
        <w:numPr>
          <w:ilvl w:val="0"/>
          <w:numId w:val="22"/>
        </w:numPr>
        <w:rPr>
          <w:color w:val="auto"/>
        </w:rPr>
      </w:pPr>
      <w:r w:rsidRPr="002A7D32">
        <w:rPr>
          <w:color w:val="auto"/>
        </w:rPr>
        <w:lastRenderedPageBreak/>
        <w:t>Customer</w:t>
      </w:r>
      <w:r w:rsidRPr="002A7D32">
        <w:rPr>
          <w:rFonts w:ascii="Cambria Math" w:hAnsi="Cambria Math" w:cs="Cambria Math"/>
          <w:color w:val="auto"/>
        </w:rPr>
        <w:t>‑</w:t>
      </w:r>
      <w:r w:rsidRPr="002A7D32">
        <w:rPr>
          <w:color w:val="auto"/>
        </w:rPr>
        <w:t>preferred delivery of payment links (email, SMS, or both), improving payment convenience</w:t>
      </w:r>
    </w:p>
    <w:p w14:paraId="3D63ECB9" w14:textId="77777777" w:rsidR="002A7D32" w:rsidRPr="002A7D32" w:rsidRDefault="002A7D32" w:rsidP="002A7D32">
      <w:pPr>
        <w:pStyle w:val="ListParagraph"/>
        <w:numPr>
          <w:ilvl w:val="0"/>
          <w:numId w:val="22"/>
        </w:numPr>
        <w:rPr>
          <w:color w:val="auto"/>
        </w:rPr>
      </w:pPr>
      <w:r w:rsidRPr="002A7D32">
        <w:rPr>
          <w:color w:val="auto"/>
        </w:rPr>
        <w:t>Proactive payment reminders helping agents notify customers before payment expiry</w:t>
      </w:r>
    </w:p>
    <w:p w14:paraId="3D7D3845" w14:textId="77777777" w:rsidR="002A7D32" w:rsidRPr="002A7D32" w:rsidRDefault="002A7D32" w:rsidP="002A7D32">
      <w:pPr>
        <w:pStyle w:val="ListParagraph"/>
        <w:numPr>
          <w:ilvl w:val="0"/>
          <w:numId w:val="22"/>
        </w:numPr>
        <w:rPr>
          <w:color w:val="auto"/>
        </w:rPr>
      </w:pPr>
      <w:r w:rsidRPr="002A7D32">
        <w:rPr>
          <w:color w:val="auto"/>
        </w:rPr>
        <w:t>Greater payment success by allowing agents to extend payment time without losing the order</w:t>
      </w:r>
    </w:p>
    <w:p w14:paraId="07E4785A" w14:textId="77777777" w:rsidR="002A7D32" w:rsidRPr="002A7D32" w:rsidRDefault="002A7D32" w:rsidP="002A7D32">
      <w:pPr>
        <w:pStyle w:val="ListParagraph"/>
        <w:numPr>
          <w:ilvl w:val="0"/>
          <w:numId w:val="22"/>
        </w:numPr>
        <w:rPr>
          <w:color w:val="auto"/>
        </w:rPr>
      </w:pPr>
      <w:r w:rsidRPr="002A7D32">
        <w:rPr>
          <w:color w:val="auto"/>
        </w:rPr>
        <w:t>Flexible offer revision support so agents can adjust offers and pricing before payment, based on customer changes</w:t>
      </w:r>
    </w:p>
    <w:p w14:paraId="62E9BA88" w14:textId="77777777" w:rsidR="002A7D32" w:rsidRPr="002A7D32" w:rsidRDefault="002A7D32" w:rsidP="002A7D32">
      <w:pPr>
        <w:pStyle w:val="ListParagraph"/>
        <w:numPr>
          <w:ilvl w:val="0"/>
          <w:numId w:val="22"/>
        </w:numPr>
        <w:rPr>
          <w:color w:val="auto"/>
        </w:rPr>
      </w:pPr>
      <w:r w:rsidRPr="002A7D32">
        <w:rPr>
          <w:color w:val="auto"/>
        </w:rPr>
        <w:t xml:space="preserve">Full pricing transparency with clear visibility of total fare, </w:t>
      </w:r>
      <w:proofErr w:type="gramStart"/>
      <w:r w:rsidRPr="002A7D32">
        <w:rPr>
          <w:color w:val="auto"/>
        </w:rPr>
        <w:t>fare</w:t>
      </w:r>
      <w:proofErr w:type="gramEnd"/>
      <w:r w:rsidRPr="002A7D32">
        <w:rPr>
          <w:color w:val="auto"/>
        </w:rPr>
        <w:t xml:space="preserve"> breakdown, and applied discounts, reducing disputes</w:t>
      </w:r>
    </w:p>
    <w:p w14:paraId="66EFEB51" w14:textId="77777777" w:rsidR="002A7D32" w:rsidRPr="002A7D32" w:rsidRDefault="002A7D32" w:rsidP="002A7D32">
      <w:pPr>
        <w:pStyle w:val="ListParagraph"/>
        <w:numPr>
          <w:ilvl w:val="0"/>
          <w:numId w:val="22"/>
        </w:numPr>
        <w:rPr>
          <w:color w:val="auto"/>
        </w:rPr>
      </w:pPr>
      <w:r w:rsidRPr="002A7D32">
        <w:rPr>
          <w:color w:val="auto"/>
        </w:rPr>
        <w:t>Real</w:t>
      </w:r>
      <w:r w:rsidRPr="002A7D32">
        <w:rPr>
          <w:rFonts w:ascii="Cambria Math" w:hAnsi="Cambria Math" w:cs="Cambria Math"/>
          <w:color w:val="auto"/>
        </w:rPr>
        <w:t>‑</w:t>
      </w:r>
      <w:r w:rsidRPr="002A7D32">
        <w:rPr>
          <w:color w:val="auto"/>
        </w:rPr>
        <w:t>time payment tracking allowing agents to see whether payment is completed, pending, or failed</w:t>
      </w:r>
    </w:p>
    <w:p w14:paraId="336FD666" w14:textId="1D237F8F" w:rsidR="002A7D32" w:rsidRPr="002A7D32" w:rsidRDefault="002A7D32" w:rsidP="002A7D32">
      <w:pPr>
        <w:pStyle w:val="ListParagraph"/>
        <w:numPr>
          <w:ilvl w:val="0"/>
          <w:numId w:val="22"/>
        </w:numPr>
        <w:rPr>
          <w:color w:val="auto"/>
        </w:rPr>
      </w:pPr>
      <w:r w:rsidRPr="002A7D32">
        <w:rPr>
          <w:color w:val="auto"/>
        </w:rPr>
        <w:t>Clear order status visibility at both order and item level (flight, seats, baggage, meals) for effective servicing</w:t>
      </w:r>
    </w:p>
    <w:p w14:paraId="55C6218D" w14:textId="77777777" w:rsidR="001549A4" w:rsidRPr="00583F7F" w:rsidRDefault="001549A4" w:rsidP="001549A4">
      <w:pPr>
        <w:pStyle w:val="Heading4"/>
      </w:pPr>
      <w:r w:rsidRPr="00583F7F">
        <w:t>Functional description</w:t>
      </w:r>
    </w:p>
    <w:p w14:paraId="2D021403" w14:textId="2BF99CD7" w:rsidR="001549A4" w:rsidRDefault="00C821E0" w:rsidP="001549A4">
      <w:pPr>
        <w:rPr>
          <w:color w:val="auto"/>
        </w:rPr>
      </w:pPr>
      <w:r w:rsidRPr="00C821E0">
        <w:rPr>
          <w:color w:val="auto"/>
        </w:rPr>
        <w:t>This functionality enables end</w:t>
      </w:r>
      <w:r w:rsidRPr="00C821E0">
        <w:rPr>
          <w:rFonts w:ascii="Cambria Math" w:hAnsi="Cambria Math" w:cs="Cambria Math"/>
          <w:color w:val="auto"/>
        </w:rPr>
        <w:t>‑</w:t>
      </w:r>
      <w:r w:rsidRPr="00C821E0">
        <w:rPr>
          <w:color w:val="auto"/>
        </w:rPr>
        <w:t>to</w:t>
      </w:r>
      <w:r w:rsidRPr="00C821E0">
        <w:rPr>
          <w:rFonts w:ascii="Cambria Math" w:hAnsi="Cambria Math" w:cs="Cambria Math"/>
          <w:color w:val="auto"/>
        </w:rPr>
        <w:t>‑</w:t>
      </w:r>
      <w:r w:rsidRPr="00C821E0">
        <w:rPr>
          <w:color w:val="auto"/>
        </w:rPr>
        <w:t xml:space="preserve">end payment link generation and order visibility for an </w:t>
      </w:r>
      <w:proofErr w:type="spellStart"/>
      <w:r w:rsidRPr="00C821E0">
        <w:rPr>
          <w:color w:val="auto"/>
        </w:rPr>
        <w:t>inprogress</w:t>
      </w:r>
      <w:proofErr w:type="spellEnd"/>
      <w:r w:rsidRPr="00C821E0">
        <w:rPr>
          <w:color w:val="auto"/>
        </w:rPr>
        <w:t xml:space="preserve"> order. The system shall allow agents to generate a secure payment link for the current order and deliver it to customers via email, SMS, both, or an alternate email address, as configured by the airline, including existing passenger contacts. Agents must be able to regenerate a payment link, which automatically invalidates any previous link, and the system </w:t>
      </w:r>
      <w:proofErr w:type="gramStart"/>
      <w:r w:rsidRPr="00C821E0">
        <w:rPr>
          <w:color w:val="auto"/>
        </w:rPr>
        <w:t>shall</w:t>
      </w:r>
      <w:proofErr w:type="gramEnd"/>
      <w:r w:rsidRPr="00C821E0">
        <w:rPr>
          <w:color w:val="auto"/>
        </w:rPr>
        <w:t xml:space="preserve"> display a countdown timer indicating the payment time limit. The system shall handle payment timeouts, allow agents to extend the payment time limit for unpaid orders when permitted, and require generation of a new payment link if the offer or cart is modified, resulting in price changes. Additionally, the system shall provide a comprehensive order summary, including Record Locator (PNR), detailed fare component breakdown, order creation details, payment status and remaining payment time, as well as clear visibility of order</w:t>
      </w:r>
      <w:r w:rsidRPr="00C821E0">
        <w:rPr>
          <w:rFonts w:ascii="Cambria Math" w:hAnsi="Cambria Math" w:cs="Cambria Math"/>
          <w:color w:val="auto"/>
        </w:rPr>
        <w:t>‑</w:t>
      </w:r>
      <w:r w:rsidRPr="00C821E0">
        <w:rPr>
          <w:color w:val="auto"/>
        </w:rPr>
        <w:t>level and order</w:t>
      </w:r>
      <w:r w:rsidRPr="00C821E0">
        <w:rPr>
          <w:rFonts w:ascii="Cambria Math" w:hAnsi="Cambria Math" w:cs="Cambria Math"/>
          <w:color w:val="auto"/>
        </w:rPr>
        <w:t>‑</w:t>
      </w:r>
      <w:r w:rsidRPr="00C821E0">
        <w:rPr>
          <w:color w:val="auto"/>
        </w:rPr>
        <w:t>item</w:t>
      </w:r>
      <w:r w:rsidRPr="00C821E0">
        <w:rPr>
          <w:rFonts w:ascii="Cambria Math" w:hAnsi="Cambria Math" w:cs="Cambria Math"/>
          <w:color w:val="auto"/>
        </w:rPr>
        <w:t>‑</w:t>
      </w:r>
      <w:r w:rsidRPr="00C821E0">
        <w:rPr>
          <w:color w:val="auto"/>
        </w:rPr>
        <w:t>level statuses for tracking and post</w:t>
      </w:r>
      <w:r w:rsidRPr="00C821E0">
        <w:rPr>
          <w:rFonts w:ascii="Cambria Math" w:hAnsi="Cambria Math" w:cs="Cambria Math"/>
          <w:color w:val="auto"/>
        </w:rPr>
        <w:t>‑</w:t>
      </w:r>
      <w:r w:rsidRPr="00C821E0">
        <w:rPr>
          <w:color w:val="auto"/>
        </w:rPr>
        <w:t>booking servicing.</w:t>
      </w:r>
    </w:p>
    <w:p w14:paraId="7B7975DF" w14:textId="020F5B0E" w:rsidR="00C714C3" w:rsidRPr="00583F7F" w:rsidRDefault="00C714C3" w:rsidP="00C714C3">
      <w:pPr>
        <w:pStyle w:val="Heading3"/>
      </w:pPr>
      <w:bookmarkStart w:id="27" w:name="_Toc230797175"/>
      <w:r>
        <w:t>Search Ancillaries</w:t>
      </w:r>
      <w:bookmarkEnd w:id="27"/>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C714C3" w:rsidRPr="00583F7F" w14:paraId="2ACEA99B" w14:textId="77777777" w:rsidTr="00965C61">
        <w:trPr>
          <w:trHeight w:val="567"/>
        </w:trPr>
        <w:tc>
          <w:tcPr>
            <w:tcW w:w="1984" w:type="dxa"/>
            <w:shd w:val="clear" w:color="auto" w:fill="F2F2F2" w:themeFill="background1" w:themeFillShade="F2"/>
            <w:vAlign w:val="center"/>
          </w:tcPr>
          <w:p w14:paraId="7DABEF35" w14:textId="77777777" w:rsidR="00C714C3" w:rsidRPr="00583F7F" w:rsidRDefault="00C714C3" w:rsidP="00965C61">
            <w:pPr>
              <w:pStyle w:val="Featuretabletitles"/>
              <w:rPr>
                <w:color w:val="003B8F" w:themeColor="accent1"/>
              </w:rPr>
            </w:pPr>
            <w:r w:rsidRPr="00583F7F">
              <w:t>Type</w:t>
            </w:r>
          </w:p>
        </w:tc>
        <w:sdt>
          <w:sdtPr>
            <w:alias w:val="Type"/>
            <w:tag w:val="TYPE"/>
            <w:id w:val="1021047443"/>
            <w:placeholder>
              <w:docPart w:val="1D7479B5A6DD4BA2B4DD1A09E3CB44F2"/>
            </w:placeholder>
            <w:dropDownList>
              <w:listItem w:value="Choose an item."/>
              <w:listItem w:displayText="Mandatory" w:value="Mandatory"/>
              <w:listItem w:displayText="Optional" w:value="Optional"/>
            </w:dropDownList>
          </w:sdtPr>
          <w:sdtContent>
            <w:tc>
              <w:tcPr>
                <w:tcW w:w="2948" w:type="dxa"/>
                <w:vAlign w:val="center"/>
              </w:tcPr>
              <w:p w14:paraId="4804C68E" w14:textId="77777777" w:rsidR="00C714C3" w:rsidRPr="00583F7F" w:rsidRDefault="00C714C3" w:rsidP="00965C61">
                <w:pPr>
                  <w:pStyle w:val="Featuremainqualification"/>
                </w:pPr>
                <w:r>
                  <w:t>Mandatory</w:t>
                </w:r>
              </w:p>
            </w:tc>
          </w:sdtContent>
        </w:sdt>
        <w:tc>
          <w:tcPr>
            <w:tcW w:w="1984" w:type="dxa"/>
            <w:shd w:val="clear" w:color="auto" w:fill="F2F2F2" w:themeFill="background1" w:themeFillShade="F2"/>
            <w:vAlign w:val="center"/>
          </w:tcPr>
          <w:p w14:paraId="7A420AA0" w14:textId="77777777" w:rsidR="00C714C3" w:rsidRPr="00583F7F" w:rsidRDefault="00C714C3" w:rsidP="00965C61">
            <w:pPr>
              <w:pStyle w:val="Featuretabletitles"/>
            </w:pPr>
            <w:r w:rsidRPr="00583F7F">
              <w:t>Qualification</w:t>
            </w:r>
          </w:p>
        </w:tc>
        <w:sdt>
          <w:sdtPr>
            <w:alias w:val="Qualification"/>
            <w:tag w:val="QUAL"/>
            <w:id w:val="1710533894"/>
            <w:placeholder>
              <w:docPart w:val="B929C4D87AE94CB9A2FA8DA6755EE459"/>
            </w:placeholder>
            <w:dropDownList>
              <w:listItem w:value="Choose an item."/>
              <w:listItem w:displayText="Baseline" w:value="Baseline"/>
              <w:listItem w:displayText="Premium" w:value="Premium"/>
            </w:dropDownList>
          </w:sdtPr>
          <w:sdtContent>
            <w:tc>
              <w:tcPr>
                <w:tcW w:w="3007" w:type="dxa"/>
                <w:vAlign w:val="center"/>
              </w:tcPr>
              <w:p w14:paraId="529EA28C" w14:textId="77777777" w:rsidR="00C714C3" w:rsidRPr="00583F7F" w:rsidRDefault="00C714C3" w:rsidP="00965C61">
                <w:pPr>
                  <w:pStyle w:val="Featuremainqualification"/>
                </w:pPr>
                <w:r>
                  <w:t>Baseline</w:t>
                </w:r>
              </w:p>
            </w:tc>
          </w:sdtContent>
        </w:sdt>
      </w:tr>
      <w:tr w:rsidR="00C714C3" w:rsidRPr="00583F7F" w14:paraId="25F62F4F" w14:textId="77777777" w:rsidTr="00965C61">
        <w:trPr>
          <w:trHeight w:val="567"/>
        </w:trPr>
        <w:tc>
          <w:tcPr>
            <w:tcW w:w="1984" w:type="dxa"/>
            <w:shd w:val="clear" w:color="auto" w:fill="F2F2F2" w:themeFill="background1" w:themeFillShade="F2"/>
            <w:vAlign w:val="center"/>
          </w:tcPr>
          <w:p w14:paraId="554D637E" w14:textId="77777777" w:rsidR="00C714C3" w:rsidRPr="00583F7F" w:rsidRDefault="00C714C3" w:rsidP="00965C61">
            <w:pPr>
              <w:pStyle w:val="Featuretabletitles"/>
            </w:pPr>
            <w:r w:rsidRPr="00583F7F">
              <w:t>Activation type</w:t>
            </w:r>
          </w:p>
        </w:tc>
        <w:sdt>
          <w:sdtPr>
            <w:alias w:val="Activation"/>
            <w:tag w:val="ACTV"/>
            <w:id w:val="522527214"/>
            <w:placeholder>
              <w:docPart w:val="C19B13927699474887073B3808FB3BCB"/>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14EEBDDB" w14:textId="77777777" w:rsidR="00C714C3" w:rsidRPr="00583F7F" w:rsidRDefault="00C714C3" w:rsidP="00965C61">
                <w:pPr>
                  <w:pStyle w:val="Featuremainqualification"/>
                </w:pPr>
                <w:r>
                  <w:t>Activated by default</w:t>
                </w:r>
              </w:p>
            </w:tc>
          </w:sdtContent>
        </w:sdt>
      </w:tr>
    </w:tbl>
    <w:p w14:paraId="7081BEBD" w14:textId="77777777" w:rsidR="00C714C3" w:rsidRPr="00583F7F" w:rsidRDefault="00C714C3" w:rsidP="00C714C3">
      <w:pPr>
        <w:pStyle w:val="Heading4"/>
      </w:pPr>
      <w:r w:rsidRPr="00583F7F">
        <w:lastRenderedPageBreak/>
        <w:t>Activation details</w:t>
      </w:r>
    </w:p>
    <w:p w14:paraId="3C7F5F15" w14:textId="77777777" w:rsidR="00C714C3" w:rsidRDefault="00C714C3" w:rsidP="00C714C3">
      <w:pPr>
        <w:rPr>
          <w:color w:val="auto"/>
        </w:rPr>
      </w:pPr>
      <w:r w:rsidRPr="009772E7">
        <w:rPr>
          <w:color w:val="auto"/>
        </w:rPr>
        <w:t>This feature will be activated by default by TCS.</w:t>
      </w:r>
    </w:p>
    <w:p w14:paraId="501ABA07" w14:textId="737874CD" w:rsidR="00FC594E" w:rsidRDefault="00FC594E" w:rsidP="00FC594E">
      <w:pPr>
        <w:pStyle w:val="Heading4"/>
      </w:pPr>
      <w:r>
        <w:t>Configuration/Customization options</w:t>
      </w:r>
    </w:p>
    <w:p w14:paraId="128CC45C" w14:textId="70271C00" w:rsidR="001C3CE8" w:rsidRPr="00FC594E" w:rsidRDefault="00FC594E" w:rsidP="00FC594E">
      <w:pPr>
        <w:rPr>
          <w:color w:val="auto"/>
        </w:rPr>
      </w:pPr>
      <w:r w:rsidRPr="00FE75FD">
        <w:rPr>
          <w:color w:val="auto"/>
        </w:rPr>
        <w:t>The system shall provide an airline-configurable ancillary and SSR management framework accessible only to authorized users, enabling administrators to create, update, and delete SSR codes and their associated categories while preventing duplicate SSR code entries. Administrators shall also be able to configure the service catalogue by defining categories and sub-categories, mapping each ancillary/service to one or more Passenger Type Codes (PTCs), setting Active/Inactive status, defining the display order of categories and services, and specifying quantity selection and maximum capacity limits where applicable; inactive services (or services under disabled categories) shall not be displayed and must be disabled accordingly in both quick access and custom views.</w:t>
      </w:r>
      <w:r w:rsidR="00235B34" w:rsidRPr="00235B34">
        <w:t xml:space="preserve"> </w:t>
      </w:r>
    </w:p>
    <w:p w14:paraId="7D6F7D5F" w14:textId="77777777" w:rsidR="00C714C3" w:rsidRPr="00583F7F" w:rsidRDefault="00C714C3" w:rsidP="00C714C3">
      <w:pPr>
        <w:pStyle w:val="Heading4"/>
      </w:pPr>
      <w:r w:rsidRPr="00583F7F">
        <w:t>Main benefits</w:t>
      </w:r>
    </w:p>
    <w:p w14:paraId="002DE76B" w14:textId="77777777" w:rsidR="00E21B0E" w:rsidRPr="00E21B0E" w:rsidRDefault="00E21B0E" w:rsidP="00E21B0E">
      <w:pPr>
        <w:pStyle w:val="ListParagraph"/>
        <w:numPr>
          <w:ilvl w:val="0"/>
          <w:numId w:val="23"/>
        </w:numPr>
        <w:rPr>
          <w:color w:val="auto"/>
        </w:rPr>
      </w:pPr>
      <w:r w:rsidRPr="00E21B0E">
        <w:rPr>
          <w:color w:val="auto"/>
        </w:rPr>
        <w:t>Faster and flexible SSR management by allowing easy configuration and updates across categories without code changes</w:t>
      </w:r>
    </w:p>
    <w:p w14:paraId="7C13AF23" w14:textId="77777777" w:rsidR="00E21B0E" w:rsidRPr="00E21B0E" w:rsidRDefault="00E21B0E" w:rsidP="00E21B0E">
      <w:pPr>
        <w:pStyle w:val="ListParagraph"/>
        <w:numPr>
          <w:ilvl w:val="0"/>
          <w:numId w:val="23"/>
        </w:numPr>
        <w:rPr>
          <w:color w:val="auto"/>
        </w:rPr>
      </w:pPr>
      <w:r w:rsidRPr="00E21B0E">
        <w:rPr>
          <w:color w:val="auto"/>
        </w:rPr>
        <w:t>Improved compliance and accuracy by ensuring agents offer only PTC</w:t>
      </w:r>
      <w:r w:rsidRPr="00E21B0E">
        <w:rPr>
          <w:rFonts w:ascii="Cambria Math" w:hAnsi="Cambria Math" w:cs="Cambria Math"/>
          <w:color w:val="auto"/>
        </w:rPr>
        <w:t>‑</w:t>
      </w:r>
      <w:r w:rsidRPr="00E21B0E">
        <w:rPr>
          <w:color w:val="auto"/>
        </w:rPr>
        <w:t>eligible services (Adult, Child, Infant)</w:t>
      </w:r>
    </w:p>
    <w:p w14:paraId="28D1B9C5" w14:textId="77777777" w:rsidR="00E21B0E" w:rsidRPr="00E21B0E" w:rsidRDefault="00E21B0E" w:rsidP="00E21B0E">
      <w:pPr>
        <w:pStyle w:val="ListParagraph"/>
        <w:numPr>
          <w:ilvl w:val="0"/>
          <w:numId w:val="23"/>
        </w:numPr>
        <w:rPr>
          <w:color w:val="auto"/>
        </w:rPr>
      </w:pPr>
      <w:r w:rsidRPr="00E21B0E">
        <w:rPr>
          <w:color w:val="auto"/>
        </w:rPr>
        <w:t>Better agent efficiency and usability by displaying only relevant ancillary services for each customer booking</w:t>
      </w:r>
    </w:p>
    <w:p w14:paraId="2CB12AA4" w14:textId="7E5FDF4C" w:rsidR="005F55D8" w:rsidRPr="005F55D8" w:rsidRDefault="00E21B0E" w:rsidP="005F55D8">
      <w:pPr>
        <w:pStyle w:val="ListParagraph"/>
        <w:numPr>
          <w:ilvl w:val="0"/>
          <w:numId w:val="23"/>
        </w:numPr>
        <w:rPr>
          <w:color w:val="auto"/>
        </w:rPr>
      </w:pPr>
      <w:r w:rsidRPr="00E21B0E">
        <w:rPr>
          <w:color w:val="auto"/>
        </w:rPr>
        <w:t xml:space="preserve">Simplified service management by enabling easy visibility and </w:t>
      </w:r>
      <w:proofErr w:type="gramStart"/>
      <w:r w:rsidRPr="00E21B0E">
        <w:rPr>
          <w:color w:val="auto"/>
        </w:rPr>
        <w:t>handling of</w:t>
      </w:r>
      <w:proofErr w:type="gramEnd"/>
      <w:r w:rsidRPr="00E21B0E">
        <w:rPr>
          <w:color w:val="auto"/>
        </w:rPr>
        <w:t xml:space="preserve"> related services together</w:t>
      </w:r>
    </w:p>
    <w:p w14:paraId="5FED52C9" w14:textId="77777777" w:rsidR="00C714C3" w:rsidRPr="00583F7F" w:rsidRDefault="00C714C3" w:rsidP="00C714C3">
      <w:pPr>
        <w:pStyle w:val="Heading4"/>
      </w:pPr>
      <w:r w:rsidRPr="00583F7F">
        <w:t>Functional description</w:t>
      </w:r>
    </w:p>
    <w:p w14:paraId="5B209CE1" w14:textId="77777777" w:rsidR="001C3CE8" w:rsidRDefault="001C3CE8" w:rsidP="001C3CE8">
      <w:pPr>
        <w:rPr>
          <w:color w:val="auto"/>
        </w:rPr>
      </w:pPr>
      <w:r w:rsidRPr="00235B34">
        <w:rPr>
          <w:color w:val="auto"/>
        </w:rPr>
        <w:t xml:space="preserve">The system shall support ancillaries offered at the appropriate level (e.g., bound/segment-level or flight-level) based on configuration and shall allow agents to retrieve all applicable ancillaries using a valid Cart Reference ID, returning a structured, grouped list containing each ancillary’s type, description, price, and quota/availability as provided by APIs and filtered by cart eligibility (e.g., PTC, flight/segment identifiers). Only ancillaries mapped to the relevant PTC(s) shall be visible and selectable for that </w:t>
      </w:r>
      <w:proofErr w:type="gramStart"/>
      <w:r w:rsidRPr="00235B34">
        <w:rPr>
          <w:color w:val="auto"/>
        </w:rPr>
        <w:t>passenger type</w:t>
      </w:r>
      <w:proofErr w:type="gramEnd"/>
      <w:r w:rsidRPr="00235B34">
        <w:rPr>
          <w:color w:val="auto"/>
        </w:rPr>
        <w:t>, and if no ancillary services are available for the cart, the system shall display a clear message indicating that no ancillaries exist. Configuration changes shall take effect in real time or on the next system refresh, as supported by the platform.</w:t>
      </w:r>
    </w:p>
    <w:p w14:paraId="66D9B60D" w14:textId="3699F6A0" w:rsidR="0032709D" w:rsidRPr="00583F7F" w:rsidRDefault="0032709D" w:rsidP="0032709D">
      <w:pPr>
        <w:pStyle w:val="Heading3"/>
      </w:pPr>
      <w:bookmarkStart w:id="28" w:name="_Toc230797176"/>
      <w:r w:rsidRPr="0032709D">
        <w:lastRenderedPageBreak/>
        <w:t>Display &amp; Select Ancillary</w:t>
      </w:r>
      <w:bookmarkEnd w:id="28"/>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32709D" w:rsidRPr="00583F7F" w14:paraId="3D6AFFB7" w14:textId="77777777" w:rsidTr="00965C61">
        <w:trPr>
          <w:trHeight w:val="567"/>
        </w:trPr>
        <w:tc>
          <w:tcPr>
            <w:tcW w:w="1984" w:type="dxa"/>
            <w:shd w:val="clear" w:color="auto" w:fill="F2F2F2" w:themeFill="background1" w:themeFillShade="F2"/>
            <w:vAlign w:val="center"/>
          </w:tcPr>
          <w:p w14:paraId="4929F01B" w14:textId="77777777" w:rsidR="0032709D" w:rsidRPr="00583F7F" w:rsidRDefault="0032709D" w:rsidP="00965C61">
            <w:pPr>
              <w:pStyle w:val="Featuretabletitles"/>
              <w:rPr>
                <w:color w:val="003B8F" w:themeColor="accent1"/>
              </w:rPr>
            </w:pPr>
            <w:r w:rsidRPr="00583F7F">
              <w:t>Type</w:t>
            </w:r>
          </w:p>
        </w:tc>
        <w:sdt>
          <w:sdtPr>
            <w:alias w:val="Type"/>
            <w:tag w:val="TYPE"/>
            <w:id w:val="-2102247517"/>
            <w:placeholder>
              <w:docPart w:val="317A45B1084A427E97A8CD336A274588"/>
            </w:placeholder>
            <w:dropDownList>
              <w:listItem w:value="Choose an item."/>
              <w:listItem w:displayText="Mandatory" w:value="Mandatory"/>
              <w:listItem w:displayText="Optional" w:value="Optional"/>
            </w:dropDownList>
          </w:sdtPr>
          <w:sdtContent>
            <w:tc>
              <w:tcPr>
                <w:tcW w:w="2948" w:type="dxa"/>
                <w:vAlign w:val="center"/>
              </w:tcPr>
              <w:p w14:paraId="68ED1E69" w14:textId="77777777" w:rsidR="0032709D" w:rsidRPr="00583F7F" w:rsidRDefault="0032709D" w:rsidP="00965C61">
                <w:pPr>
                  <w:pStyle w:val="Featuremainqualification"/>
                </w:pPr>
                <w:r>
                  <w:t>Mandatory</w:t>
                </w:r>
              </w:p>
            </w:tc>
          </w:sdtContent>
        </w:sdt>
        <w:tc>
          <w:tcPr>
            <w:tcW w:w="1984" w:type="dxa"/>
            <w:shd w:val="clear" w:color="auto" w:fill="F2F2F2" w:themeFill="background1" w:themeFillShade="F2"/>
            <w:vAlign w:val="center"/>
          </w:tcPr>
          <w:p w14:paraId="6BB4A3D8" w14:textId="77777777" w:rsidR="0032709D" w:rsidRPr="00583F7F" w:rsidRDefault="0032709D" w:rsidP="00965C61">
            <w:pPr>
              <w:pStyle w:val="Featuretabletitles"/>
            </w:pPr>
            <w:r w:rsidRPr="00583F7F">
              <w:t>Qualification</w:t>
            </w:r>
          </w:p>
        </w:tc>
        <w:sdt>
          <w:sdtPr>
            <w:alias w:val="Qualification"/>
            <w:tag w:val="QUAL"/>
            <w:id w:val="-1257513756"/>
            <w:placeholder>
              <w:docPart w:val="4EC30CC95EA04B26B7EE5A5BCC9823FF"/>
            </w:placeholder>
            <w:dropDownList>
              <w:listItem w:value="Choose an item."/>
              <w:listItem w:displayText="Baseline" w:value="Baseline"/>
              <w:listItem w:displayText="Premium" w:value="Premium"/>
            </w:dropDownList>
          </w:sdtPr>
          <w:sdtContent>
            <w:tc>
              <w:tcPr>
                <w:tcW w:w="3007" w:type="dxa"/>
                <w:vAlign w:val="center"/>
              </w:tcPr>
              <w:p w14:paraId="0BFE7F6C" w14:textId="77777777" w:rsidR="0032709D" w:rsidRPr="00583F7F" w:rsidRDefault="0032709D" w:rsidP="00965C61">
                <w:pPr>
                  <w:pStyle w:val="Featuremainqualification"/>
                </w:pPr>
                <w:r>
                  <w:t>Baseline</w:t>
                </w:r>
              </w:p>
            </w:tc>
          </w:sdtContent>
        </w:sdt>
      </w:tr>
      <w:tr w:rsidR="0032709D" w:rsidRPr="00583F7F" w14:paraId="5AE377EF" w14:textId="77777777" w:rsidTr="00965C61">
        <w:trPr>
          <w:trHeight w:val="567"/>
        </w:trPr>
        <w:tc>
          <w:tcPr>
            <w:tcW w:w="1984" w:type="dxa"/>
            <w:shd w:val="clear" w:color="auto" w:fill="F2F2F2" w:themeFill="background1" w:themeFillShade="F2"/>
            <w:vAlign w:val="center"/>
          </w:tcPr>
          <w:p w14:paraId="4CE0F322" w14:textId="77777777" w:rsidR="0032709D" w:rsidRPr="00583F7F" w:rsidRDefault="0032709D" w:rsidP="00965C61">
            <w:pPr>
              <w:pStyle w:val="Featuretabletitles"/>
            </w:pPr>
            <w:r w:rsidRPr="00583F7F">
              <w:t>Activation type</w:t>
            </w:r>
          </w:p>
        </w:tc>
        <w:sdt>
          <w:sdtPr>
            <w:alias w:val="Activation"/>
            <w:tag w:val="ACTV"/>
            <w:id w:val="-1878381771"/>
            <w:placeholder>
              <w:docPart w:val="FC7BA83B52DA49FD8456168EB81E4F81"/>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6CDC4F84" w14:textId="77777777" w:rsidR="0032709D" w:rsidRPr="00583F7F" w:rsidRDefault="0032709D" w:rsidP="00965C61">
                <w:pPr>
                  <w:pStyle w:val="Featuremainqualification"/>
                </w:pPr>
                <w:r>
                  <w:t>Activated by default</w:t>
                </w:r>
              </w:p>
            </w:tc>
          </w:sdtContent>
        </w:sdt>
      </w:tr>
    </w:tbl>
    <w:p w14:paraId="637CE4C3" w14:textId="77777777" w:rsidR="0032709D" w:rsidRPr="00583F7F" w:rsidRDefault="0032709D" w:rsidP="0032709D">
      <w:pPr>
        <w:pStyle w:val="Heading4"/>
      </w:pPr>
      <w:r w:rsidRPr="00583F7F">
        <w:t>Activation details</w:t>
      </w:r>
    </w:p>
    <w:p w14:paraId="4960FDFB" w14:textId="77777777" w:rsidR="0032709D" w:rsidRDefault="0032709D" w:rsidP="0032709D">
      <w:pPr>
        <w:rPr>
          <w:color w:val="auto"/>
        </w:rPr>
      </w:pPr>
      <w:r w:rsidRPr="009772E7">
        <w:rPr>
          <w:color w:val="auto"/>
        </w:rPr>
        <w:t>This feature will be activated by default by TCS.</w:t>
      </w:r>
    </w:p>
    <w:p w14:paraId="44691C0F" w14:textId="77777777" w:rsidR="0032709D" w:rsidRPr="00583F7F" w:rsidRDefault="0032709D" w:rsidP="0032709D">
      <w:pPr>
        <w:pStyle w:val="Heading4"/>
      </w:pPr>
      <w:r w:rsidRPr="00583F7F">
        <w:t>Main benefits</w:t>
      </w:r>
    </w:p>
    <w:p w14:paraId="3A06C6D7" w14:textId="77777777" w:rsidR="00B23575" w:rsidRPr="00B23575" w:rsidRDefault="00B23575" w:rsidP="00B23575">
      <w:pPr>
        <w:pStyle w:val="ListParagraph"/>
        <w:numPr>
          <w:ilvl w:val="0"/>
          <w:numId w:val="24"/>
        </w:numPr>
        <w:rPr>
          <w:color w:val="auto"/>
        </w:rPr>
      </w:pPr>
      <w:r w:rsidRPr="00B23575">
        <w:rPr>
          <w:color w:val="auto"/>
        </w:rPr>
        <w:t>Clear visibility of included services vs add</w:t>
      </w:r>
      <w:r w:rsidRPr="00B23575">
        <w:rPr>
          <w:rFonts w:ascii="Cambria Math" w:hAnsi="Cambria Math" w:cs="Cambria Math"/>
          <w:color w:val="auto"/>
        </w:rPr>
        <w:t>‑</w:t>
      </w:r>
      <w:r w:rsidRPr="00B23575">
        <w:rPr>
          <w:color w:val="auto"/>
        </w:rPr>
        <w:t xml:space="preserve">ons, helping agents quickly explain what </w:t>
      </w:r>
      <w:proofErr w:type="gramStart"/>
      <w:r w:rsidRPr="00B23575">
        <w:rPr>
          <w:color w:val="auto"/>
        </w:rPr>
        <w:t>is part of the offer</w:t>
      </w:r>
      <w:proofErr w:type="gramEnd"/>
    </w:p>
    <w:p w14:paraId="726531CD" w14:textId="77777777" w:rsidR="00B23575" w:rsidRPr="00B23575" w:rsidRDefault="00B23575" w:rsidP="00B23575">
      <w:pPr>
        <w:pStyle w:val="ListParagraph"/>
        <w:numPr>
          <w:ilvl w:val="0"/>
          <w:numId w:val="24"/>
        </w:numPr>
        <w:rPr>
          <w:color w:val="auto"/>
        </w:rPr>
      </w:pPr>
      <w:r w:rsidRPr="00B23575">
        <w:rPr>
          <w:color w:val="auto"/>
        </w:rPr>
        <w:t>Accurate pricing communication for all selected services, reducing confusion and disputes</w:t>
      </w:r>
    </w:p>
    <w:p w14:paraId="2F348334" w14:textId="77777777" w:rsidR="00B23575" w:rsidRPr="00B23575" w:rsidRDefault="00B23575" w:rsidP="00B23575">
      <w:pPr>
        <w:pStyle w:val="ListParagraph"/>
        <w:numPr>
          <w:ilvl w:val="0"/>
          <w:numId w:val="24"/>
        </w:numPr>
        <w:rPr>
          <w:color w:val="auto"/>
        </w:rPr>
      </w:pPr>
      <w:r w:rsidRPr="00B23575">
        <w:rPr>
          <w:color w:val="auto"/>
        </w:rPr>
        <w:t>Precise baggage selection by clearly presenting the most suitable options per passenger</w:t>
      </w:r>
    </w:p>
    <w:p w14:paraId="0C9A33F1" w14:textId="77777777" w:rsidR="00B23575" w:rsidRPr="00B23575" w:rsidRDefault="00B23575" w:rsidP="00B23575">
      <w:pPr>
        <w:pStyle w:val="ListParagraph"/>
        <w:numPr>
          <w:ilvl w:val="0"/>
          <w:numId w:val="24"/>
        </w:numPr>
        <w:rPr>
          <w:color w:val="auto"/>
        </w:rPr>
      </w:pPr>
      <w:r w:rsidRPr="00B23575">
        <w:rPr>
          <w:color w:val="auto"/>
        </w:rPr>
        <w:t>Personalized service offerings tailored to individual passenger preferences and needs</w:t>
      </w:r>
    </w:p>
    <w:p w14:paraId="23CFD0FE" w14:textId="77777777" w:rsidR="00B23575" w:rsidRPr="00B23575" w:rsidRDefault="00B23575" w:rsidP="00B23575">
      <w:pPr>
        <w:pStyle w:val="ListParagraph"/>
        <w:numPr>
          <w:ilvl w:val="0"/>
          <w:numId w:val="24"/>
        </w:numPr>
        <w:rPr>
          <w:color w:val="auto"/>
        </w:rPr>
      </w:pPr>
      <w:r w:rsidRPr="00B23575">
        <w:rPr>
          <w:color w:val="auto"/>
        </w:rPr>
        <w:t>Ability to upsell relevant add</w:t>
      </w:r>
      <w:r w:rsidRPr="00B23575">
        <w:rPr>
          <w:rFonts w:ascii="Cambria Math" w:hAnsi="Cambria Math" w:cs="Cambria Math"/>
          <w:color w:val="auto"/>
        </w:rPr>
        <w:t>‑</w:t>
      </w:r>
      <w:r w:rsidRPr="00B23575">
        <w:rPr>
          <w:color w:val="auto"/>
        </w:rPr>
        <w:t>on services before checkout in a controlled manner</w:t>
      </w:r>
    </w:p>
    <w:p w14:paraId="769166DA" w14:textId="77777777" w:rsidR="00B23575" w:rsidRPr="00B23575" w:rsidRDefault="00B23575" w:rsidP="00B23575">
      <w:pPr>
        <w:pStyle w:val="ListParagraph"/>
        <w:numPr>
          <w:ilvl w:val="0"/>
          <w:numId w:val="24"/>
        </w:numPr>
        <w:rPr>
          <w:color w:val="auto"/>
        </w:rPr>
      </w:pPr>
      <w:r w:rsidRPr="00B23575">
        <w:rPr>
          <w:color w:val="auto"/>
        </w:rPr>
        <w:t>Full review of selected ancillaries before order confirmation</w:t>
      </w:r>
    </w:p>
    <w:p w14:paraId="4323BD72" w14:textId="64498F7B" w:rsidR="00B23575" w:rsidRPr="00B23575" w:rsidRDefault="00B23575" w:rsidP="00B23575">
      <w:pPr>
        <w:pStyle w:val="ListParagraph"/>
        <w:numPr>
          <w:ilvl w:val="0"/>
          <w:numId w:val="24"/>
        </w:numPr>
        <w:rPr>
          <w:color w:val="auto"/>
        </w:rPr>
      </w:pPr>
      <w:r w:rsidRPr="00B23575">
        <w:rPr>
          <w:color w:val="auto"/>
        </w:rPr>
        <w:t>Transparent total cost visibility</w:t>
      </w:r>
      <w:r w:rsidR="0067613C">
        <w:rPr>
          <w:color w:val="auto"/>
        </w:rPr>
        <w:t xml:space="preserve"> of ancillaries</w:t>
      </w:r>
      <w:r w:rsidRPr="00B23575">
        <w:rPr>
          <w:color w:val="auto"/>
        </w:rPr>
        <w:t xml:space="preserve"> prior to payment</w:t>
      </w:r>
    </w:p>
    <w:p w14:paraId="50C2ACE3" w14:textId="4D2788D1" w:rsidR="00B23575" w:rsidRPr="00B23575" w:rsidRDefault="00B23575" w:rsidP="00B23575">
      <w:pPr>
        <w:pStyle w:val="ListParagraph"/>
        <w:numPr>
          <w:ilvl w:val="0"/>
          <w:numId w:val="24"/>
        </w:numPr>
        <w:rPr>
          <w:color w:val="auto"/>
        </w:rPr>
      </w:pPr>
      <w:r w:rsidRPr="00B23575">
        <w:rPr>
          <w:color w:val="auto"/>
        </w:rPr>
        <w:t>Easy order updates to reflect last</w:t>
      </w:r>
      <w:r w:rsidRPr="00B23575">
        <w:rPr>
          <w:rFonts w:ascii="Cambria Math" w:hAnsi="Cambria Math" w:cs="Cambria Math"/>
          <w:color w:val="auto"/>
        </w:rPr>
        <w:t>‑</w:t>
      </w:r>
      <w:r w:rsidRPr="00B23575">
        <w:rPr>
          <w:color w:val="auto"/>
        </w:rPr>
        <w:t>minute passenger preference changes without recreating the booking</w:t>
      </w:r>
    </w:p>
    <w:p w14:paraId="3A98AA59" w14:textId="77777777" w:rsidR="0032709D" w:rsidRPr="00583F7F" w:rsidRDefault="0032709D" w:rsidP="0032709D">
      <w:pPr>
        <w:pStyle w:val="Heading4"/>
      </w:pPr>
      <w:r w:rsidRPr="00583F7F">
        <w:t>Functional description</w:t>
      </w:r>
    </w:p>
    <w:p w14:paraId="00C8A617" w14:textId="77777777" w:rsidR="004150FC" w:rsidRDefault="00265035" w:rsidP="0032709D">
      <w:pPr>
        <w:rPr>
          <w:color w:val="auto"/>
        </w:rPr>
      </w:pPr>
      <w:r w:rsidRPr="00265035">
        <w:rPr>
          <w:color w:val="auto"/>
        </w:rPr>
        <w:t>The system shall display all applicable ancillaries/services for the selected offer/flight retrieved from the service catalogue, grouped by airline-configured categories (e.g., Baggage, Meals, Lounge) and filterable by pricing type (Free vs Chargeable). Each ancillary shall show name/description and a price label in the correct booking currency, where any ancillary without a price must be marked as FREE; baggage services shall be presented as a list of available baggage options with prices varying by passenger type and segment, allowing agents to select services per passenger and per segment/bound where applicable. The user shall be able to select one or more ancillaries, specify and update quantities (default 1) within configured limits</w:t>
      </w:r>
      <w:r w:rsidR="00A4298E">
        <w:rPr>
          <w:color w:val="auto"/>
        </w:rPr>
        <w:t xml:space="preserve">. </w:t>
      </w:r>
      <w:r w:rsidRPr="00265035">
        <w:rPr>
          <w:color w:val="auto"/>
        </w:rPr>
        <w:t>The system shall allow users to proceed without selecting any ancillary (with a non-blocking confirmation), retain selected ancillaries when moving to the next step, and validate price/availability/quota in real time before confirming selection; upon confirmation, the system shall add the selected ancillaries to the cart via /v2/shopping/carts/{</w:t>
      </w:r>
      <w:proofErr w:type="spellStart"/>
      <w:r w:rsidRPr="00265035">
        <w:rPr>
          <w:color w:val="auto"/>
        </w:rPr>
        <w:t>cartId</w:t>
      </w:r>
      <w:proofErr w:type="spellEnd"/>
      <w:r w:rsidRPr="00265035">
        <w:rPr>
          <w:color w:val="auto"/>
        </w:rPr>
        <w:t xml:space="preserve">}/services, display success/failure messages (including no selection, system failure, or price fetch failure), and show selected ancillaries in the cart grouped per passenger per segment </w:t>
      </w:r>
      <w:r w:rsidRPr="00265035">
        <w:rPr>
          <w:color w:val="auto"/>
        </w:rPr>
        <w:lastRenderedPageBreak/>
        <w:t xml:space="preserve">with unit price, quantity, and total amounts in booking currency. The system shall support post-addition servicing by allowing agents to modify ancillary quantities/details or delete ancillaries from the cart (with deletion confirmation), revalidating availability and updating totals accordingly, and presenting clear error messages if modification or removal cannot be completed. </w:t>
      </w:r>
    </w:p>
    <w:p w14:paraId="3E44766E" w14:textId="70F546D2" w:rsidR="00094B03" w:rsidRPr="00583F7F" w:rsidRDefault="007F3F34" w:rsidP="00094B03">
      <w:pPr>
        <w:pStyle w:val="Heading3"/>
      </w:pPr>
      <w:bookmarkStart w:id="29" w:name="_Toc230797177"/>
      <w:r w:rsidRPr="007F3F34">
        <w:t xml:space="preserve">Ancillary </w:t>
      </w:r>
      <w:proofErr w:type="spellStart"/>
      <w:r w:rsidRPr="007F3F34">
        <w:t>Seatmap</w:t>
      </w:r>
      <w:bookmarkEnd w:id="29"/>
      <w:proofErr w:type="spellEnd"/>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094B03" w:rsidRPr="00583F7F" w14:paraId="66A37207" w14:textId="77777777" w:rsidTr="00965C61">
        <w:trPr>
          <w:trHeight w:val="567"/>
        </w:trPr>
        <w:tc>
          <w:tcPr>
            <w:tcW w:w="1984" w:type="dxa"/>
            <w:shd w:val="clear" w:color="auto" w:fill="F2F2F2" w:themeFill="background1" w:themeFillShade="F2"/>
            <w:vAlign w:val="center"/>
          </w:tcPr>
          <w:p w14:paraId="63803D8A" w14:textId="77777777" w:rsidR="00094B03" w:rsidRPr="00583F7F" w:rsidRDefault="00094B03" w:rsidP="00965C61">
            <w:pPr>
              <w:pStyle w:val="Featuretabletitles"/>
              <w:rPr>
                <w:color w:val="003B8F" w:themeColor="accent1"/>
              </w:rPr>
            </w:pPr>
            <w:r w:rsidRPr="00583F7F">
              <w:t>Type</w:t>
            </w:r>
          </w:p>
        </w:tc>
        <w:sdt>
          <w:sdtPr>
            <w:alias w:val="Type"/>
            <w:tag w:val="TYPE"/>
            <w:id w:val="1744062844"/>
            <w:placeholder>
              <w:docPart w:val="0E887E284B8041CA84CFC1723D236CED"/>
            </w:placeholder>
            <w:dropDownList>
              <w:listItem w:value="Choose an item."/>
              <w:listItem w:displayText="Mandatory" w:value="Mandatory"/>
              <w:listItem w:displayText="Optional" w:value="Optional"/>
            </w:dropDownList>
          </w:sdtPr>
          <w:sdtContent>
            <w:tc>
              <w:tcPr>
                <w:tcW w:w="2948" w:type="dxa"/>
                <w:vAlign w:val="center"/>
              </w:tcPr>
              <w:p w14:paraId="49C5C055" w14:textId="77777777" w:rsidR="00094B03" w:rsidRPr="00583F7F" w:rsidRDefault="00094B03" w:rsidP="00965C61">
                <w:pPr>
                  <w:pStyle w:val="Featuremainqualification"/>
                </w:pPr>
                <w:r>
                  <w:t>Mandatory</w:t>
                </w:r>
              </w:p>
            </w:tc>
          </w:sdtContent>
        </w:sdt>
        <w:tc>
          <w:tcPr>
            <w:tcW w:w="1984" w:type="dxa"/>
            <w:shd w:val="clear" w:color="auto" w:fill="F2F2F2" w:themeFill="background1" w:themeFillShade="F2"/>
            <w:vAlign w:val="center"/>
          </w:tcPr>
          <w:p w14:paraId="4270579E" w14:textId="77777777" w:rsidR="00094B03" w:rsidRPr="00583F7F" w:rsidRDefault="00094B03" w:rsidP="00965C61">
            <w:pPr>
              <w:pStyle w:val="Featuretabletitles"/>
            </w:pPr>
            <w:r w:rsidRPr="00583F7F">
              <w:t>Qualification</w:t>
            </w:r>
          </w:p>
        </w:tc>
        <w:sdt>
          <w:sdtPr>
            <w:alias w:val="Qualification"/>
            <w:tag w:val="QUAL"/>
            <w:id w:val="1982191073"/>
            <w:placeholder>
              <w:docPart w:val="D431201F175E4EDBA8291A0BFEA234C0"/>
            </w:placeholder>
            <w:dropDownList>
              <w:listItem w:value="Choose an item."/>
              <w:listItem w:displayText="Baseline" w:value="Baseline"/>
              <w:listItem w:displayText="Premium" w:value="Premium"/>
            </w:dropDownList>
          </w:sdtPr>
          <w:sdtContent>
            <w:tc>
              <w:tcPr>
                <w:tcW w:w="3007" w:type="dxa"/>
                <w:vAlign w:val="center"/>
              </w:tcPr>
              <w:p w14:paraId="6ADE20F6" w14:textId="77777777" w:rsidR="00094B03" w:rsidRPr="00583F7F" w:rsidRDefault="00094B03" w:rsidP="00965C61">
                <w:pPr>
                  <w:pStyle w:val="Featuremainqualification"/>
                </w:pPr>
                <w:r>
                  <w:t>Baseline</w:t>
                </w:r>
              </w:p>
            </w:tc>
          </w:sdtContent>
        </w:sdt>
      </w:tr>
      <w:tr w:rsidR="00094B03" w:rsidRPr="00583F7F" w14:paraId="5B2CEA1D" w14:textId="77777777" w:rsidTr="00965C61">
        <w:trPr>
          <w:trHeight w:val="567"/>
        </w:trPr>
        <w:tc>
          <w:tcPr>
            <w:tcW w:w="1984" w:type="dxa"/>
            <w:shd w:val="clear" w:color="auto" w:fill="F2F2F2" w:themeFill="background1" w:themeFillShade="F2"/>
            <w:vAlign w:val="center"/>
          </w:tcPr>
          <w:p w14:paraId="275A6FB4" w14:textId="77777777" w:rsidR="00094B03" w:rsidRPr="00583F7F" w:rsidRDefault="00094B03" w:rsidP="00965C61">
            <w:pPr>
              <w:pStyle w:val="Featuretabletitles"/>
            </w:pPr>
            <w:r w:rsidRPr="00583F7F">
              <w:t>Activation type</w:t>
            </w:r>
          </w:p>
        </w:tc>
        <w:sdt>
          <w:sdtPr>
            <w:alias w:val="Activation"/>
            <w:tag w:val="ACTV"/>
            <w:id w:val="-1830272884"/>
            <w:placeholder>
              <w:docPart w:val="576E8FB527BC4DE9923B6C655B3C44DC"/>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537C1B37" w14:textId="77777777" w:rsidR="00094B03" w:rsidRPr="00583F7F" w:rsidRDefault="00094B03" w:rsidP="00965C61">
                <w:pPr>
                  <w:pStyle w:val="Featuremainqualification"/>
                </w:pPr>
                <w:r>
                  <w:t>Activated by default</w:t>
                </w:r>
              </w:p>
            </w:tc>
          </w:sdtContent>
        </w:sdt>
      </w:tr>
    </w:tbl>
    <w:p w14:paraId="651E5245" w14:textId="2F23C6ED" w:rsidR="00094B03" w:rsidRPr="00583F7F" w:rsidRDefault="00094B03" w:rsidP="00094B03">
      <w:pPr>
        <w:pStyle w:val="Heading4"/>
      </w:pPr>
      <w:r w:rsidRPr="00583F7F">
        <w:t>Activation details</w:t>
      </w:r>
    </w:p>
    <w:p w14:paraId="574704F2" w14:textId="77777777" w:rsidR="00094B03" w:rsidRDefault="00094B03" w:rsidP="00094B03">
      <w:pPr>
        <w:rPr>
          <w:color w:val="auto"/>
        </w:rPr>
      </w:pPr>
      <w:r w:rsidRPr="009772E7">
        <w:rPr>
          <w:color w:val="auto"/>
        </w:rPr>
        <w:t>This feature will be activated by default by TCS.</w:t>
      </w:r>
    </w:p>
    <w:p w14:paraId="5A95969F" w14:textId="77777777" w:rsidR="00094B03" w:rsidRPr="00583F7F" w:rsidRDefault="00094B03" w:rsidP="00094B03">
      <w:pPr>
        <w:pStyle w:val="Heading4"/>
      </w:pPr>
      <w:r w:rsidRPr="00583F7F">
        <w:t>Main benefits</w:t>
      </w:r>
    </w:p>
    <w:p w14:paraId="37C04261" w14:textId="77777777" w:rsidR="00094B03" w:rsidRPr="00B23575" w:rsidRDefault="00094B03" w:rsidP="00094B03">
      <w:pPr>
        <w:pStyle w:val="ListParagraph"/>
        <w:numPr>
          <w:ilvl w:val="0"/>
          <w:numId w:val="24"/>
        </w:numPr>
        <w:rPr>
          <w:color w:val="auto"/>
        </w:rPr>
      </w:pPr>
      <w:r w:rsidRPr="00B23575">
        <w:rPr>
          <w:color w:val="auto"/>
        </w:rPr>
        <w:t>Clear visibility of included services vs add</w:t>
      </w:r>
      <w:r w:rsidRPr="00B23575">
        <w:rPr>
          <w:rFonts w:ascii="Cambria Math" w:hAnsi="Cambria Math" w:cs="Cambria Math"/>
          <w:color w:val="auto"/>
        </w:rPr>
        <w:t>‑</w:t>
      </w:r>
      <w:r w:rsidRPr="00B23575">
        <w:rPr>
          <w:color w:val="auto"/>
        </w:rPr>
        <w:t xml:space="preserve">ons, helping agents quickly explain what </w:t>
      </w:r>
      <w:proofErr w:type="gramStart"/>
      <w:r w:rsidRPr="00B23575">
        <w:rPr>
          <w:color w:val="auto"/>
        </w:rPr>
        <w:t>is part of the offer</w:t>
      </w:r>
      <w:proofErr w:type="gramEnd"/>
    </w:p>
    <w:p w14:paraId="65BF5D4D" w14:textId="77777777" w:rsidR="00094B03" w:rsidRPr="00B23575" w:rsidRDefault="00094B03" w:rsidP="00094B03">
      <w:pPr>
        <w:pStyle w:val="ListParagraph"/>
        <w:numPr>
          <w:ilvl w:val="0"/>
          <w:numId w:val="24"/>
        </w:numPr>
        <w:rPr>
          <w:color w:val="auto"/>
        </w:rPr>
      </w:pPr>
      <w:r w:rsidRPr="00B23575">
        <w:rPr>
          <w:color w:val="auto"/>
        </w:rPr>
        <w:t>Accurate pricing communication for all selected services, reducing confusion and disputes</w:t>
      </w:r>
    </w:p>
    <w:p w14:paraId="796B398C" w14:textId="77777777" w:rsidR="00094B03" w:rsidRPr="00B23575" w:rsidRDefault="00094B03" w:rsidP="00094B03">
      <w:pPr>
        <w:pStyle w:val="ListParagraph"/>
        <w:numPr>
          <w:ilvl w:val="0"/>
          <w:numId w:val="24"/>
        </w:numPr>
        <w:rPr>
          <w:color w:val="auto"/>
        </w:rPr>
      </w:pPr>
      <w:r w:rsidRPr="00B23575">
        <w:rPr>
          <w:color w:val="auto"/>
        </w:rPr>
        <w:t>Precise baggage selection by clearly presenting the most suitable options per passenger</w:t>
      </w:r>
    </w:p>
    <w:p w14:paraId="218BA340" w14:textId="77777777" w:rsidR="00094B03" w:rsidRPr="00B23575" w:rsidRDefault="00094B03" w:rsidP="00094B03">
      <w:pPr>
        <w:pStyle w:val="ListParagraph"/>
        <w:numPr>
          <w:ilvl w:val="0"/>
          <w:numId w:val="24"/>
        </w:numPr>
        <w:rPr>
          <w:color w:val="auto"/>
        </w:rPr>
      </w:pPr>
      <w:r w:rsidRPr="00B23575">
        <w:rPr>
          <w:color w:val="auto"/>
        </w:rPr>
        <w:t>Personalized service offerings tailored to individual passenger preferences and needs</w:t>
      </w:r>
    </w:p>
    <w:p w14:paraId="05029D9A" w14:textId="77777777" w:rsidR="00094B03" w:rsidRPr="00B23575" w:rsidRDefault="00094B03" w:rsidP="00094B03">
      <w:pPr>
        <w:pStyle w:val="ListParagraph"/>
        <w:numPr>
          <w:ilvl w:val="0"/>
          <w:numId w:val="24"/>
        </w:numPr>
        <w:rPr>
          <w:color w:val="auto"/>
        </w:rPr>
      </w:pPr>
      <w:r w:rsidRPr="00B23575">
        <w:rPr>
          <w:color w:val="auto"/>
        </w:rPr>
        <w:t>Ability to upsell relevant add</w:t>
      </w:r>
      <w:r w:rsidRPr="00B23575">
        <w:rPr>
          <w:rFonts w:ascii="Cambria Math" w:hAnsi="Cambria Math" w:cs="Cambria Math"/>
          <w:color w:val="auto"/>
        </w:rPr>
        <w:t>‑</w:t>
      </w:r>
      <w:r w:rsidRPr="00B23575">
        <w:rPr>
          <w:color w:val="auto"/>
        </w:rPr>
        <w:t>on services before checkout in a controlled manner</w:t>
      </w:r>
    </w:p>
    <w:p w14:paraId="5064DE22" w14:textId="77777777" w:rsidR="00094B03" w:rsidRPr="00B23575" w:rsidRDefault="00094B03" w:rsidP="00094B03">
      <w:pPr>
        <w:pStyle w:val="ListParagraph"/>
        <w:numPr>
          <w:ilvl w:val="0"/>
          <w:numId w:val="24"/>
        </w:numPr>
        <w:rPr>
          <w:color w:val="auto"/>
        </w:rPr>
      </w:pPr>
      <w:r w:rsidRPr="00B23575">
        <w:rPr>
          <w:color w:val="auto"/>
        </w:rPr>
        <w:t>Full review of selected ancillaries before order confirmation</w:t>
      </w:r>
    </w:p>
    <w:p w14:paraId="48AA993D" w14:textId="77777777" w:rsidR="00094B03" w:rsidRPr="00B23575" w:rsidRDefault="00094B03" w:rsidP="00094B03">
      <w:pPr>
        <w:pStyle w:val="ListParagraph"/>
        <w:numPr>
          <w:ilvl w:val="0"/>
          <w:numId w:val="24"/>
        </w:numPr>
        <w:rPr>
          <w:color w:val="auto"/>
        </w:rPr>
      </w:pPr>
      <w:r w:rsidRPr="00B23575">
        <w:rPr>
          <w:color w:val="auto"/>
        </w:rPr>
        <w:t>Transparent total cost visibility</w:t>
      </w:r>
      <w:r>
        <w:rPr>
          <w:color w:val="auto"/>
        </w:rPr>
        <w:t xml:space="preserve"> of ancillaries</w:t>
      </w:r>
      <w:r w:rsidRPr="00B23575">
        <w:rPr>
          <w:color w:val="auto"/>
        </w:rPr>
        <w:t xml:space="preserve"> prior to payment</w:t>
      </w:r>
    </w:p>
    <w:p w14:paraId="53C59FA9" w14:textId="77777777" w:rsidR="00094B03" w:rsidRPr="00B23575" w:rsidRDefault="00094B03" w:rsidP="00094B03">
      <w:pPr>
        <w:pStyle w:val="ListParagraph"/>
        <w:numPr>
          <w:ilvl w:val="0"/>
          <w:numId w:val="24"/>
        </w:numPr>
        <w:rPr>
          <w:color w:val="auto"/>
        </w:rPr>
      </w:pPr>
      <w:r w:rsidRPr="00B23575">
        <w:rPr>
          <w:color w:val="auto"/>
        </w:rPr>
        <w:t>Easy order updates to reflect last</w:t>
      </w:r>
      <w:r w:rsidRPr="00B23575">
        <w:rPr>
          <w:rFonts w:ascii="Cambria Math" w:hAnsi="Cambria Math" w:cs="Cambria Math"/>
          <w:color w:val="auto"/>
        </w:rPr>
        <w:t>‑</w:t>
      </w:r>
      <w:r w:rsidRPr="00B23575">
        <w:rPr>
          <w:color w:val="auto"/>
        </w:rPr>
        <w:t>minute passenger preference changes without recreating the booking</w:t>
      </w:r>
    </w:p>
    <w:p w14:paraId="5F8B02D0" w14:textId="77777777" w:rsidR="00094B03" w:rsidRPr="00583F7F" w:rsidRDefault="00094B03" w:rsidP="00094B03">
      <w:pPr>
        <w:pStyle w:val="Heading4"/>
      </w:pPr>
      <w:r w:rsidRPr="00583F7F">
        <w:t>Functional description</w:t>
      </w:r>
    </w:p>
    <w:p w14:paraId="6C9877E5" w14:textId="77777777" w:rsidR="00386380" w:rsidRPr="00386380" w:rsidRDefault="00386380" w:rsidP="00386380">
      <w:pPr>
        <w:rPr>
          <w:color w:val="auto"/>
        </w:rPr>
      </w:pPr>
      <w:r w:rsidRPr="00386380">
        <w:rPr>
          <w:color w:val="auto"/>
        </w:rPr>
        <w:t xml:space="preserve">This functionality enables agents to view and select seats as an optional ancillary during booking by retrieving and displaying real-time seat maps per flight segment, applying eligibility rules, and ensuring selected seats are reflected consistently across the cart and order summary. The system </w:t>
      </w:r>
      <w:proofErr w:type="gramStart"/>
      <w:r w:rsidRPr="00386380">
        <w:rPr>
          <w:color w:val="auto"/>
        </w:rPr>
        <w:t>shall</w:t>
      </w:r>
      <w:proofErr w:type="gramEnd"/>
      <w:r w:rsidRPr="00386380">
        <w:rPr>
          <w:color w:val="auto"/>
        </w:rPr>
        <w:t xml:space="preserve"> retrieve the seat map for each segment included in the selected offer and render the aircraft layout for that segment only, showing seat status as Available, Occupied/Unavailable, Blocked, and Special (e.g., extra legroom, exit row) with clear visual markers or color coding. Seat details (seat number, seat type, attributes such as window/aisle, and price where applicable) shall be displayed on hover or selection, using seat characteristics </w:t>
      </w:r>
      <w:r w:rsidRPr="00386380">
        <w:rPr>
          <w:color w:val="auto"/>
        </w:rPr>
        <w:lastRenderedPageBreak/>
        <w:t>returned by the seat map API; paid seats must show the price in booking currency, while non-chargeable seats are labeled FREE. Seat availability and pricing shall be sourced from the existing seat inventory and kept real-time, with the system validating availability before confirming any seat assignment.</w:t>
      </w:r>
    </w:p>
    <w:p w14:paraId="303C70D2" w14:textId="77777777" w:rsidR="00386380" w:rsidRPr="00386380" w:rsidRDefault="00386380" w:rsidP="00386380">
      <w:pPr>
        <w:rPr>
          <w:color w:val="auto"/>
        </w:rPr>
      </w:pPr>
      <w:r w:rsidRPr="484B7369">
        <w:rPr>
          <w:color w:val="auto"/>
        </w:rPr>
        <w:t>Seat selection shall be exposed under the Services category and allow agents to assign seats per passenger per segment, with all passengers visible and selectable on the seat map and the ability to switch between segments easily. The system shall display any current/pre-assigned seats and ensure any pre-selected seat services remain correctly linked to the relevant segment. Business rules must be enforced, including restricting exit row seats for non-ADT passengers (e.g., CHD). If a seat is not selected for a segment, the system shall indicate “Seat not assigned / No seat selected” and optionally notify the agent when moving to the next step, while still allowing the agent to proceed and create the order without seat selection (seat selection is optional and can be bypassed).</w:t>
      </w:r>
    </w:p>
    <w:p w14:paraId="5DFAEA36" w14:textId="13512644" w:rsidR="008A1624" w:rsidRPr="00583F7F" w:rsidRDefault="00C17620" w:rsidP="008A1624">
      <w:pPr>
        <w:pStyle w:val="Heading3"/>
      </w:pPr>
      <w:bookmarkStart w:id="30" w:name="_Toc230797178"/>
      <w:r w:rsidRPr="00C17620">
        <w:t>Integrate with CRM Platform</w:t>
      </w:r>
      <w:bookmarkEnd w:id="30"/>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8A1624" w:rsidRPr="00583F7F" w14:paraId="31047EFF" w14:textId="77777777" w:rsidTr="00965C61">
        <w:trPr>
          <w:trHeight w:val="567"/>
        </w:trPr>
        <w:tc>
          <w:tcPr>
            <w:tcW w:w="1984" w:type="dxa"/>
            <w:shd w:val="clear" w:color="auto" w:fill="F2F2F2" w:themeFill="background1" w:themeFillShade="F2"/>
            <w:vAlign w:val="center"/>
          </w:tcPr>
          <w:p w14:paraId="7DF801D7" w14:textId="77777777" w:rsidR="008A1624" w:rsidRPr="00583F7F" w:rsidRDefault="008A1624" w:rsidP="00965C61">
            <w:pPr>
              <w:pStyle w:val="Featuretabletitles"/>
              <w:rPr>
                <w:color w:val="003B8F" w:themeColor="accent1"/>
              </w:rPr>
            </w:pPr>
            <w:r w:rsidRPr="00583F7F">
              <w:t>Type</w:t>
            </w:r>
          </w:p>
        </w:tc>
        <w:sdt>
          <w:sdtPr>
            <w:alias w:val="Type"/>
            <w:tag w:val="TYPE"/>
            <w:id w:val="1099289160"/>
            <w:placeholder>
              <w:docPart w:val="F51D09F39457487A9ED743797E6017F3"/>
            </w:placeholder>
            <w:dropDownList>
              <w:listItem w:value="Choose an item."/>
              <w:listItem w:displayText="Mandatory" w:value="Mandatory"/>
              <w:listItem w:displayText="Optional" w:value="Optional"/>
            </w:dropDownList>
          </w:sdtPr>
          <w:sdtContent>
            <w:tc>
              <w:tcPr>
                <w:tcW w:w="2948" w:type="dxa"/>
                <w:vAlign w:val="center"/>
              </w:tcPr>
              <w:p w14:paraId="2E6B8859" w14:textId="77777777" w:rsidR="008A1624" w:rsidRPr="00583F7F" w:rsidRDefault="008A1624" w:rsidP="00965C61">
                <w:pPr>
                  <w:pStyle w:val="Featuremainqualification"/>
                </w:pPr>
                <w:r>
                  <w:t>Mandatory</w:t>
                </w:r>
              </w:p>
            </w:tc>
          </w:sdtContent>
        </w:sdt>
        <w:tc>
          <w:tcPr>
            <w:tcW w:w="1984" w:type="dxa"/>
            <w:shd w:val="clear" w:color="auto" w:fill="F2F2F2" w:themeFill="background1" w:themeFillShade="F2"/>
            <w:vAlign w:val="center"/>
          </w:tcPr>
          <w:p w14:paraId="6E5A7FE4" w14:textId="77777777" w:rsidR="008A1624" w:rsidRPr="00583F7F" w:rsidRDefault="008A1624" w:rsidP="00965C61">
            <w:pPr>
              <w:pStyle w:val="Featuretabletitles"/>
            </w:pPr>
            <w:r w:rsidRPr="00583F7F">
              <w:t>Qualification</w:t>
            </w:r>
          </w:p>
        </w:tc>
        <w:sdt>
          <w:sdtPr>
            <w:alias w:val="Qualification"/>
            <w:tag w:val="QUAL"/>
            <w:id w:val="1824398613"/>
            <w:placeholder>
              <w:docPart w:val="E45FECE5F75E4960906E176524C736F7"/>
            </w:placeholder>
            <w:dropDownList>
              <w:listItem w:value="Choose an item."/>
              <w:listItem w:displayText="Baseline" w:value="Baseline"/>
              <w:listItem w:displayText="Premium" w:value="Premium"/>
            </w:dropDownList>
          </w:sdtPr>
          <w:sdtContent>
            <w:tc>
              <w:tcPr>
                <w:tcW w:w="3007" w:type="dxa"/>
                <w:vAlign w:val="center"/>
              </w:tcPr>
              <w:p w14:paraId="20E94B8F" w14:textId="77777777" w:rsidR="008A1624" w:rsidRPr="00583F7F" w:rsidRDefault="008A1624" w:rsidP="00965C61">
                <w:pPr>
                  <w:pStyle w:val="Featuremainqualification"/>
                </w:pPr>
                <w:r>
                  <w:t>Baseline</w:t>
                </w:r>
              </w:p>
            </w:tc>
          </w:sdtContent>
        </w:sdt>
      </w:tr>
      <w:tr w:rsidR="008A1624" w:rsidRPr="00583F7F" w14:paraId="0E0F1876" w14:textId="77777777" w:rsidTr="00965C61">
        <w:trPr>
          <w:trHeight w:val="567"/>
        </w:trPr>
        <w:tc>
          <w:tcPr>
            <w:tcW w:w="1984" w:type="dxa"/>
            <w:shd w:val="clear" w:color="auto" w:fill="F2F2F2" w:themeFill="background1" w:themeFillShade="F2"/>
            <w:vAlign w:val="center"/>
          </w:tcPr>
          <w:p w14:paraId="1488D282" w14:textId="77777777" w:rsidR="008A1624" w:rsidRPr="00583F7F" w:rsidRDefault="008A1624" w:rsidP="00965C61">
            <w:pPr>
              <w:pStyle w:val="Featuretabletitles"/>
            </w:pPr>
            <w:r w:rsidRPr="00583F7F">
              <w:t>Activation type</w:t>
            </w:r>
          </w:p>
        </w:tc>
        <w:sdt>
          <w:sdtPr>
            <w:alias w:val="Activation"/>
            <w:tag w:val="ACTV"/>
            <w:id w:val="116256569"/>
            <w:placeholder>
              <w:docPart w:val="CDD7034E5D1E4595BBB11E0D47AFDC09"/>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60007ED8" w14:textId="77777777" w:rsidR="008A1624" w:rsidRPr="00583F7F" w:rsidRDefault="008A1624" w:rsidP="00965C61">
                <w:pPr>
                  <w:pStyle w:val="Featuremainqualification"/>
                </w:pPr>
                <w:r>
                  <w:t>Activated by default</w:t>
                </w:r>
              </w:p>
            </w:tc>
          </w:sdtContent>
        </w:sdt>
      </w:tr>
    </w:tbl>
    <w:p w14:paraId="742A213C" w14:textId="77777777" w:rsidR="008A1624" w:rsidRPr="00583F7F" w:rsidRDefault="008A1624" w:rsidP="008A1624">
      <w:pPr>
        <w:pStyle w:val="Heading4"/>
      </w:pPr>
      <w:r w:rsidRPr="00583F7F">
        <w:t>Activation details</w:t>
      </w:r>
    </w:p>
    <w:p w14:paraId="0F49E7BF" w14:textId="77777777" w:rsidR="008A1624" w:rsidRDefault="008A1624" w:rsidP="008A1624">
      <w:pPr>
        <w:rPr>
          <w:color w:val="auto"/>
        </w:rPr>
      </w:pPr>
      <w:r w:rsidRPr="009772E7">
        <w:rPr>
          <w:color w:val="auto"/>
        </w:rPr>
        <w:t>This feature will be activated by default by TCS.</w:t>
      </w:r>
    </w:p>
    <w:p w14:paraId="214C4210" w14:textId="77777777" w:rsidR="008A1624" w:rsidRPr="00583F7F" w:rsidRDefault="008A1624" w:rsidP="008A1624">
      <w:pPr>
        <w:pStyle w:val="Heading4"/>
      </w:pPr>
      <w:r w:rsidRPr="00583F7F">
        <w:t>Main benefits</w:t>
      </w:r>
    </w:p>
    <w:p w14:paraId="1B70F0E2" w14:textId="77777777" w:rsidR="00C942FA" w:rsidRPr="00C942FA" w:rsidRDefault="00C942FA" w:rsidP="00C942FA">
      <w:pPr>
        <w:pStyle w:val="ListParagraph"/>
        <w:numPr>
          <w:ilvl w:val="0"/>
          <w:numId w:val="26"/>
        </w:numPr>
        <w:rPr>
          <w:color w:val="auto"/>
        </w:rPr>
      </w:pPr>
      <w:r w:rsidRPr="00C942FA">
        <w:rPr>
          <w:color w:val="auto"/>
        </w:rPr>
        <w:t>Uninterrupted agent productivity by eliminating the need for repeated logins through seamless SSO access</w:t>
      </w:r>
    </w:p>
    <w:p w14:paraId="56D5DD60" w14:textId="77777777" w:rsidR="00C942FA" w:rsidRPr="00C942FA" w:rsidRDefault="00C942FA" w:rsidP="00C942FA">
      <w:pPr>
        <w:pStyle w:val="ListParagraph"/>
        <w:numPr>
          <w:ilvl w:val="0"/>
          <w:numId w:val="26"/>
        </w:numPr>
        <w:rPr>
          <w:color w:val="auto"/>
        </w:rPr>
      </w:pPr>
      <w:r w:rsidRPr="00C942FA">
        <w:rPr>
          <w:color w:val="auto"/>
        </w:rPr>
        <w:t xml:space="preserve">Faster and seamless access to SCUI directly from CRM without manual navigation </w:t>
      </w:r>
      <w:proofErr w:type="gramStart"/>
      <w:r w:rsidRPr="00C942FA">
        <w:rPr>
          <w:color w:val="auto"/>
        </w:rPr>
        <w:t>or re</w:t>
      </w:r>
      <w:r w:rsidRPr="00C942FA">
        <w:rPr>
          <w:rFonts w:ascii="Cambria Math" w:hAnsi="Cambria Math" w:cs="Cambria Math"/>
          <w:color w:val="auto"/>
        </w:rPr>
        <w:t>‑</w:t>
      </w:r>
      <w:r w:rsidRPr="00C942FA">
        <w:rPr>
          <w:color w:val="auto"/>
        </w:rPr>
        <w:t>authentication</w:t>
      </w:r>
      <w:proofErr w:type="gramEnd"/>
    </w:p>
    <w:p w14:paraId="659A8C75" w14:textId="77777777" w:rsidR="00C942FA" w:rsidRPr="00C942FA" w:rsidRDefault="00C942FA" w:rsidP="00C942FA">
      <w:pPr>
        <w:pStyle w:val="ListParagraph"/>
        <w:numPr>
          <w:ilvl w:val="0"/>
          <w:numId w:val="26"/>
        </w:numPr>
        <w:rPr>
          <w:color w:val="auto"/>
        </w:rPr>
      </w:pPr>
      <w:r w:rsidRPr="00C942FA">
        <w:rPr>
          <w:color w:val="auto"/>
        </w:rPr>
        <w:t>Reduced manual data entry by auto</w:t>
      </w:r>
      <w:r w:rsidRPr="00C942FA">
        <w:rPr>
          <w:rFonts w:ascii="Cambria Math" w:hAnsi="Cambria Math" w:cs="Cambria Math"/>
          <w:color w:val="auto"/>
        </w:rPr>
        <w:t>‑</w:t>
      </w:r>
      <w:r w:rsidRPr="00C942FA">
        <w:rPr>
          <w:color w:val="auto"/>
        </w:rPr>
        <w:t>populating customer information from CRM, improving speed and accuracy</w:t>
      </w:r>
    </w:p>
    <w:p w14:paraId="45FDC414" w14:textId="750B4383" w:rsidR="00C942FA" w:rsidRPr="00C942FA" w:rsidRDefault="00C942FA" w:rsidP="00C942FA">
      <w:pPr>
        <w:pStyle w:val="ListParagraph"/>
        <w:numPr>
          <w:ilvl w:val="0"/>
          <w:numId w:val="26"/>
        </w:numPr>
        <w:rPr>
          <w:color w:val="auto"/>
        </w:rPr>
      </w:pPr>
      <w:r w:rsidRPr="00C942FA">
        <w:rPr>
          <w:color w:val="auto"/>
        </w:rPr>
        <w:t>Quicker and more accurate booking creation using prefilled customer details</w:t>
      </w:r>
    </w:p>
    <w:p w14:paraId="50677C35" w14:textId="77777777" w:rsidR="008A1624" w:rsidRPr="00583F7F" w:rsidRDefault="008A1624" w:rsidP="008A1624">
      <w:pPr>
        <w:pStyle w:val="Heading4"/>
      </w:pPr>
      <w:r w:rsidRPr="00583F7F">
        <w:lastRenderedPageBreak/>
        <w:t>Functional description</w:t>
      </w:r>
    </w:p>
    <w:p w14:paraId="6EBCBD5B" w14:textId="43B68B9E" w:rsidR="00F80EDC" w:rsidRDefault="00F80EDC" w:rsidP="008A1624">
      <w:pPr>
        <w:rPr>
          <w:color w:val="auto"/>
        </w:rPr>
      </w:pPr>
      <w:r w:rsidRPr="00F80EDC">
        <w:rPr>
          <w:color w:val="auto"/>
        </w:rPr>
        <w:t>This functionality enables seamless CRM</w:t>
      </w:r>
      <w:r w:rsidR="00AA468E">
        <w:rPr>
          <w:color w:val="auto"/>
        </w:rPr>
        <w:t xml:space="preserve"> and</w:t>
      </w:r>
      <w:r w:rsidRPr="00F80EDC">
        <w:rPr>
          <w:color w:val="auto"/>
        </w:rPr>
        <w:t xml:space="preserve"> SCUI integration using SSO and secure data exchange. When an authenticated agent launches SCUI from CRM (in a new tab or embedded view as configured), SCUI shall not prompt for additional login and shall validate the agent session via SSO, landing the agent directly in SCUI; if the CRM session is invalid or expired, the agent shall be prompted to re-authenticate and the launch must fail gracefully with a clear error message if it cannot be completed. Once a customer record is identified in CRM, SCUI shall automatically retrieve customer details (e.g., first name, last name, email, phone, frequent flyer number) and auto-populate them into the booking creation flow, allowing the agent to review and edit the prefilled fields. If CRM data is missing, incomplete, or retrieval fails, SCUI shall display a clear indicator/message, allow manual entry or update where permitted, enforce mandatory-field validation before saving/proceeding, and ensure the booking flow continues without being blocked due to partial CRM data, while adhering to applicable security and data governance policies and ensuring end-to-end integration works seamlessly across CRM and </w:t>
      </w:r>
      <w:proofErr w:type="spellStart"/>
      <w:r w:rsidRPr="00F80EDC">
        <w:rPr>
          <w:color w:val="auto"/>
        </w:rPr>
        <w:t>ARDWeb</w:t>
      </w:r>
      <w:proofErr w:type="spellEnd"/>
      <w:r w:rsidRPr="00F80EDC">
        <w:rPr>
          <w:color w:val="auto"/>
        </w:rPr>
        <w:t xml:space="preserve">. </w:t>
      </w:r>
    </w:p>
    <w:p w14:paraId="46E918B8" w14:textId="6E935C87" w:rsidR="005C3425" w:rsidRPr="00583F7F" w:rsidRDefault="6843E093" w:rsidP="005C3425">
      <w:pPr>
        <w:pStyle w:val="Heading3"/>
      </w:pPr>
      <w:bookmarkStart w:id="31" w:name="_Toc230797179"/>
      <w:r>
        <w:t>Integrate with ARD Web</w:t>
      </w:r>
      <w:bookmarkEnd w:id="31"/>
    </w:p>
    <w:tbl>
      <w:tblPr>
        <w:tblStyle w:val="TableGrid"/>
        <w:tblW w:w="9923" w:type="dxa"/>
        <w:tblInd w:w="-157" w:type="dxa"/>
        <w:tblBorders>
          <w:top w:val="single" w:sz="12" w:space="0" w:color="B650FF"/>
          <w:left w:val="single" w:sz="12" w:space="0" w:color="B650FF"/>
          <w:bottom w:val="single" w:sz="12" w:space="0" w:color="B650FF"/>
          <w:right w:val="single" w:sz="12" w:space="0" w:color="B650FF"/>
          <w:insideH w:val="single" w:sz="12" w:space="0" w:color="B650FF"/>
          <w:insideV w:val="single" w:sz="12" w:space="0" w:color="B650FF"/>
        </w:tblBorders>
        <w:tblCellMar>
          <w:top w:w="28" w:type="dxa"/>
          <w:left w:w="85" w:type="dxa"/>
          <w:bottom w:w="28" w:type="dxa"/>
          <w:right w:w="57" w:type="dxa"/>
        </w:tblCellMar>
        <w:tblLook w:val="04A0" w:firstRow="1" w:lastRow="0" w:firstColumn="1" w:lastColumn="0" w:noHBand="0" w:noVBand="1"/>
      </w:tblPr>
      <w:tblGrid>
        <w:gridCol w:w="1984"/>
        <w:gridCol w:w="2948"/>
        <w:gridCol w:w="1984"/>
        <w:gridCol w:w="3007"/>
      </w:tblGrid>
      <w:tr w:rsidR="005C3425" w:rsidRPr="00583F7F" w14:paraId="6AC66DB6" w14:textId="77777777" w:rsidTr="00965C61">
        <w:trPr>
          <w:trHeight w:val="567"/>
        </w:trPr>
        <w:tc>
          <w:tcPr>
            <w:tcW w:w="1984" w:type="dxa"/>
            <w:shd w:val="clear" w:color="auto" w:fill="F2F2F2" w:themeFill="background1" w:themeFillShade="F2"/>
            <w:vAlign w:val="center"/>
          </w:tcPr>
          <w:p w14:paraId="77663457" w14:textId="77777777" w:rsidR="005C3425" w:rsidRPr="00583F7F" w:rsidRDefault="005C3425" w:rsidP="00965C61">
            <w:pPr>
              <w:pStyle w:val="Featuretabletitles"/>
              <w:rPr>
                <w:color w:val="003B8F" w:themeColor="accent1"/>
              </w:rPr>
            </w:pPr>
            <w:r w:rsidRPr="00583F7F">
              <w:t>Type</w:t>
            </w:r>
          </w:p>
        </w:tc>
        <w:sdt>
          <w:sdtPr>
            <w:alias w:val="Type"/>
            <w:tag w:val="TYPE"/>
            <w:id w:val="-1208864215"/>
            <w:placeholder>
              <w:docPart w:val="A40A72AB5CB64EF88A34042BBA10FD62"/>
            </w:placeholder>
            <w:dropDownList>
              <w:listItem w:value="Choose an item."/>
              <w:listItem w:displayText="Mandatory" w:value="Mandatory"/>
              <w:listItem w:displayText="Optional" w:value="Optional"/>
            </w:dropDownList>
          </w:sdtPr>
          <w:sdtContent>
            <w:tc>
              <w:tcPr>
                <w:tcW w:w="2948" w:type="dxa"/>
                <w:vAlign w:val="center"/>
              </w:tcPr>
              <w:p w14:paraId="26F2EFAF" w14:textId="77777777" w:rsidR="005C3425" w:rsidRPr="00583F7F" w:rsidRDefault="005C3425" w:rsidP="00965C61">
                <w:pPr>
                  <w:pStyle w:val="Featuremainqualification"/>
                </w:pPr>
                <w:r>
                  <w:t>Mandatory</w:t>
                </w:r>
              </w:p>
            </w:tc>
          </w:sdtContent>
        </w:sdt>
        <w:tc>
          <w:tcPr>
            <w:tcW w:w="1984" w:type="dxa"/>
            <w:shd w:val="clear" w:color="auto" w:fill="F2F2F2" w:themeFill="background1" w:themeFillShade="F2"/>
            <w:vAlign w:val="center"/>
          </w:tcPr>
          <w:p w14:paraId="50E1CCA3" w14:textId="77777777" w:rsidR="005C3425" w:rsidRPr="00583F7F" w:rsidRDefault="005C3425" w:rsidP="00965C61">
            <w:pPr>
              <w:pStyle w:val="Featuretabletitles"/>
            </w:pPr>
            <w:r w:rsidRPr="00583F7F">
              <w:t>Qualification</w:t>
            </w:r>
          </w:p>
        </w:tc>
        <w:sdt>
          <w:sdtPr>
            <w:alias w:val="Qualification"/>
            <w:tag w:val="QUAL"/>
            <w:id w:val="-1367825085"/>
            <w:placeholder>
              <w:docPart w:val="32225FC019F441B49AD18379BA6D8697"/>
            </w:placeholder>
            <w:dropDownList>
              <w:listItem w:value="Choose an item."/>
              <w:listItem w:displayText="Baseline" w:value="Baseline"/>
              <w:listItem w:displayText="Premium" w:value="Premium"/>
            </w:dropDownList>
          </w:sdtPr>
          <w:sdtContent>
            <w:tc>
              <w:tcPr>
                <w:tcW w:w="3007" w:type="dxa"/>
                <w:vAlign w:val="center"/>
              </w:tcPr>
              <w:p w14:paraId="01746EAC" w14:textId="77777777" w:rsidR="005C3425" w:rsidRPr="00583F7F" w:rsidRDefault="005C3425" w:rsidP="00965C61">
                <w:pPr>
                  <w:pStyle w:val="Featuremainqualification"/>
                </w:pPr>
                <w:r>
                  <w:t>Baseline</w:t>
                </w:r>
              </w:p>
            </w:tc>
          </w:sdtContent>
        </w:sdt>
      </w:tr>
      <w:tr w:rsidR="005C3425" w:rsidRPr="00583F7F" w14:paraId="6210E167" w14:textId="77777777" w:rsidTr="00965C61">
        <w:trPr>
          <w:trHeight w:val="567"/>
        </w:trPr>
        <w:tc>
          <w:tcPr>
            <w:tcW w:w="1984" w:type="dxa"/>
            <w:shd w:val="clear" w:color="auto" w:fill="F2F2F2" w:themeFill="background1" w:themeFillShade="F2"/>
            <w:vAlign w:val="center"/>
          </w:tcPr>
          <w:p w14:paraId="596BC5EB" w14:textId="77777777" w:rsidR="005C3425" w:rsidRPr="00583F7F" w:rsidRDefault="005C3425" w:rsidP="00965C61">
            <w:pPr>
              <w:pStyle w:val="Featuretabletitles"/>
            </w:pPr>
            <w:r w:rsidRPr="00583F7F">
              <w:t>Activation type</w:t>
            </w:r>
          </w:p>
        </w:tc>
        <w:sdt>
          <w:sdtPr>
            <w:alias w:val="Activation"/>
            <w:tag w:val="ACTV"/>
            <w:id w:val="1513882069"/>
            <w:placeholder>
              <w:docPart w:val="46CB7D367E014E1EABA5540811BC375B"/>
            </w:placeholder>
            <w:dropDownList>
              <w:listItem w:value="Choose an item."/>
              <w:listItem w:displayText="Activated by default" w:value="Activated by default"/>
              <w:listItem w:displayText="Configuration update required" w:value="Configuration update required"/>
              <w:listItem w:displayText="Chargeable configuration update required" w:value="Chargeable configuration update required"/>
            </w:dropDownList>
          </w:sdtPr>
          <w:sdtContent>
            <w:tc>
              <w:tcPr>
                <w:tcW w:w="7939" w:type="dxa"/>
                <w:gridSpan w:val="3"/>
                <w:vAlign w:val="center"/>
              </w:tcPr>
              <w:p w14:paraId="1694B5D8" w14:textId="77777777" w:rsidR="005C3425" w:rsidRPr="00583F7F" w:rsidRDefault="005C3425" w:rsidP="00965C61">
                <w:pPr>
                  <w:pStyle w:val="Featuremainqualification"/>
                </w:pPr>
                <w:r>
                  <w:t>Activated by default</w:t>
                </w:r>
              </w:p>
            </w:tc>
          </w:sdtContent>
        </w:sdt>
      </w:tr>
    </w:tbl>
    <w:p w14:paraId="3CA426A0" w14:textId="77777777" w:rsidR="005C3425" w:rsidRPr="00583F7F" w:rsidRDefault="005C3425" w:rsidP="005C3425">
      <w:pPr>
        <w:pStyle w:val="Heading4"/>
      </w:pPr>
      <w:r w:rsidRPr="00583F7F">
        <w:t>Activation details</w:t>
      </w:r>
    </w:p>
    <w:p w14:paraId="006AABC9" w14:textId="77777777" w:rsidR="005C3425" w:rsidRDefault="005C3425" w:rsidP="005C3425">
      <w:pPr>
        <w:rPr>
          <w:color w:val="auto"/>
        </w:rPr>
      </w:pPr>
      <w:r w:rsidRPr="009772E7">
        <w:rPr>
          <w:color w:val="auto"/>
        </w:rPr>
        <w:t>This feature will be activated by default by TCS.</w:t>
      </w:r>
    </w:p>
    <w:p w14:paraId="174CE177" w14:textId="77777777" w:rsidR="005C3425" w:rsidRPr="00583F7F" w:rsidRDefault="005C3425" w:rsidP="005C3425">
      <w:pPr>
        <w:pStyle w:val="Heading4"/>
      </w:pPr>
      <w:r w:rsidRPr="00583F7F">
        <w:t>Main benefits</w:t>
      </w:r>
    </w:p>
    <w:p w14:paraId="51E726EB" w14:textId="77777777" w:rsidR="003B2770" w:rsidRPr="003B2770" w:rsidRDefault="003B2770" w:rsidP="003B2770">
      <w:pPr>
        <w:pStyle w:val="ListParagraph"/>
        <w:numPr>
          <w:ilvl w:val="0"/>
          <w:numId w:val="27"/>
        </w:numPr>
        <w:rPr>
          <w:color w:val="auto"/>
        </w:rPr>
      </w:pPr>
      <w:r w:rsidRPr="003B2770">
        <w:rPr>
          <w:color w:val="auto"/>
        </w:rPr>
        <w:t>Uninterrupted workflow by eliminating multiple logins through seamless SSO access</w:t>
      </w:r>
    </w:p>
    <w:p w14:paraId="2BCCD82B" w14:textId="77777777" w:rsidR="003B2770" w:rsidRPr="003B2770" w:rsidRDefault="003B2770" w:rsidP="003B2770">
      <w:pPr>
        <w:pStyle w:val="ListParagraph"/>
        <w:numPr>
          <w:ilvl w:val="0"/>
          <w:numId w:val="27"/>
        </w:numPr>
        <w:rPr>
          <w:color w:val="auto"/>
        </w:rPr>
      </w:pPr>
      <w:r w:rsidRPr="003B2770">
        <w:rPr>
          <w:color w:val="auto"/>
        </w:rPr>
        <w:t xml:space="preserve">Smooth task continuity with direct navigation between SCUI and </w:t>
      </w:r>
      <w:proofErr w:type="spellStart"/>
      <w:r w:rsidRPr="003B2770">
        <w:rPr>
          <w:color w:val="auto"/>
        </w:rPr>
        <w:t>ARDWeb</w:t>
      </w:r>
      <w:proofErr w:type="spellEnd"/>
      <w:r w:rsidRPr="003B2770">
        <w:rPr>
          <w:color w:val="auto"/>
        </w:rPr>
        <w:t xml:space="preserve"> without manual steps</w:t>
      </w:r>
    </w:p>
    <w:p w14:paraId="6C8DB871" w14:textId="77777777" w:rsidR="003B2770" w:rsidRPr="003B2770" w:rsidRDefault="003B2770" w:rsidP="003B2770">
      <w:pPr>
        <w:pStyle w:val="ListParagraph"/>
        <w:numPr>
          <w:ilvl w:val="0"/>
          <w:numId w:val="27"/>
        </w:numPr>
        <w:rPr>
          <w:color w:val="auto"/>
        </w:rPr>
      </w:pPr>
      <w:proofErr w:type="gramStart"/>
      <w:r w:rsidRPr="003B2770">
        <w:rPr>
          <w:color w:val="auto"/>
        </w:rPr>
        <w:t>Auto</w:t>
      </w:r>
      <w:r w:rsidRPr="003B2770">
        <w:rPr>
          <w:rFonts w:ascii="Cambria Math" w:hAnsi="Cambria Math" w:cs="Cambria Math"/>
          <w:color w:val="auto"/>
        </w:rPr>
        <w:t>‑</w:t>
      </w:r>
      <w:r w:rsidRPr="003B2770">
        <w:rPr>
          <w:color w:val="auto"/>
        </w:rPr>
        <w:t>loaded</w:t>
      </w:r>
      <w:proofErr w:type="gramEnd"/>
      <w:r w:rsidRPr="003B2770">
        <w:rPr>
          <w:color w:val="auto"/>
        </w:rPr>
        <w:t xml:space="preserve"> booking context in </w:t>
      </w:r>
      <w:proofErr w:type="spellStart"/>
      <w:r w:rsidRPr="003B2770">
        <w:rPr>
          <w:color w:val="auto"/>
        </w:rPr>
        <w:t>ARDWeb</w:t>
      </w:r>
      <w:proofErr w:type="spellEnd"/>
      <w:r w:rsidRPr="003B2770">
        <w:rPr>
          <w:color w:val="auto"/>
        </w:rPr>
        <w:t>, saving time by avoiding manual PNR search</w:t>
      </w:r>
    </w:p>
    <w:p w14:paraId="13E9CA8E" w14:textId="77777777" w:rsidR="003B2770" w:rsidRPr="003B2770" w:rsidRDefault="003B2770" w:rsidP="003B2770">
      <w:pPr>
        <w:pStyle w:val="ListParagraph"/>
        <w:numPr>
          <w:ilvl w:val="0"/>
          <w:numId w:val="27"/>
        </w:numPr>
        <w:rPr>
          <w:color w:val="auto"/>
        </w:rPr>
      </w:pPr>
      <w:r w:rsidRPr="003B2770">
        <w:rPr>
          <w:color w:val="auto"/>
        </w:rPr>
        <w:t>Clear operational guidance when features are unavailable, enabling agents to proceed via alternative processes</w:t>
      </w:r>
    </w:p>
    <w:p w14:paraId="0B0C54AC" w14:textId="77777777" w:rsidR="003B2770" w:rsidRPr="003B2770" w:rsidRDefault="003B2770" w:rsidP="003B2770">
      <w:pPr>
        <w:pStyle w:val="ListParagraph"/>
        <w:numPr>
          <w:ilvl w:val="0"/>
          <w:numId w:val="27"/>
        </w:numPr>
        <w:rPr>
          <w:color w:val="auto"/>
        </w:rPr>
      </w:pPr>
      <w:r w:rsidRPr="003B2770">
        <w:rPr>
          <w:color w:val="auto"/>
        </w:rPr>
        <w:t xml:space="preserve">Seamless payment processing through direct redirection to </w:t>
      </w:r>
      <w:proofErr w:type="spellStart"/>
      <w:r w:rsidRPr="003B2770">
        <w:rPr>
          <w:color w:val="auto"/>
        </w:rPr>
        <w:t>ARDWeb</w:t>
      </w:r>
      <w:proofErr w:type="spellEnd"/>
    </w:p>
    <w:p w14:paraId="2E729390" w14:textId="77777777" w:rsidR="005C3425" w:rsidRPr="00583F7F" w:rsidRDefault="005C3425" w:rsidP="005C3425">
      <w:pPr>
        <w:pStyle w:val="Heading4"/>
      </w:pPr>
      <w:r w:rsidRPr="00583F7F">
        <w:lastRenderedPageBreak/>
        <w:t>Functional description</w:t>
      </w:r>
    </w:p>
    <w:p w14:paraId="34A7FB41" w14:textId="77777777" w:rsidR="00A47689" w:rsidRDefault="00A47689" w:rsidP="005C3425">
      <w:pPr>
        <w:rPr>
          <w:color w:val="auto"/>
        </w:rPr>
      </w:pPr>
      <w:r w:rsidRPr="00A47689">
        <w:rPr>
          <w:color w:val="auto"/>
        </w:rPr>
        <w:t xml:space="preserve">This functionality enables seamless navigation and deep linking between SCUI and </w:t>
      </w:r>
      <w:proofErr w:type="spellStart"/>
      <w:r w:rsidRPr="00A47689">
        <w:rPr>
          <w:color w:val="auto"/>
        </w:rPr>
        <w:t>ARDWeb</w:t>
      </w:r>
      <w:proofErr w:type="spellEnd"/>
      <w:r w:rsidRPr="00A47689">
        <w:rPr>
          <w:color w:val="auto"/>
        </w:rPr>
        <w:t xml:space="preserve"> using SSO, without requiring agents </w:t>
      </w:r>
      <w:proofErr w:type="gramStart"/>
      <w:r w:rsidRPr="00A47689">
        <w:rPr>
          <w:color w:val="auto"/>
        </w:rPr>
        <w:t>to re</w:t>
      </w:r>
      <w:r w:rsidRPr="00A47689">
        <w:rPr>
          <w:rFonts w:ascii="Cambria Math" w:hAnsi="Cambria Math" w:cs="Cambria Math"/>
          <w:color w:val="auto"/>
        </w:rPr>
        <w:t>‑</w:t>
      </w:r>
      <w:r w:rsidRPr="00A47689">
        <w:rPr>
          <w:color w:val="auto"/>
        </w:rPr>
        <w:t>enter</w:t>
      </w:r>
      <w:proofErr w:type="gramEnd"/>
      <w:r w:rsidRPr="00A47689">
        <w:rPr>
          <w:color w:val="auto"/>
        </w:rPr>
        <w:t xml:space="preserve"> credentials. Agents can launch </w:t>
      </w:r>
      <w:proofErr w:type="spellStart"/>
      <w:r w:rsidRPr="00A47689">
        <w:rPr>
          <w:color w:val="auto"/>
        </w:rPr>
        <w:t>ARDWeb</w:t>
      </w:r>
      <w:proofErr w:type="spellEnd"/>
      <w:r w:rsidRPr="00A47689">
        <w:rPr>
          <w:color w:val="auto"/>
        </w:rPr>
        <w:t xml:space="preserve"> directly from SCUI</w:t>
      </w:r>
      <w:r w:rsidRPr="00A47689">
        <w:rPr>
          <w:rFonts w:ascii="Calibri" w:hAnsi="Calibri" w:cs="Calibri"/>
          <w:color w:val="auto"/>
        </w:rPr>
        <w:t>—</w:t>
      </w:r>
      <w:r w:rsidRPr="00A47689">
        <w:rPr>
          <w:color w:val="auto"/>
        </w:rPr>
        <w:t xml:space="preserve">via a global link, order details page, or a contextual </w:t>
      </w:r>
      <w:r w:rsidRPr="00A47689">
        <w:rPr>
          <w:rFonts w:ascii="Calibri" w:hAnsi="Calibri" w:cs="Calibri"/>
          <w:color w:val="auto"/>
        </w:rPr>
        <w:t>“</w:t>
      </w:r>
      <w:r w:rsidRPr="00A47689">
        <w:rPr>
          <w:color w:val="auto"/>
        </w:rPr>
        <w:t>To Pay</w:t>
      </w:r>
      <w:r w:rsidRPr="00A47689">
        <w:rPr>
          <w:rFonts w:ascii="Calibri" w:hAnsi="Calibri" w:cs="Calibri"/>
          <w:color w:val="auto"/>
        </w:rPr>
        <w:t>”</w:t>
      </w:r>
      <w:r w:rsidRPr="00A47689">
        <w:rPr>
          <w:color w:val="auto"/>
        </w:rPr>
        <w:t xml:space="preserve"> action</w:t>
      </w:r>
      <w:r w:rsidRPr="00A47689">
        <w:rPr>
          <w:rFonts w:ascii="Calibri" w:hAnsi="Calibri" w:cs="Calibri"/>
          <w:color w:val="auto"/>
        </w:rPr>
        <w:t>—</w:t>
      </w:r>
      <w:r w:rsidRPr="00A47689">
        <w:rPr>
          <w:color w:val="auto"/>
        </w:rPr>
        <w:t xml:space="preserve">opening </w:t>
      </w:r>
      <w:proofErr w:type="spellStart"/>
      <w:r w:rsidRPr="00A47689">
        <w:rPr>
          <w:color w:val="auto"/>
        </w:rPr>
        <w:t>ARDWeb</w:t>
      </w:r>
      <w:proofErr w:type="spellEnd"/>
      <w:r w:rsidRPr="00A47689">
        <w:rPr>
          <w:color w:val="auto"/>
        </w:rPr>
        <w:t xml:space="preserve"> in a new browser tab and landing successfully on the configured homepage or payment flow. When initiated from order or payment contexts, the system securely passes the selected PNR and office ID, allowing </w:t>
      </w:r>
      <w:proofErr w:type="spellStart"/>
      <w:r w:rsidRPr="00A47689">
        <w:rPr>
          <w:color w:val="auto"/>
        </w:rPr>
        <w:t>ARDWeb</w:t>
      </w:r>
      <w:proofErr w:type="spellEnd"/>
      <w:r w:rsidRPr="00A47689">
        <w:rPr>
          <w:color w:val="auto"/>
        </w:rPr>
        <w:t xml:space="preserve"> to automatically load the corresponding order details without </w:t>
      </w:r>
      <w:proofErr w:type="gramStart"/>
      <w:r w:rsidRPr="00A47689">
        <w:rPr>
          <w:color w:val="auto"/>
        </w:rPr>
        <w:t>manual re</w:t>
      </w:r>
      <w:r w:rsidRPr="00A47689">
        <w:rPr>
          <w:rFonts w:ascii="Cambria Math" w:hAnsi="Cambria Math" w:cs="Cambria Math"/>
          <w:color w:val="auto"/>
        </w:rPr>
        <w:t>‑</w:t>
      </w:r>
      <w:r w:rsidRPr="00A47689">
        <w:rPr>
          <w:color w:val="auto"/>
        </w:rPr>
        <w:t>entry</w:t>
      </w:r>
      <w:proofErr w:type="gramEnd"/>
      <w:r w:rsidRPr="00A47689">
        <w:rPr>
          <w:color w:val="auto"/>
        </w:rPr>
        <w:t xml:space="preserve">; appropriate, actionable error messages are shown if PNR loading or redirection fails. The global </w:t>
      </w:r>
      <w:proofErr w:type="spellStart"/>
      <w:r w:rsidRPr="00A47689">
        <w:rPr>
          <w:color w:val="auto"/>
        </w:rPr>
        <w:t>ARDWeb</w:t>
      </w:r>
      <w:proofErr w:type="spellEnd"/>
      <w:r w:rsidRPr="00A47689">
        <w:rPr>
          <w:color w:val="auto"/>
        </w:rPr>
        <w:t xml:space="preserve"> link remains accessible from all SCUI screens and can also open </w:t>
      </w:r>
      <w:proofErr w:type="spellStart"/>
      <w:r w:rsidRPr="00A47689">
        <w:rPr>
          <w:color w:val="auto"/>
        </w:rPr>
        <w:t>ARDWeb</w:t>
      </w:r>
      <w:proofErr w:type="spellEnd"/>
      <w:r w:rsidRPr="00A47689">
        <w:rPr>
          <w:color w:val="auto"/>
        </w:rPr>
        <w:t xml:space="preserve"> in a fresh, independent session (without passing SCUI context) where configured, without impacting the active SCUI session. Additionally, SCUI provides configurable global info blocks to clearly indicate when features are unavailable, offering concise, consistent guidance on alternative actions that can be maintained without code changes. </w:t>
      </w:r>
    </w:p>
    <w:p w14:paraId="048D4745" w14:textId="619CFECB" w:rsidR="005B7588" w:rsidRPr="004A6F83" w:rsidRDefault="005B7588" w:rsidP="005B7588">
      <w:pPr>
        <w:rPr>
          <w:i/>
          <w:iCs/>
          <w:color w:val="auto"/>
        </w:rPr>
      </w:pPr>
    </w:p>
    <w:p w14:paraId="4CE41B20" w14:textId="77777777" w:rsidR="0057036A" w:rsidRPr="00583F7F" w:rsidRDefault="0057036A">
      <w:pPr>
        <w:spacing w:before="0" w:after="320" w:line="223" w:lineRule="auto"/>
        <w:rPr>
          <w:rFonts w:asciiTheme="majorHAnsi" w:eastAsiaTheme="majorEastAsia" w:hAnsiTheme="majorHAnsi" w:cstheme="majorBidi"/>
          <w:b/>
          <w:color w:val="000835"/>
          <w:sz w:val="56"/>
          <w:szCs w:val="36"/>
        </w:rPr>
      </w:pPr>
      <w:r w:rsidRPr="00583F7F">
        <w:br w:type="page"/>
      </w:r>
    </w:p>
    <w:p w14:paraId="65F181E0" w14:textId="77777777" w:rsidR="00DC416E" w:rsidRPr="00583F7F" w:rsidRDefault="00DC416E" w:rsidP="00DC416E">
      <w:pPr>
        <w:pStyle w:val="Heading1"/>
      </w:pPr>
      <w:bookmarkStart w:id="32" w:name="_Toc230797180"/>
      <w:r w:rsidRPr="00583F7F">
        <w:lastRenderedPageBreak/>
        <w:t xml:space="preserve">Product </w:t>
      </w:r>
      <w:r w:rsidR="00AB05D6" w:rsidRPr="00583F7F">
        <w:t>f</w:t>
      </w:r>
      <w:r w:rsidRPr="00583F7F">
        <w:t>ixes</w:t>
      </w:r>
      <w:bookmarkEnd w:id="21"/>
      <w:bookmarkEnd w:id="32"/>
      <w:r w:rsidRPr="00583F7F">
        <w:t xml:space="preserve"> </w:t>
      </w:r>
    </w:p>
    <w:p w14:paraId="756A05D6" w14:textId="71407789" w:rsidR="00DC416E" w:rsidRPr="00244294" w:rsidRDefault="00DC416E" w:rsidP="00244294">
      <w:pPr>
        <w:rPr>
          <w:color w:val="auto"/>
        </w:rPr>
      </w:pPr>
      <w:r w:rsidRPr="008D210C">
        <w:rPr>
          <w:color w:val="auto"/>
        </w:rPr>
        <w:t>Not applicable –</w:t>
      </w:r>
      <w:r w:rsidR="00862BE7" w:rsidRPr="008D210C">
        <w:rPr>
          <w:color w:val="auto"/>
        </w:rPr>
        <w:t xml:space="preserve"> </w:t>
      </w:r>
      <w:r w:rsidR="002F4CE6" w:rsidRPr="008D210C">
        <w:rPr>
          <w:color w:val="auto"/>
        </w:rPr>
        <w:t xml:space="preserve">This will be the </w:t>
      </w:r>
      <w:r w:rsidR="008D210C" w:rsidRPr="008D210C">
        <w:rPr>
          <w:color w:val="auto"/>
        </w:rPr>
        <w:t>debut release</w:t>
      </w:r>
      <w:r w:rsidR="002F4CE6" w:rsidRPr="008D210C">
        <w:rPr>
          <w:color w:val="auto"/>
        </w:rPr>
        <w:t>.</w:t>
      </w:r>
      <w:bookmarkEnd w:id="22"/>
    </w:p>
    <w:p w14:paraId="7F6ED0CF" w14:textId="77777777" w:rsidR="00760CC5" w:rsidRPr="00583F7F" w:rsidRDefault="00760CC5" w:rsidP="00760CC5">
      <w:pPr>
        <w:pStyle w:val="Heading1"/>
      </w:pPr>
      <w:bookmarkStart w:id="33" w:name="_Toc230797181"/>
      <w:r w:rsidRPr="00583F7F">
        <w:t>Where to get more info</w:t>
      </w:r>
      <w:bookmarkEnd w:id="33"/>
    </w:p>
    <w:p w14:paraId="594D8EF5" w14:textId="77777777" w:rsidR="00760CC5" w:rsidRPr="00583F7F" w:rsidRDefault="00760CC5" w:rsidP="00760CC5">
      <w:pPr>
        <w:pStyle w:val="Heading2"/>
      </w:pPr>
      <w:bookmarkStart w:id="34" w:name="_Toc156211664"/>
      <w:bookmarkStart w:id="35" w:name="_Toc230797182"/>
      <w:r w:rsidRPr="00583F7F">
        <w:t>Release Notes</w:t>
      </w:r>
      <w:bookmarkEnd w:id="35"/>
    </w:p>
    <w:p w14:paraId="0F722D4A" w14:textId="04FDD79A" w:rsidR="00D84FD1" w:rsidRPr="00583F7F" w:rsidRDefault="00D84FD1" w:rsidP="00B47663">
      <w:pPr>
        <w:pStyle w:val="Subheading"/>
      </w:pPr>
      <w:r w:rsidRPr="00583F7F">
        <w:t>Last published:</w:t>
      </w:r>
      <w:r w:rsidR="00E85C77">
        <w:t xml:space="preserve"> NA</w:t>
      </w:r>
    </w:p>
    <w:p w14:paraId="7BF21710" w14:textId="77777777" w:rsidR="00D84FD1" w:rsidRPr="00583F7F" w:rsidRDefault="00D84FD1" w:rsidP="00B47663">
      <w:pPr>
        <w:pStyle w:val="Subheading"/>
      </w:pPr>
      <w:r w:rsidRPr="00583F7F">
        <w:t>Upcoming:</w:t>
      </w:r>
    </w:p>
    <w:p w14:paraId="116BAF43" w14:textId="322AFCE0" w:rsidR="00D84FD1" w:rsidRPr="00583F7F" w:rsidRDefault="00E85C77" w:rsidP="00B47663">
      <w:r w:rsidRPr="00E85C77">
        <w:rPr>
          <w:color w:val="auto"/>
        </w:rPr>
        <w:t xml:space="preserve">TCS </w:t>
      </w:r>
      <w:proofErr w:type="spellStart"/>
      <w:r w:rsidRPr="00E85C77">
        <w:rPr>
          <w:color w:val="auto"/>
        </w:rPr>
        <w:t>AgentAssist</w:t>
      </w:r>
      <w:proofErr w:type="spellEnd"/>
      <w:r w:rsidRPr="00E85C77">
        <w:rPr>
          <w:i/>
          <w:iCs/>
          <w:color w:val="auto"/>
        </w:rPr>
        <w:t xml:space="preserve"> </w:t>
      </w:r>
      <w:r w:rsidR="00D84FD1" w:rsidRPr="00583F7F">
        <w:t xml:space="preserve">has tentatively scheduled the following dates for upcoming Release Notes. </w:t>
      </w:r>
    </w:p>
    <w:p w14:paraId="6B2F46EC" w14:textId="77777777" w:rsidR="00D84FD1" w:rsidRPr="00583F7F" w:rsidRDefault="00D84FD1" w:rsidP="00D84FD1">
      <w:pPr>
        <w:rPr>
          <w:i/>
          <w:iCs/>
          <w:color w:val="3A8BFF" w:themeColor="accent2"/>
        </w:rPr>
      </w:pPr>
      <w:r w:rsidRPr="00583F7F">
        <w:rPr>
          <w:i/>
          <w:iCs/>
          <w:color w:val="3A8BFF" w:themeColor="accent2"/>
        </w:rPr>
        <w:t xml:space="preserve">[Remove the column for “Walkthrough date” if your product does not host regular sessions with customers to explain new releases]. </w:t>
      </w:r>
    </w:p>
    <w:tbl>
      <w:tblPr>
        <w:tblStyle w:val="ListTable3-Accent5"/>
        <w:tblW w:w="10131" w:type="dxa"/>
        <w:tblLook w:val="0420" w:firstRow="1" w:lastRow="0" w:firstColumn="0" w:lastColumn="0" w:noHBand="0" w:noVBand="1"/>
      </w:tblPr>
      <w:tblGrid>
        <w:gridCol w:w="2331"/>
        <w:gridCol w:w="2334"/>
        <w:gridCol w:w="2669"/>
        <w:gridCol w:w="2797"/>
      </w:tblGrid>
      <w:tr w:rsidR="00C82E10" w:rsidRPr="00583F7F" w14:paraId="087522FE" w14:textId="77777777" w:rsidTr="00C74058">
        <w:trPr>
          <w:cnfStyle w:val="100000000000" w:firstRow="1" w:lastRow="0" w:firstColumn="0" w:lastColumn="0" w:oddVBand="0" w:evenVBand="0" w:oddHBand="0" w:evenHBand="0" w:firstRowFirstColumn="0" w:firstRowLastColumn="0" w:lastRowFirstColumn="0" w:lastRowLastColumn="0"/>
          <w:trHeight w:val="454"/>
        </w:trPr>
        <w:tc>
          <w:tcPr>
            <w:tcW w:w="2331" w:type="dxa"/>
          </w:tcPr>
          <w:p w14:paraId="0FC0C4AC" w14:textId="77777777" w:rsidR="00760CC5" w:rsidRPr="00583F7F" w:rsidRDefault="00760CC5" w:rsidP="00D84FD1">
            <w:pPr>
              <w:spacing w:before="0" w:after="0" w:line="276" w:lineRule="auto"/>
            </w:pPr>
            <w:r w:rsidRPr="00583F7F">
              <w:t>Planning Increment</w:t>
            </w:r>
          </w:p>
        </w:tc>
        <w:tc>
          <w:tcPr>
            <w:tcW w:w="2334" w:type="dxa"/>
          </w:tcPr>
          <w:p w14:paraId="7145B48D" w14:textId="77777777" w:rsidR="00760CC5" w:rsidRPr="00583F7F" w:rsidRDefault="00760CC5" w:rsidP="00D84FD1">
            <w:pPr>
              <w:spacing w:before="0" w:after="0" w:line="276" w:lineRule="auto"/>
            </w:pPr>
            <w:r w:rsidRPr="00583F7F">
              <w:t>Duration</w:t>
            </w:r>
          </w:p>
        </w:tc>
        <w:tc>
          <w:tcPr>
            <w:tcW w:w="2669" w:type="dxa"/>
          </w:tcPr>
          <w:p w14:paraId="1A2C7CA9" w14:textId="77777777" w:rsidR="00760CC5" w:rsidRPr="00583F7F" w:rsidRDefault="00760CC5" w:rsidP="00D84FD1">
            <w:pPr>
              <w:spacing w:before="0" w:after="0" w:line="276" w:lineRule="auto"/>
            </w:pPr>
            <w:r w:rsidRPr="00583F7F">
              <w:t>Publication date</w:t>
            </w:r>
          </w:p>
        </w:tc>
        <w:tc>
          <w:tcPr>
            <w:tcW w:w="2797" w:type="dxa"/>
          </w:tcPr>
          <w:p w14:paraId="37B7278D" w14:textId="77777777" w:rsidR="00760CC5" w:rsidRPr="00583F7F" w:rsidRDefault="00760CC5" w:rsidP="00D84FD1">
            <w:pPr>
              <w:spacing w:before="0" w:after="0" w:line="276" w:lineRule="auto"/>
            </w:pPr>
            <w:r w:rsidRPr="00583F7F">
              <w:t>Walkthrough date</w:t>
            </w:r>
          </w:p>
        </w:tc>
      </w:tr>
      <w:tr w:rsidR="00760CC5" w:rsidRPr="00583F7F" w14:paraId="10433AA8" w14:textId="77777777" w:rsidTr="00C74058">
        <w:trPr>
          <w:cnfStyle w:val="000000100000" w:firstRow="0" w:lastRow="0" w:firstColumn="0" w:lastColumn="0" w:oddVBand="0" w:evenVBand="0" w:oddHBand="1" w:evenHBand="0" w:firstRowFirstColumn="0" w:firstRowLastColumn="0" w:lastRowFirstColumn="0" w:lastRowLastColumn="0"/>
          <w:trHeight w:val="454"/>
        </w:trPr>
        <w:tc>
          <w:tcPr>
            <w:tcW w:w="2331" w:type="dxa"/>
          </w:tcPr>
          <w:p w14:paraId="10CC2ACA" w14:textId="77777777" w:rsidR="00760CC5" w:rsidRPr="00583F7F" w:rsidRDefault="00760CC5" w:rsidP="00D84FD1">
            <w:pPr>
              <w:spacing w:before="0" w:after="0" w:line="276" w:lineRule="auto"/>
              <w:rPr>
                <w:rStyle w:val="Strong"/>
              </w:rPr>
            </w:pPr>
            <w:r w:rsidRPr="00583F7F">
              <w:rPr>
                <w:rStyle w:val="Strong"/>
              </w:rPr>
              <w:t>#YY.1 (1Q)</w:t>
            </w:r>
          </w:p>
        </w:tc>
        <w:tc>
          <w:tcPr>
            <w:tcW w:w="2334" w:type="dxa"/>
          </w:tcPr>
          <w:p w14:paraId="039249EC" w14:textId="77777777" w:rsidR="00760CC5" w:rsidRPr="00583F7F" w:rsidRDefault="00760CC5" w:rsidP="00D84FD1">
            <w:pPr>
              <w:spacing w:before="0" w:after="0" w:line="276" w:lineRule="auto"/>
            </w:pPr>
            <w:r w:rsidRPr="00583F7F">
              <w:t>January - March</w:t>
            </w:r>
          </w:p>
        </w:tc>
        <w:tc>
          <w:tcPr>
            <w:tcW w:w="2669" w:type="dxa"/>
          </w:tcPr>
          <w:p w14:paraId="1E2AA19A" w14:textId="77777777" w:rsidR="00760CC5" w:rsidRPr="00583F7F" w:rsidRDefault="00760CC5" w:rsidP="00D84FD1">
            <w:pPr>
              <w:spacing w:before="0" w:after="0" w:line="276" w:lineRule="auto"/>
              <w:rPr>
                <w:i/>
                <w:iCs/>
                <w:color w:val="3A8BFF"/>
              </w:rPr>
            </w:pPr>
            <w:r w:rsidRPr="00583F7F">
              <w:rPr>
                <w:i/>
                <w:iCs/>
                <w:color w:val="3A8BFF"/>
              </w:rPr>
              <w:t>[29th February]</w:t>
            </w:r>
          </w:p>
        </w:tc>
        <w:tc>
          <w:tcPr>
            <w:tcW w:w="2797" w:type="dxa"/>
          </w:tcPr>
          <w:p w14:paraId="648653A1" w14:textId="77777777" w:rsidR="00760CC5" w:rsidRPr="00583F7F" w:rsidRDefault="00760CC5" w:rsidP="00D84FD1">
            <w:pPr>
              <w:spacing w:before="0" w:after="0" w:line="276" w:lineRule="auto"/>
              <w:rPr>
                <w:i/>
                <w:iCs/>
                <w:color w:val="3A8BFF"/>
              </w:rPr>
            </w:pPr>
            <w:r w:rsidRPr="00583F7F">
              <w:rPr>
                <w:i/>
                <w:iCs/>
                <w:color w:val="3A8BFF"/>
              </w:rPr>
              <w:t>[07th March]</w:t>
            </w:r>
          </w:p>
        </w:tc>
      </w:tr>
      <w:tr w:rsidR="00760CC5" w:rsidRPr="00583F7F" w14:paraId="385E400A" w14:textId="77777777" w:rsidTr="00C74058">
        <w:trPr>
          <w:trHeight w:val="454"/>
        </w:trPr>
        <w:tc>
          <w:tcPr>
            <w:tcW w:w="2331" w:type="dxa"/>
          </w:tcPr>
          <w:p w14:paraId="7E2DF979" w14:textId="77777777" w:rsidR="00760CC5" w:rsidRPr="00583F7F" w:rsidRDefault="00760CC5" w:rsidP="00D84FD1">
            <w:pPr>
              <w:spacing w:before="0" w:after="0" w:line="276" w:lineRule="auto"/>
              <w:rPr>
                <w:rStyle w:val="Strong"/>
              </w:rPr>
            </w:pPr>
            <w:r w:rsidRPr="00583F7F">
              <w:rPr>
                <w:rStyle w:val="Strong"/>
              </w:rPr>
              <w:t>#YY.2 (2Q)</w:t>
            </w:r>
          </w:p>
        </w:tc>
        <w:tc>
          <w:tcPr>
            <w:tcW w:w="2334" w:type="dxa"/>
          </w:tcPr>
          <w:p w14:paraId="44C88ADF" w14:textId="77777777" w:rsidR="00760CC5" w:rsidRPr="00583F7F" w:rsidRDefault="00760CC5" w:rsidP="00D84FD1">
            <w:pPr>
              <w:spacing w:before="0" w:after="0" w:line="276" w:lineRule="auto"/>
            </w:pPr>
            <w:r w:rsidRPr="00583F7F">
              <w:t>April - June</w:t>
            </w:r>
          </w:p>
        </w:tc>
        <w:tc>
          <w:tcPr>
            <w:tcW w:w="2669" w:type="dxa"/>
          </w:tcPr>
          <w:p w14:paraId="5C8466D9" w14:textId="77777777" w:rsidR="00760CC5" w:rsidRPr="00583F7F" w:rsidRDefault="00760CC5" w:rsidP="00D84FD1">
            <w:pPr>
              <w:spacing w:before="0" w:after="0" w:line="276" w:lineRule="auto"/>
              <w:rPr>
                <w:i/>
                <w:iCs/>
                <w:color w:val="3A8BFF"/>
              </w:rPr>
            </w:pPr>
            <w:r w:rsidRPr="00583F7F">
              <w:rPr>
                <w:i/>
                <w:iCs/>
                <w:color w:val="3A8BFF"/>
              </w:rPr>
              <w:t>[20th June]</w:t>
            </w:r>
          </w:p>
        </w:tc>
        <w:tc>
          <w:tcPr>
            <w:tcW w:w="2797" w:type="dxa"/>
          </w:tcPr>
          <w:p w14:paraId="5E6A8ADE" w14:textId="77777777" w:rsidR="00760CC5" w:rsidRPr="00583F7F" w:rsidRDefault="00760CC5" w:rsidP="00D84FD1">
            <w:pPr>
              <w:spacing w:before="0" w:after="0" w:line="276" w:lineRule="auto"/>
              <w:rPr>
                <w:i/>
                <w:iCs/>
                <w:color w:val="3A8BFF"/>
              </w:rPr>
            </w:pPr>
            <w:r w:rsidRPr="00583F7F">
              <w:rPr>
                <w:i/>
                <w:iCs/>
                <w:color w:val="3A8BFF"/>
              </w:rPr>
              <w:t>[27th June]</w:t>
            </w:r>
          </w:p>
        </w:tc>
      </w:tr>
      <w:tr w:rsidR="00760CC5" w:rsidRPr="00583F7F" w14:paraId="2389E34B" w14:textId="77777777" w:rsidTr="00C74058">
        <w:trPr>
          <w:cnfStyle w:val="000000100000" w:firstRow="0" w:lastRow="0" w:firstColumn="0" w:lastColumn="0" w:oddVBand="0" w:evenVBand="0" w:oddHBand="1" w:evenHBand="0" w:firstRowFirstColumn="0" w:firstRowLastColumn="0" w:lastRowFirstColumn="0" w:lastRowLastColumn="0"/>
          <w:trHeight w:val="454"/>
        </w:trPr>
        <w:tc>
          <w:tcPr>
            <w:tcW w:w="2331" w:type="dxa"/>
          </w:tcPr>
          <w:p w14:paraId="12CB8DDC" w14:textId="77777777" w:rsidR="00760CC5" w:rsidRPr="00583F7F" w:rsidRDefault="00760CC5" w:rsidP="00D84FD1">
            <w:pPr>
              <w:spacing w:before="0" w:after="0" w:line="276" w:lineRule="auto"/>
              <w:rPr>
                <w:rStyle w:val="Strong"/>
              </w:rPr>
            </w:pPr>
            <w:r w:rsidRPr="00583F7F">
              <w:rPr>
                <w:rStyle w:val="Strong"/>
              </w:rPr>
              <w:t>#YY.3 (3Q)</w:t>
            </w:r>
          </w:p>
        </w:tc>
        <w:tc>
          <w:tcPr>
            <w:tcW w:w="2334" w:type="dxa"/>
          </w:tcPr>
          <w:p w14:paraId="260DFCAD" w14:textId="77777777" w:rsidR="00760CC5" w:rsidRPr="00583F7F" w:rsidRDefault="00760CC5" w:rsidP="00D84FD1">
            <w:pPr>
              <w:spacing w:before="0" w:after="0" w:line="276" w:lineRule="auto"/>
            </w:pPr>
            <w:r w:rsidRPr="00583F7F">
              <w:t>July - September</w:t>
            </w:r>
          </w:p>
        </w:tc>
        <w:tc>
          <w:tcPr>
            <w:tcW w:w="2669" w:type="dxa"/>
          </w:tcPr>
          <w:p w14:paraId="01A344D4" w14:textId="77777777" w:rsidR="00760CC5" w:rsidRPr="00583F7F" w:rsidRDefault="00760CC5" w:rsidP="00D84FD1">
            <w:pPr>
              <w:spacing w:before="0" w:after="0" w:line="276" w:lineRule="auto"/>
              <w:rPr>
                <w:i/>
                <w:iCs/>
                <w:color w:val="3A8BFF"/>
              </w:rPr>
            </w:pPr>
            <w:r w:rsidRPr="00583F7F">
              <w:rPr>
                <w:i/>
                <w:iCs/>
                <w:color w:val="3A8BFF"/>
              </w:rPr>
              <w:t>[13th September]</w:t>
            </w:r>
          </w:p>
        </w:tc>
        <w:tc>
          <w:tcPr>
            <w:tcW w:w="2797" w:type="dxa"/>
          </w:tcPr>
          <w:p w14:paraId="6F943388" w14:textId="77777777" w:rsidR="00760CC5" w:rsidRPr="00583F7F" w:rsidRDefault="00760CC5" w:rsidP="00D84FD1">
            <w:pPr>
              <w:spacing w:before="0" w:after="0" w:line="276" w:lineRule="auto"/>
              <w:rPr>
                <w:i/>
                <w:iCs/>
                <w:color w:val="3A8BFF"/>
              </w:rPr>
            </w:pPr>
            <w:r w:rsidRPr="00583F7F">
              <w:rPr>
                <w:i/>
                <w:iCs/>
                <w:color w:val="3A8BFF"/>
              </w:rPr>
              <w:t>[20th September]</w:t>
            </w:r>
          </w:p>
        </w:tc>
      </w:tr>
      <w:tr w:rsidR="00760CC5" w:rsidRPr="00583F7F" w14:paraId="2947DDE5" w14:textId="77777777" w:rsidTr="00C74058">
        <w:trPr>
          <w:trHeight w:val="454"/>
        </w:trPr>
        <w:tc>
          <w:tcPr>
            <w:tcW w:w="2331" w:type="dxa"/>
          </w:tcPr>
          <w:p w14:paraId="7BE16F10" w14:textId="77777777" w:rsidR="00760CC5" w:rsidRPr="00583F7F" w:rsidRDefault="00760CC5" w:rsidP="00D84FD1">
            <w:pPr>
              <w:spacing w:before="0" w:after="0" w:line="276" w:lineRule="auto"/>
              <w:rPr>
                <w:rStyle w:val="Strong"/>
              </w:rPr>
            </w:pPr>
            <w:r w:rsidRPr="00583F7F">
              <w:rPr>
                <w:rStyle w:val="Strong"/>
              </w:rPr>
              <w:t>#YY.4 (4Q)</w:t>
            </w:r>
          </w:p>
        </w:tc>
        <w:tc>
          <w:tcPr>
            <w:tcW w:w="2334" w:type="dxa"/>
          </w:tcPr>
          <w:p w14:paraId="126EA935" w14:textId="77777777" w:rsidR="00760CC5" w:rsidRPr="00583F7F" w:rsidRDefault="00760CC5" w:rsidP="00D84FD1">
            <w:pPr>
              <w:spacing w:before="0" w:after="0" w:line="276" w:lineRule="auto"/>
            </w:pPr>
            <w:r w:rsidRPr="00583F7F">
              <w:t>October - December</w:t>
            </w:r>
          </w:p>
        </w:tc>
        <w:tc>
          <w:tcPr>
            <w:tcW w:w="2669" w:type="dxa"/>
          </w:tcPr>
          <w:p w14:paraId="3A5E1B6A" w14:textId="77777777" w:rsidR="00760CC5" w:rsidRPr="00583F7F" w:rsidRDefault="00760CC5" w:rsidP="00D84FD1">
            <w:pPr>
              <w:spacing w:before="0" w:after="0" w:line="276" w:lineRule="auto"/>
              <w:rPr>
                <w:i/>
                <w:iCs/>
                <w:color w:val="3A8BFF"/>
              </w:rPr>
            </w:pPr>
            <w:r w:rsidRPr="00583F7F">
              <w:rPr>
                <w:i/>
                <w:iCs/>
                <w:color w:val="3A8BFF"/>
              </w:rPr>
              <w:t>[5th December]</w:t>
            </w:r>
          </w:p>
        </w:tc>
        <w:tc>
          <w:tcPr>
            <w:tcW w:w="2797" w:type="dxa"/>
          </w:tcPr>
          <w:p w14:paraId="474E7E16" w14:textId="77777777" w:rsidR="00760CC5" w:rsidRPr="00583F7F" w:rsidRDefault="00760CC5" w:rsidP="00D84FD1">
            <w:pPr>
              <w:spacing w:before="0" w:after="0" w:line="276" w:lineRule="auto"/>
              <w:rPr>
                <w:i/>
                <w:iCs/>
                <w:color w:val="3A8BFF"/>
              </w:rPr>
            </w:pPr>
            <w:r w:rsidRPr="00583F7F">
              <w:rPr>
                <w:i/>
                <w:iCs/>
                <w:color w:val="3A8BFF"/>
              </w:rPr>
              <w:t>[12th December]</w:t>
            </w:r>
          </w:p>
        </w:tc>
      </w:tr>
    </w:tbl>
    <w:p w14:paraId="4518741B" w14:textId="77777777" w:rsidR="00D84FD1" w:rsidRPr="00583F7F" w:rsidRDefault="00D84FD1" w:rsidP="00D84FD1">
      <w:r w:rsidRPr="00583F7F">
        <w:rPr>
          <w:b/>
          <w:bCs/>
        </w:rPr>
        <w:t>Note</w:t>
      </w:r>
      <w:r w:rsidRPr="00583F7F">
        <w:t>: dates for upcoming publications are tentative and subject to change.</w:t>
      </w:r>
    </w:p>
    <w:p w14:paraId="562B0873" w14:textId="77777777" w:rsidR="00760CC5" w:rsidRPr="00583F7F" w:rsidRDefault="00760CC5" w:rsidP="00760CC5">
      <w:pPr>
        <w:pStyle w:val="Heading2"/>
      </w:pPr>
      <w:bookmarkStart w:id="36" w:name="_Toc230797183"/>
      <w:r w:rsidRPr="00583F7F">
        <w:t>User Guides</w:t>
      </w:r>
      <w:bookmarkEnd w:id="34"/>
      <w:bookmarkEnd w:id="36"/>
    </w:p>
    <w:p w14:paraId="4BEFF90C" w14:textId="2B5AF213" w:rsidR="00D84FD1" w:rsidRPr="00583F7F" w:rsidRDefault="00D84FD1" w:rsidP="00D84FD1">
      <w:pPr>
        <w:pStyle w:val="Subheading"/>
        <w:rPr>
          <w:rFonts w:asciiTheme="minorHAnsi" w:hAnsiTheme="minorHAnsi"/>
          <w:b w:val="0"/>
          <w:bCs w:val="0"/>
          <w:sz w:val="22"/>
          <w:szCs w:val="20"/>
        </w:rPr>
      </w:pPr>
      <w:r w:rsidRPr="00583F7F">
        <w:rPr>
          <w:rFonts w:asciiTheme="minorHAnsi" w:hAnsiTheme="minorHAnsi"/>
          <w:b w:val="0"/>
          <w:bCs w:val="0"/>
          <w:sz w:val="22"/>
          <w:szCs w:val="20"/>
        </w:rPr>
        <w:t xml:space="preserve">The </w:t>
      </w:r>
      <w:proofErr w:type="spellStart"/>
      <w:r w:rsidR="00E2394B" w:rsidRPr="00A17FD8">
        <w:rPr>
          <w:rFonts w:asciiTheme="minorHAnsi" w:hAnsiTheme="minorHAnsi"/>
          <w:color w:val="auto"/>
          <w:sz w:val="22"/>
          <w:szCs w:val="20"/>
        </w:rPr>
        <w:t>AgentAssist</w:t>
      </w:r>
      <w:proofErr w:type="spellEnd"/>
      <w:r w:rsidRPr="00583F7F">
        <w:rPr>
          <w:rFonts w:asciiTheme="minorHAnsi" w:hAnsiTheme="minorHAnsi"/>
          <w:b w:val="0"/>
          <w:bCs w:val="0"/>
          <w:i/>
          <w:iCs/>
          <w:color w:val="3A8BFF" w:themeColor="accent2"/>
          <w:sz w:val="22"/>
          <w:szCs w:val="20"/>
        </w:rPr>
        <w:t xml:space="preserve"> </w:t>
      </w:r>
      <w:r w:rsidRPr="00583F7F">
        <w:rPr>
          <w:rFonts w:asciiTheme="minorHAnsi" w:hAnsiTheme="minorHAnsi"/>
          <w:b w:val="0"/>
          <w:bCs w:val="0"/>
          <w:sz w:val="22"/>
          <w:szCs w:val="20"/>
        </w:rPr>
        <w:t>User Guide provides a comprehensive set of descriptions for all available modules and capabilities, plus how to activate, configure, customize, and use them.</w:t>
      </w:r>
    </w:p>
    <w:p w14:paraId="5B443F9E" w14:textId="77777777" w:rsidR="00FD4DCD" w:rsidRPr="00805082" w:rsidRDefault="00FD4DCD" w:rsidP="00752698">
      <w:hyperlink r:id="rId19" w:history="1">
        <w:r w:rsidRPr="00805082">
          <w:rPr>
            <w:rStyle w:val="Hyperlink"/>
          </w:rPr>
          <w:t>User Manual</w:t>
        </w:r>
      </w:hyperlink>
    </w:p>
    <w:p w14:paraId="156F5F67" w14:textId="0DFA6D6A" w:rsidR="00931459" w:rsidRPr="00235DF1" w:rsidRDefault="00760CC5" w:rsidP="00752698">
      <w:r w:rsidRPr="00583F7F">
        <w:t xml:space="preserve">Be sure to review the </w:t>
      </w:r>
      <w:r w:rsidRPr="00583F7F">
        <w:rPr>
          <w:rStyle w:val="Strong"/>
        </w:rPr>
        <w:t>What’s New</w:t>
      </w:r>
      <w:r w:rsidRPr="00583F7F">
        <w:t xml:space="preserve"> section to see what’s changed from the previous edition.</w:t>
      </w:r>
      <w:bookmarkEnd w:id="4"/>
    </w:p>
    <w:sectPr w:rsidR="00931459" w:rsidRPr="00235DF1" w:rsidSect="002D1553">
      <w:headerReference w:type="even" r:id="rId20"/>
      <w:headerReference w:type="default" r:id="rId21"/>
      <w:footerReference w:type="default" r:id="rId22"/>
      <w:headerReference w:type="first" r:id="rId23"/>
      <w:pgSz w:w="11906" w:h="16838" w:code="9"/>
      <w:pgMar w:top="1440" w:right="1080" w:bottom="1440" w:left="1080" w:header="73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86B8C" w14:textId="77777777" w:rsidR="00F73E20" w:rsidRPr="00583F7F" w:rsidRDefault="00F73E20" w:rsidP="00033CC5">
      <w:r w:rsidRPr="00583F7F">
        <w:separator/>
      </w:r>
    </w:p>
  </w:endnote>
  <w:endnote w:type="continuationSeparator" w:id="0">
    <w:p w14:paraId="2FA93885" w14:textId="77777777" w:rsidR="00F73E20" w:rsidRPr="00583F7F" w:rsidRDefault="00F73E20" w:rsidP="00033CC5">
      <w:r w:rsidRPr="00583F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madeus Neue">
    <w:altName w:val="Calibri"/>
    <w:charset w:val="00"/>
    <w:family w:val="auto"/>
    <w:pitch w:val="variable"/>
    <w:sig w:usb0="A10000EF" w:usb1="5001E47B" w:usb2="00000000" w:usb3="00000000" w:csb0="00000193" w:csb1="00000000"/>
  </w:font>
  <w:font w:name="Amadeus Neue Medium">
    <w:altName w:val="Calibri"/>
    <w:charset w:val="00"/>
    <w:family w:val="auto"/>
    <w:pitch w:val="variable"/>
    <w:sig w:usb0="A10000EF" w:usb1="5001E47B" w:usb2="00000000" w:usb3="00000000" w:csb0="00000193" w:csb1="00000000"/>
  </w:font>
  <w:font w:name="Amadeus Neue Light">
    <w:altName w:val="Calibri"/>
    <w:charset w:val="00"/>
    <w:family w:val="auto"/>
    <w:pitch w:val="variable"/>
    <w:sig w:usb0="A10000EF" w:usb1="5001E47B" w:usb2="00000000" w:usb3="00000000" w:csb0="00000193" w:csb1="00000000"/>
  </w:font>
  <w:font w:name="Calibri">
    <w:panose1 w:val="020F0502020204030204"/>
    <w:charset w:val="00"/>
    <w:family w:val="swiss"/>
    <w:pitch w:val="variable"/>
    <w:sig w:usb0="E4002EFF" w:usb1="C2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18" w:type="dxa"/>
      <w:tblInd w:w="-562" w:type="dxa"/>
      <w:tblLayout w:type="fixed"/>
      <w:tblLook w:val="04A0" w:firstRow="1" w:lastRow="0" w:firstColumn="1" w:lastColumn="0" w:noHBand="0" w:noVBand="1"/>
    </w:tblPr>
    <w:tblGrid>
      <w:gridCol w:w="2547"/>
      <w:gridCol w:w="5386"/>
      <w:gridCol w:w="1985"/>
    </w:tblGrid>
    <w:tr w:rsidR="00760CC5" w:rsidRPr="00583F7F" w14:paraId="53A7CA1B" w14:textId="77777777" w:rsidTr="0097290D">
      <w:trPr>
        <w:trHeight w:val="899"/>
      </w:trPr>
      <w:tc>
        <w:tcPr>
          <w:tcW w:w="2547" w:type="dxa"/>
        </w:tcPr>
        <w:p w14:paraId="126521B2" w14:textId="0BC6420B" w:rsidR="00760CC5" w:rsidRPr="009B659C" w:rsidRDefault="00801DB7" w:rsidP="00760CC5">
          <w:pPr>
            <w:pStyle w:val="Template-Address"/>
            <w:rPr>
              <w:rFonts w:asciiTheme="minorHAnsi" w:hAnsiTheme="minorHAnsi"/>
              <w:noProof w:val="0"/>
              <w:sz w:val="18"/>
              <w:lang w:val="en-US"/>
            </w:rPr>
          </w:pPr>
          <w:r w:rsidRPr="009B659C">
            <w:rPr>
              <w:rFonts w:asciiTheme="minorHAnsi" w:hAnsiTheme="minorHAnsi"/>
              <w:noProof w:val="0"/>
              <w:sz w:val="18"/>
              <w:lang w:val="en-US"/>
            </w:rPr>
            <w:t>In</w:t>
          </w:r>
          <w:r w:rsidR="00327753" w:rsidRPr="009B659C">
            <w:rPr>
              <w:rFonts w:asciiTheme="minorHAnsi" w:hAnsiTheme="minorHAnsi"/>
              <w:noProof w:val="0"/>
              <w:sz w:val="18"/>
              <w:lang w:val="en-US"/>
            </w:rPr>
            <w:t>dustry Advisory TTH UK EMEA</w:t>
          </w:r>
        </w:p>
        <w:p w14:paraId="4CCA744B" w14:textId="5AFEA65C" w:rsidR="00760CC5" w:rsidRPr="00583F7F" w:rsidRDefault="00760CC5" w:rsidP="00760CC5">
          <w:pPr>
            <w:pStyle w:val="Template-Address"/>
            <w:tabs>
              <w:tab w:val="clear" w:pos="567"/>
              <w:tab w:val="left" w:pos="5"/>
            </w:tabs>
            <w:rPr>
              <w:rFonts w:asciiTheme="minorHAnsi" w:hAnsiTheme="minorHAnsi"/>
              <w:noProof w:val="0"/>
              <w:color w:val="000000" w:themeColor="text1"/>
              <w:sz w:val="18"/>
              <w:lang w:val="en-US"/>
            </w:rPr>
          </w:pPr>
          <w:r w:rsidRPr="00583F7F">
            <w:rPr>
              <w:rFonts w:asciiTheme="minorHAnsi" w:hAnsiTheme="minorHAnsi"/>
              <w:noProof w:val="0"/>
              <w:color w:val="000000" w:themeColor="text1"/>
              <w:sz w:val="18"/>
              <w:lang w:val="en-US"/>
            </w:rPr>
            <w:t xml:space="preserve">Last update: </w:t>
          </w:r>
          <w:sdt>
            <w:sdtPr>
              <w:rPr>
                <w:rFonts w:asciiTheme="minorHAnsi" w:hAnsiTheme="minorHAnsi"/>
                <w:noProof w:val="0"/>
                <w:color w:val="000000" w:themeColor="text1"/>
                <w:sz w:val="18"/>
                <w:lang w:val="en-US"/>
              </w:rPr>
              <w:alias w:val="Last upate"/>
              <w:tag w:val="Last upate"/>
              <w:id w:val="1466008131"/>
              <w:placeholder>
                <w:docPart w:val="A1F8A066B8914E949DA0FD2E35F6CB68"/>
              </w:placeholder>
              <w:date w:fullDate="2026-05-26T00:00:00Z">
                <w:dateFormat w:val="dd MMMM yyyy"/>
                <w:lid w:val="en-GB"/>
                <w:storeMappedDataAs w:val="dateTime"/>
                <w:calendar w:val="gregorian"/>
              </w:date>
            </w:sdtPr>
            <w:sdtContent>
              <w:r w:rsidR="00C7403A">
                <w:rPr>
                  <w:rFonts w:asciiTheme="minorHAnsi" w:hAnsiTheme="minorHAnsi"/>
                  <w:noProof w:val="0"/>
                  <w:color w:val="000000" w:themeColor="text1"/>
                  <w:sz w:val="18"/>
                </w:rPr>
                <w:t>26</w:t>
              </w:r>
              <w:r w:rsidR="00327753">
                <w:rPr>
                  <w:rFonts w:asciiTheme="minorHAnsi" w:hAnsiTheme="minorHAnsi"/>
                  <w:noProof w:val="0"/>
                  <w:color w:val="000000" w:themeColor="text1"/>
                  <w:sz w:val="18"/>
                </w:rPr>
                <w:t xml:space="preserve"> May 2026</w:t>
              </w:r>
            </w:sdtContent>
          </w:sdt>
        </w:p>
        <w:p w14:paraId="0DDC37CB" w14:textId="77777777" w:rsidR="00760CC5" w:rsidRPr="00583F7F" w:rsidRDefault="00760CC5" w:rsidP="00760CC5">
          <w:pPr>
            <w:pStyle w:val="Template-Address"/>
            <w:tabs>
              <w:tab w:val="clear" w:pos="567"/>
              <w:tab w:val="left" w:pos="5"/>
            </w:tabs>
            <w:rPr>
              <w:rFonts w:asciiTheme="minorHAnsi" w:hAnsiTheme="minorHAnsi"/>
              <w:noProof w:val="0"/>
              <w:color w:val="000000" w:themeColor="text1"/>
              <w:sz w:val="18"/>
              <w:lang w:val="en-US"/>
            </w:rPr>
          </w:pPr>
          <w:r w:rsidRPr="00583F7F">
            <w:rPr>
              <w:rStyle w:val="PageNumber"/>
              <w:rFonts w:asciiTheme="minorHAnsi" w:hAnsiTheme="minorHAnsi"/>
              <w:noProof w:val="0"/>
              <w:color w:val="000000" w:themeColor="text1"/>
              <w:sz w:val="18"/>
              <w:lang w:val="en-US"/>
            </w:rPr>
            <w:t xml:space="preserve">Page </w:t>
          </w:r>
          <w:r w:rsidRPr="00583F7F">
            <w:rPr>
              <w:rStyle w:val="PageNumber"/>
              <w:rFonts w:asciiTheme="minorHAnsi" w:hAnsiTheme="minorHAnsi"/>
              <w:noProof w:val="0"/>
              <w:color w:val="000000" w:themeColor="text1"/>
              <w:sz w:val="18"/>
              <w:lang w:val="en-US"/>
            </w:rPr>
            <w:fldChar w:fldCharType="begin"/>
          </w:r>
          <w:r w:rsidRPr="00583F7F">
            <w:rPr>
              <w:rStyle w:val="PageNumber"/>
              <w:rFonts w:asciiTheme="minorHAnsi" w:hAnsiTheme="minorHAnsi"/>
              <w:noProof w:val="0"/>
              <w:color w:val="000000" w:themeColor="text1"/>
              <w:sz w:val="18"/>
              <w:lang w:val="en-US"/>
            </w:rPr>
            <w:instrText xml:space="preserve"> PAGE </w:instrText>
          </w:r>
          <w:r w:rsidRPr="00583F7F">
            <w:rPr>
              <w:rStyle w:val="PageNumber"/>
              <w:rFonts w:asciiTheme="minorHAnsi" w:hAnsiTheme="minorHAnsi"/>
              <w:noProof w:val="0"/>
              <w:color w:val="000000" w:themeColor="text1"/>
              <w:sz w:val="18"/>
              <w:lang w:val="en-US"/>
            </w:rPr>
            <w:fldChar w:fldCharType="separate"/>
          </w:r>
          <w:r w:rsidRPr="00583F7F">
            <w:rPr>
              <w:rStyle w:val="PageNumber"/>
              <w:noProof w:val="0"/>
              <w:sz w:val="18"/>
              <w:lang w:val="en-US"/>
            </w:rPr>
            <w:t>3</w:t>
          </w:r>
          <w:r w:rsidRPr="00583F7F">
            <w:rPr>
              <w:rStyle w:val="PageNumber"/>
              <w:rFonts w:asciiTheme="minorHAnsi" w:hAnsiTheme="minorHAnsi"/>
              <w:noProof w:val="0"/>
              <w:color w:val="000000" w:themeColor="text1"/>
              <w:sz w:val="18"/>
              <w:lang w:val="en-US"/>
            </w:rPr>
            <w:fldChar w:fldCharType="end"/>
          </w:r>
          <w:r w:rsidRPr="00583F7F">
            <w:rPr>
              <w:rStyle w:val="PageNumber"/>
              <w:rFonts w:asciiTheme="minorHAnsi" w:hAnsiTheme="minorHAnsi"/>
              <w:noProof w:val="0"/>
              <w:color w:val="000000" w:themeColor="text1"/>
              <w:sz w:val="18"/>
              <w:lang w:val="en-US"/>
            </w:rPr>
            <w:t xml:space="preserve"> of </w:t>
          </w:r>
          <w:r w:rsidRPr="00583F7F">
            <w:rPr>
              <w:rStyle w:val="PageNumber"/>
              <w:rFonts w:asciiTheme="minorHAnsi" w:hAnsiTheme="minorHAnsi"/>
              <w:noProof w:val="0"/>
              <w:color w:val="000000" w:themeColor="text1"/>
              <w:sz w:val="18"/>
              <w:lang w:val="en-US"/>
            </w:rPr>
            <w:fldChar w:fldCharType="begin"/>
          </w:r>
          <w:r w:rsidRPr="00583F7F">
            <w:rPr>
              <w:rStyle w:val="PageNumber"/>
              <w:rFonts w:asciiTheme="minorHAnsi" w:hAnsiTheme="minorHAnsi"/>
              <w:noProof w:val="0"/>
              <w:color w:val="000000" w:themeColor="text1"/>
              <w:sz w:val="18"/>
              <w:lang w:val="en-US"/>
            </w:rPr>
            <w:instrText xml:space="preserve"> NUMPAGES </w:instrText>
          </w:r>
          <w:r w:rsidRPr="00583F7F">
            <w:rPr>
              <w:rStyle w:val="PageNumber"/>
              <w:rFonts w:asciiTheme="minorHAnsi" w:hAnsiTheme="minorHAnsi"/>
              <w:noProof w:val="0"/>
              <w:color w:val="000000" w:themeColor="text1"/>
              <w:sz w:val="18"/>
              <w:lang w:val="en-US"/>
            </w:rPr>
            <w:fldChar w:fldCharType="separate"/>
          </w:r>
          <w:r w:rsidRPr="00583F7F">
            <w:rPr>
              <w:rStyle w:val="PageNumber"/>
              <w:noProof w:val="0"/>
              <w:sz w:val="18"/>
              <w:lang w:val="en-US"/>
            </w:rPr>
            <w:t>29</w:t>
          </w:r>
          <w:r w:rsidRPr="00583F7F">
            <w:rPr>
              <w:rStyle w:val="PageNumber"/>
              <w:rFonts w:asciiTheme="minorHAnsi" w:hAnsiTheme="minorHAnsi"/>
              <w:noProof w:val="0"/>
              <w:color w:val="000000" w:themeColor="text1"/>
              <w:sz w:val="18"/>
              <w:lang w:val="en-US"/>
            </w:rPr>
            <w:fldChar w:fldCharType="end"/>
          </w:r>
          <w:r w:rsidRPr="00583F7F">
            <w:rPr>
              <w:rStyle w:val="PageNumber"/>
              <w:rFonts w:asciiTheme="minorHAnsi" w:hAnsiTheme="minorHAnsi"/>
              <w:noProof w:val="0"/>
              <w:color w:val="000000" w:themeColor="text1"/>
              <w:sz w:val="18"/>
              <w:lang w:val="en-US"/>
            </w:rPr>
            <w:tab/>
          </w:r>
        </w:p>
      </w:tc>
      <w:tc>
        <w:tcPr>
          <w:tcW w:w="5386" w:type="dxa"/>
          <w:vAlign w:val="bottom"/>
        </w:tcPr>
        <w:p w14:paraId="5455125A" w14:textId="204F3A83" w:rsidR="00760CC5" w:rsidRPr="00583F7F" w:rsidRDefault="00B27F27" w:rsidP="00760CC5">
          <w:pPr>
            <w:pStyle w:val="Template-Web"/>
            <w:jc w:val="center"/>
            <w:rPr>
              <w:rFonts w:asciiTheme="minorHAnsi" w:hAnsiTheme="minorHAnsi"/>
              <w:noProof w:val="0"/>
              <w:color w:val="000000" w:themeColor="text1"/>
              <w:sz w:val="18"/>
              <w:lang w:val="en-US"/>
            </w:rPr>
          </w:pPr>
          <w:r w:rsidRPr="00B27F27">
            <w:rPr>
              <w:rFonts w:asciiTheme="minorHAnsi" w:hAnsiTheme="minorHAnsi"/>
              <w:noProof w:val="0"/>
              <w:color w:val="auto"/>
              <w:sz w:val="18"/>
              <w:lang w:val="en-US"/>
            </w:rPr>
            <w:t xml:space="preserve">TCS </w:t>
          </w:r>
          <w:proofErr w:type="spellStart"/>
          <w:r w:rsidRPr="00B27F27">
            <w:rPr>
              <w:rFonts w:asciiTheme="minorHAnsi" w:hAnsiTheme="minorHAnsi"/>
              <w:noProof w:val="0"/>
              <w:color w:val="auto"/>
              <w:sz w:val="18"/>
              <w:lang w:val="en-US"/>
            </w:rPr>
            <w:t>AgentAssist</w:t>
          </w:r>
          <w:proofErr w:type="spellEnd"/>
          <w:r w:rsidR="00760CC5" w:rsidRPr="00B27F27">
            <w:rPr>
              <w:rFonts w:asciiTheme="minorHAnsi" w:hAnsiTheme="minorHAnsi"/>
              <w:noProof w:val="0"/>
              <w:color w:val="auto"/>
              <w:sz w:val="18"/>
              <w:lang w:val="en-US"/>
            </w:rPr>
            <w:t xml:space="preserve"> </w:t>
          </w:r>
          <w:r w:rsidR="00760CC5" w:rsidRPr="00583F7F">
            <w:rPr>
              <w:rFonts w:asciiTheme="minorHAnsi" w:hAnsiTheme="minorHAnsi"/>
              <w:noProof w:val="0"/>
              <w:color w:val="000000" w:themeColor="text1"/>
              <w:sz w:val="18"/>
              <w:lang w:val="en-US"/>
            </w:rPr>
            <w:t xml:space="preserve">Release Notes </w:t>
          </w:r>
          <w:sdt>
            <w:sdtPr>
              <w:rPr>
                <w:rFonts w:asciiTheme="minorHAnsi" w:hAnsiTheme="minorHAnsi"/>
                <w:noProof w:val="0"/>
                <w:color w:val="000000" w:themeColor="text1"/>
                <w:sz w:val="18"/>
                <w:lang w:val="en-US"/>
              </w:rPr>
              <w:alias w:val="RN Ref"/>
              <w:tag w:val="RN Ref"/>
              <w:id w:val="-317112173"/>
              <w:placeholder>
                <w:docPart w:val="51C69B30E78A4F4BA0B2021E5A8D1B65"/>
              </w:placeholder>
              <w:date w:fullDate="2026-05-05T00:00:00Z">
                <w:dateFormat w:val="MMMM yyyy"/>
                <w:lid w:val="en-GB"/>
                <w:storeMappedDataAs w:val="dateTime"/>
                <w:calendar w:val="gregorian"/>
              </w:date>
            </w:sdtPr>
            <w:sdtContent>
              <w:r>
                <w:rPr>
                  <w:rFonts w:asciiTheme="minorHAnsi" w:hAnsiTheme="minorHAnsi"/>
                  <w:noProof w:val="0"/>
                  <w:color w:val="000000" w:themeColor="text1"/>
                  <w:sz w:val="18"/>
                </w:rPr>
                <w:t>May 2026</w:t>
              </w:r>
            </w:sdtContent>
          </w:sdt>
        </w:p>
      </w:tc>
      <w:tc>
        <w:tcPr>
          <w:tcW w:w="1985" w:type="dxa"/>
          <w:vAlign w:val="bottom"/>
        </w:tcPr>
        <w:p w14:paraId="5EADFBF5" w14:textId="5F585A65" w:rsidR="00760CC5" w:rsidRPr="00583F7F" w:rsidRDefault="009B659C" w:rsidP="00760CC5">
          <w:pPr>
            <w:pStyle w:val="Template-Web"/>
            <w:rPr>
              <w:rFonts w:asciiTheme="minorHAnsi" w:hAnsiTheme="minorHAnsi"/>
              <w:noProof w:val="0"/>
              <w:color w:val="000000" w:themeColor="text1"/>
              <w:sz w:val="18"/>
              <w:lang w:val="en-US"/>
            </w:rPr>
          </w:pPr>
          <w:r>
            <w:rPr>
              <w:rFonts w:asciiTheme="minorHAnsi" w:hAnsiTheme="minorHAnsi"/>
              <w:noProof w:val="0"/>
              <w:color w:val="000000" w:themeColor="text1"/>
              <w:sz w:val="18"/>
              <w:lang w:val="en-US"/>
            </w:rPr>
            <w:t>TCS</w:t>
          </w:r>
          <w:r w:rsidR="00760CC5" w:rsidRPr="00583F7F">
            <w:rPr>
              <w:rFonts w:asciiTheme="minorHAnsi" w:hAnsiTheme="minorHAnsi"/>
              <w:noProof w:val="0"/>
              <w:color w:val="000000" w:themeColor="text1"/>
              <w:sz w:val="18"/>
              <w:lang w:val="en-US"/>
            </w:rPr>
            <w:t>.com</w:t>
          </w:r>
        </w:p>
      </w:tc>
    </w:tr>
  </w:tbl>
  <w:p w14:paraId="6701616C" w14:textId="77777777" w:rsidR="00833C10" w:rsidRPr="00583F7F" w:rsidRDefault="00760CC5" w:rsidP="002D1553">
    <w:pPr>
      <w:pStyle w:val="Footer"/>
      <w:tabs>
        <w:tab w:val="clear" w:pos="4680"/>
        <w:tab w:val="center" w:pos="7615"/>
      </w:tabs>
      <w:ind w:right="-567"/>
      <w:jc w:val="right"/>
      <w:rPr>
        <w:sz w:val="18"/>
        <w:lang w:val="en-US"/>
      </w:rPr>
    </w:pPr>
    <w:r w:rsidRPr="00583F7F">
      <w:rPr>
        <w:b w:val="0"/>
        <w:bCs/>
        <w:sz w:val="18"/>
        <w:lang w:val="en-US"/>
      </w:rPr>
      <w:fldChar w:fldCharType="begin"/>
    </w:r>
    <w:r w:rsidRPr="00583F7F">
      <w:rPr>
        <w:b w:val="0"/>
        <w:bCs/>
        <w:sz w:val="18"/>
        <w:lang w:val="en-US"/>
      </w:rPr>
      <w:instrText xml:space="preserve"> PAGE  \* Arabic  \* MERGEFORMAT </w:instrText>
    </w:r>
    <w:r w:rsidRPr="00583F7F">
      <w:rPr>
        <w:b w:val="0"/>
        <w:bCs/>
        <w:sz w:val="18"/>
        <w:lang w:val="en-US"/>
      </w:rPr>
      <w:fldChar w:fldCharType="separate"/>
    </w:r>
    <w:r w:rsidRPr="00583F7F">
      <w:rPr>
        <w:b w:val="0"/>
        <w:bCs/>
        <w:sz w:val="18"/>
        <w:lang w:val="en-US"/>
      </w:rPr>
      <w:t>3</w:t>
    </w:r>
    <w:r w:rsidRPr="00583F7F">
      <w:rPr>
        <w:b w:val="0"/>
        <w:bCs/>
        <w:sz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13362" w14:textId="77777777" w:rsidR="00F73E20" w:rsidRPr="00583F7F" w:rsidRDefault="00F73E20" w:rsidP="00033CC5">
      <w:r w:rsidRPr="00583F7F">
        <w:separator/>
      </w:r>
    </w:p>
  </w:footnote>
  <w:footnote w:type="continuationSeparator" w:id="0">
    <w:p w14:paraId="75CDBB24" w14:textId="77777777" w:rsidR="00F73E20" w:rsidRPr="00583F7F" w:rsidRDefault="00F73E20" w:rsidP="00033CC5">
      <w:r w:rsidRPr="00583F7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F3F3" w14:textId="77777777" w:rsidR="00087624" w:rsidRPr="00583F7F" w:rsidRDefault="00087624">
    <w:pPr>
      <w:pStyle w:val="Header"/>
      <w:rPr>
        <w:lang w:val="en-US"/>
      </w:rPr>
    </w:pPr>
    <w:r w:rsidRPr="00583F7F">
      <w:rPr>
        <w:noProof/>
        <w:lang w:val="en-US"/>
      </w:rPr>
      <mc:AlternateContent>
        <mc:Choice Requires="wps">
          <w:drawing>
            <wp:anchor distT="0" distB="0" distL="0" distR="0" simplePos="0" relativeHeight="251658242" behindDoc="0" locked="0" layoutInCell="1" allowOverlap="1" wp14:anchorId="390D4345" wp14:editId="4CDA82BC">
              <wp:simplePos x="635" y="635"/>
              <wp:positionH relativeFrom="page">
                <wp:align>right</wp:align>
              </wp:positionH>
              <wp:positionV relativeFrom="page">
                <wp:align>top</wp:align>
              </wp:positionV>
              <wp:extent cx="443865" cy="443865"/>
              <wp:effectExtent l="0" t="0" r="0" b="5080"/>
              <wp:wrapNone/>
              <wp:docPr id="1991772639" name="Text Box 2" descr="CONFIDENTIAL &amp;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925EAF" w14:textId="77777777" w:rsidR="00087624" w:rsidRPr="00583F7F" w:rsidRDefault="00087624" w:rsidP="00087624">
                          <w:pPr>
                            <w:spacing w:after="0"/>
                            <w:rPr>
                              <w:rFonts w:ascii="Calibri" w:eastAsia="Calibri" w:hAnsi="Calibri" w:cs="Calibri"/>
                              <w:color w:val="FF8C00"/>
                              <w:sz w:val="24"/>
                              <w:szCs w:val="24"/>
                            </w:rPr>
                          </w:pPr>
                          <w:r w:rsidRPr="00583F7F">
                            <w:rPr>
                              <w:rFonts w:ascii="Calibri" w:eastAsia="Calibri" w:hAnsi="Calibri" w:cs="Calibri"/>
                              <w:color w:val="FF8C00"/>
                              <w:sz w:val="24"/>
                              <w:szCs w:val="24"/>
                            </w:rPr>
                            <w:t>CONFIDENTIAL &amp; 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90D4345" id="_x0000_t202" coordsize="21600,21600" o:spt="202" path="m,l,21600r21600,l21600,xe">
              <v:stroke joinstyle="miter"/>
              <v:path gradientshapeok="t" o:connecttype="rect"/>
            </v:shapetype>
            <v:shape id="Text Box 2" o:spid="_x0000_s1029" type="#_x0000_t202" alt="CONFIDENTIAL &amp; RESTRICTED" style="position:absolute;left:0;text-align:left;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0F925EAF" w14:textId="77777777" w:rsidR="00087624" w:rsidRPr="00583F7F" w:rsidRDefault="00087624" w:rsidP="00087624">
                    <w:pPr>
                      <w:spacing w:after="0"/>
                      <w:rPr>
                        <w:rFonts w:ascii="Calibri" w:eastAsia="Calibri" w:hAnsi="Calibri" w:cs="Calibri"/>
                        <w:color w:val="FF8C00"/>
                        <w:sz w:val="24"/>
                        <w:szCs w:val="24"/>
                      </w:rPr>
                    </w:pPr>
                    <w:r w:rsidRPr="00583F7F">
                      <w:rPr>
                        <w:rFonts w:ascii="Calibri" w:eastAsia="Calibri" w:hAnsi="Calibri" w:cs="Calibri"/>
                        <w:color w:val="FF8C00"/>
                        <w:sz w:val="24"/>
                        <w:szCs w:val="24"/>
                      </w:rPr>
                      <w:t>CONFIDENTIAL &amp;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6917" w14:textId="16708DEB" w:rsidR="00643801" w:rsidRPr="00583F7F" w:rsidRDefault="005A49BF" w:rsidP="00A6122B">
    <w:pPr>
      <w:pStyle w:val="Header"/>
      <w:rPr>
        <w:lang w:val="en-US"/>
      </w:rPr>
    </w:pPr>
    <w:r w:rsidRPr="005A49BF">
      <w:rPr>
        <w:noProof/>
        <w:lang w:val="en-US"/>
      </w:rPr>
      <w:drawing>
        <wp:anchor distT="0" distB="0" distL="114300" distR="114300" simplePos="0" relativeHeight="251659268" behindDoc="0" locked="0" layoutInCell="1" allowOverlap="1" wp14:anchorId="1628E186" wp14:editId="47FE5919">
          <wp:simplePos x="0" y="0"/>
          <wp:positionH relativeFrom="column">
            <wp:posOffset>29308</wp:posOffset>
          </wp:positionH>
          <wp:positionV relativeFrom="paragraph">
            <wp:posOffset>-157333</wp:posOffset>
          </wp:positionV>
          <wp:extent cx="1260230" cy="300931"/>
          <wp:effectExtent l="0" t="0" r="0" b="4445"/>
          <wp:wrapNone/>
          <wp:docPr id="29" name="Picture 28" descr="A close-up of a sign&#10;&#10;Description automatically generated">
            <a:extLst xmlns:a="http://schemas.openxmlformats.org/drawingml/2006/main">
              <a:ext uri="{FF2B5EF4-FFF2-40B4-BE49-F238E27FC236}">
                <a16:creationId xmlns:a16="http://schemas.microsoft.com/office/drawing/2014/main" id="{D8EA5585-1D35-524F-45C1-F37AED1CE0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A close-up of a sign&#10;&#10;Description automatically generated">
                    <a:extLst>
                      <a:ext uri="{FF2B5EF4-FFF2-40B4-BE49-F238E27FC236}">
                        <a16:creationId xmlns:a16="http://schemas.microsoft.com/office/drawing/2014/main" id="{D8EA5585-1D35-524F-45C1-F37AED1CE053}"/>
                      </a:ext>
                    </a:extLst>
                  </pic:cNvPr>
                  <pic:cNvPicPr>
                    <a:picLocks noChangeAspect="1"/>
                  </pic:cNvPicPr>
                </pic:nvPicPr>
                <pic:blipFill>
                  <a:blip r:embed="rId1">
                    <a:extLst>
                      <a:ext uri="{BEBA8EAE-BF5A-486C-A8C5-ECC9F3942E4B}">
                        <a14:imgProps xmlns:a14="http://schemas.microsoft.com/office/drawing/2010/main">
                          <a14:imgLayer r:embed="rId2">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260230" cy="300931"/>
                  </a:xfrm>
                  <a:prstGeom prst="rect">
                    <a:avLst/>
                  </a:prstGeom>
                </pic:spPr>
              </pic:pic>
            </a:graphicData>
          </a:graphic>
          <wp14:sizeRelH relativeFrom="margin">
            <wp14:pctWidth>0</wp14:pctWidth>
          </wp14:sizeRelH>
          <wp14:sizeRelV relativeFrom="margin">
            <wp14:pctHeight>0</wp14:pctHeight>
          </wp14:sizeRelV>
        </wp:anchor>
      </w:drawing>
    </w:r>
    <w:r w:rsidR="006A218C" w:rsidRPr="00583F7F">
      <w:rPr>
        <w:noProof/>
        <w:lang w:val="en-US"/>
      </w:rPr>
      <mc:AlternateContent>
        <mc:Choice Requires="wps">
          <w:drawing>
            <wp:anchor distT="0" distB="0" distL="114300" distR="114300" simplePos="0" relativeHeight="251658244" behindDoc="0" locked="0" layoutInCell="1" allowOverlap="1" wp14:anchorId="75D649E0" wp14:editId="596877D9">
              <wp:simplePos x="0" y="0"/>
              <wp:positionH relativeFrom="page">
                <wp:posOffset>215900</wp:posOffset>
              </wp:positionH>
              <wp:positionV relativeFrom="page">
                <wp:posOffset>4111625</wp:posOffset>
              </wp:positionV>
              <wp:extent cx="162000" cy="5313600"/>
              <wp:effectExtent l="0" t="0" r="9525" b="1905"/>
              <wp:wrapNone/>
              <wp:docPr id="1" name="Text Box 1"/>
              <wp:cNvGraphicFramePr/>
              <a:graphic xmlns:a="http://schemas.openxmlformats.org/drawingml/2006/main">
                <a:graphicData uri="http://schemas.microsoft.com/office/word/2010/wordprocessingShape">
                  <wps:wsp>
                    <wps:cNvSpPr txBox="1"/>
                    <wps:spPr>
                      <a:xfrm>
                        <a:off x="0" y="0"/>
                        <a:ext cx="162000" cy="531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38"/>
                          </w:tblGrid>
                          <w:tr w:rsidR="006A218C" w:rsidRPr="00583F7F" w14:paraId="017C7BAF" w14:textId="77777777" w:rsidTr="00554A54">
                            <w:trPr>
                              <w:cantSplit/>
                              <w:trHeight w:val="8360"/>
                            </w:trPr>
                            <w:tc>
                              <w:tcPr>
                                <w:tcW w:w="238" w:type="dxa"/>
                                <w:textDirection w:val="btLr"/>
                              </w:tcPr>
                              <w:p w14:paraId="2D506D43" w14:textId="77777777" w:rsidR="006A218C" w:rsidRPr="00583F7F" w:rsidRDefault="006A218C" w:rsidP="008D41C0">
                                <w:pPr>
                                  <w:pStyle w:val="Template-Legaltext"/>
                                  <w:spacing w:before="0"/>
                                  <w:rPr>
                                    <w:rFonts w:asciiTheme="minorHAnsi" w:hAnsiTheme="minorHAnsi"/>
                                    <w:noProof w:val="0"/>
                                    <w:color w:val="BFBFBF" w:themeColor="background1" w:themeShade="BF"/>
                                    <w:sz w:val="14"/>
                                    <w:lang w:val="en-US"/>
                                  </w:rPr>
                                </w:pPr>
                                <w:r w:rsidRPr="00583F7F">
                                  <w:rPr>
                                    <w:rFonts w:asciiTheme="minorHAnsi" w:hAnsiTheme="minorHAnsi"/>
                                    <w:noProof w:val="0"/>
                                    <w:color w:val="BFBFBF" w:themeColor="background1" w:themeShade="BF"/>
                                    <w:sz w:val="14"/>
                                    <w:lang w:val="en-US"/>
                                  </w:rPr>
                                  <w:t xml:space="preserve">      © </w:t>
                                </w:r>
                                <w:r w:rsidRPr="00583F7F">
                                  <w:rPr>
                                    <w:rFonts w:asciiTheme="minorHAnsi" w:hAnsiTheme="minorHAnsi"/>
                                    <w:noProof w:val="0"/>
                                    <w:color w:val="BFBFBF" w:themeColor="background1" w:themeShade="BF"/>
                                    <w:sz w:val="14"/>
                                    <w:lang w:val="en-US"/>
                                  </w:rPr>
                                  <w:fldChar w:fldCharType="begin"/>
                                </w:r>
                                <w:r w:rsidRPr="00583F7F">
                                  <w:rPr>
                                    <w:rFonts w:asciiTheme="minorHAnsi" w:hAnsiTheme="minorHAnsi"/>
                                    <w:noProof w:val="0"/>
                                    <w:color w:val="BFBFBF" w:themeColor="background1" w:themeShade="BF"/>
                                    <w:sz w:val="14"/>
                                    <w:lang w:val="en-US"/>
                                  </w:rPr>
                                  <w:instrText xml:space="preserve"> CREATEDATE  \@ "yyyy" </w:instrText>
                                </w:r>
                                <w:r w:rsidRPr="00583F7F">
                                  <w:rPr>
                                    <w:rFonts w:asciiTheme="minorHAnsi" w:hAnsiTheme="minorHAnsi"/>
                                    <w:noProof w:val="0"/>
                                    <w:color w:val="BFBFBF" w:themeColor="background1" w:themeShade="BF"/>
                                    <w:sz w:val="14"/>
                                    <w:lang w:val="en-US"/>
                                  </w:rPr>
                                  <w:fldChar w:fldCharType="separate"/>
                                </w:r>
                                <w:r w:rsidR="000353C3">
                                  <w:rPr>
                                    <w:rFonts w:asciiTheme="minorHAnsi" w:hAnsiTheme="minorHAnsi"/>
                                    <w:color w:val="BFBFBF" w:themeColor="background1" w:themeShade="BF"/>
                                    <w:sz w:val="14"/>
                                    <w:lang w:val="en-US"/>
                                  </w:rPr>
                                  <w:t>2026</w:t>
                                </w:r>
                                <w:r w:rsidRPr="00583F7F">
                                  <w:rPr>
                                    <w:rFonts w:asciiTheme="minorHAnsi" w:hAnsiTheme="minorHAnsi"/>
                                    <w:noProof w:val="0"/>
                                    <w:color w:val="BFBFBF" w:themeColor="background1" w:themeShade="BF"/>
                                    <w:sz w:val="14"/>
                                    <w:lang w:val="en-US"/>
                                  </w:rPr>
                                  <w:fldChar w:fldCharType="end"/>
                                </w:r>
                                <w:r w:rsidRPr="00583F7F">
                                  <w:rPr>
                                    <w:rFonts w:asciiTheme="minorHAnsi" w:hAnsiTheme="minorHAnsi"/>
                                    <w:noProof w:val="0"/>
                                    <w:color w:val="BFBFBF" w:themeColor="background1" w:themeShade="BF"/>
                                    <w:sz w:val="14"/>
                                    <w:lang w:val="en-US"/>
                                  </w:rPr>
                                  <w:t xml:space="preserve"> Amadeus IT Group and its affiliates and subsidiaries</w:t>
                                </w:r>
                              </w:p>
                            </w:tc>
                          </w:tr>
                        </w:tbl>
                        <w:p w14:paraId="1FA1A1F9" w14:textId="77777777" w:rsidR="006A218C" w:rsidRPr="00583F7F" w:rsidRDefault="006A218C" w:rsidP="006A218C">
                          <w:pPr>
                            <w:spacing w:before="0"/>
                            <w:rPr>
                              <w:color w:val="BFBFBF" w:themeColor="background1" w:themeShade="B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D649E0" id="_x0000_t202" coordsize="21600,21600" o:spt="202" path="m,l,21600r21600,l21600,xe">
              <v:stroke joinstyle="miter"/>
              <v:path gradientshapeok="t" o:connecttype="rect"/>
            </v:shapetype>
            <v:shape id="_x0000_s1030" type="#_x0000_t202" style="position:absolute;left:0;text-align:left;margin-left:17pt;margin-top:323.75pt;width:12.75pt;height:418.4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" filled="f" stroked="f" strokeweight=".5pt">
              <v:textbox inset="0,0,0,0">
                <w:txbxContent>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38"/>
                    </w:tblGrid>
                    <w:tr w:rsidR="006A218C" w:rsidRPr="00583F7F" w14:paraId="017C7BAF" w14:textId="77777777" w:rsidTr="00554A54">
                      <w:trPr>
                        <w:cantSplit/>
                        <w:trHeight w:val="8360"/>
                      </w:trPr>
                      <w:tc>
                        <w:tcPr>
                          <w:tcW w:w="238" w:type="dxa"/>
                          <w:textDirection w:val="btLr"/>
                        </w:tcPr>
                        <w:p w14:paraId="2D506D43" w14:textId="77777777" w:rsidR="006A218C" w:rsidRPr="00583F7F" w:rsidRDefault="006A218C" w:rsidP="008D41C0">
                          <w:pPr>
                            <w:pStyle w:val="Template-Legaltext"/>
                            <w:spacing w:before="0"/>
                            <w:rPr>
                              <w:rFonts w:asciiTheme="minorHAnsi" w:hAnsiTheme="minorHAnsi"/>
                              <w:noProof w:val="0"/>
                              <w:color w:val="BFBFBF" w:themeColor="background1" w:themeShade="BF"/>
                              <w:sz w:val="14"/>
                              <w:lang w:val="en-US"/>
                            </w:rPr>
                          </w:pPr>
                          <w:r w:rsidRPr="00583F7F">
                            <w:rPr>
                              <w:rFonts w:asciiTheme="minorHAnsi" w:hAnsiTheme="minorHAnsi"/>
                              <w:noProof w:val="0"/>
                              <w:color w:val="BFBFBF" w:themeColor="background1" w:themeShade="BF"/>
                              <w:sz w:val="14"/>
                              <w:lang w:val="en-US"/>
                            </w:rPr>
                            <w:t xml:space="preserve">      © </w:t>
                          </w:r>
                          <w:r w:rsidRPr="00583F7F">
                            <w:rPr>
                              <w:rFonts w:asciiTheme="minorHAnsi" w:hAnsiTheme="minorHAnsi"/>
                              <w:noProof w:val="0"/>
                              <w:color w:val="BFBFBF" w:themeColor="background1" w:themeShade="BF"/>
                              <w:sz w:val="14"/>
                              <w:lang w:val="en-US"/>
                            </w:rPr>
                            <w:fldChar w:fldCharType="begin"/>
                          </w:r>
                          <w:r w:rsidRPr="00583F7F">
                            <w:rPr>
                              <w:rFonts w:asciiTheme="minorHAnsi" w:hAnsiTheme="minorHAnsi"/>
                              <w:noProof w:val="0"/>
                              <w:color w:val="BFBFBF" w:themeColor="background1" w:themeShade="BF"/>
                              <w:sz w:val="14"/>
                              <w:lang w:val="en-US"/>
                            </w:rPr>
                            <w:instrText xml:space="preserve"> CREATEDATE  \@ "yyyy" </w:instrText>
                          </w:r>
                          <w:r w:rsidRPr="00583F7F">
                            <w:rPr>
                              <w:rFonts w:asciiTheme="minorHAnsi" w:hAnsiTheme="minorHAnsi"/>
                              <w:noProof w:val="0"/>
                              <w:color w:val="BFBFBF" w:themeColor="background1" w:themeShade="BF"/>
                              <w:sz w:val="14"/>
                              <w:lang w:val="en-US"/>
                            </w:rPr>
                            <w:fldChar w:fldCharType="separate"/>
                          </w:r>
                          <w:r w:rsidR="000353C3">
                            <w:rPr>
                              <w:rFonts w:asciiTheme="minorHAnsi" w:hAnsiTheme="minorHAnsi"/>
                              <w:color w:val="BFBFBF" w:themeColor="background1" w:themeShade="BF"/>
                              <w:sz w:val="14"/>
                              <w:lang w:val="en-US"/>
                            </w:rPr>
                            <w:t>2026</w:t>
                          </w:r>
                          <w:r w:rsidRPr="00583F7F">
                            <w:rPr>
                              <w:rFonts w:asciiTheme="minorHAnsi" w:hAnsiTheme="minorHAnsi"/>
                              <w:noProof w:val="0"/>
                              <w:color w:val="BFBFBF" w:themeColor="background1" w:themeShade="BF"/>
                              <w:sz w:val="14"/>
                              <w:lang w:val="en-US"/>
                            </w:rPr>
                            <w:fldChar w:fldCharType="end"/>
                          </w:r>
                          <w:r w:rsidRPr="00583F7F">
                            <w:rPr>
                              <w:rFonts w:asciiTheme="minorHAnsi" w:hAnsiTheme="minorHAnsi"/>
                              <w:noProof w:val="0"/>
                              <w:color w:val="BFBFBF" w:themeColor="background1" w:themeShade="BF"/>
                              <w:sz w:val="14"/>
                              <w:lang w:val="en-US"/>
                            </w:rPr>
                            <w:t xml:space="preserve"> Amadeus IT Group and its affiliates and subsidiaries</w:t>
                          </w:r>
                        </w:p>
                      </w:tc>
                    </w:tr>
                  </w:tbl>
                  <w:p w14:paraId="1FA1A1F9" w14:textId="77777777" w:rsidR="006A218C" w:rsidRPr="00583F7F" w:rsidRDefault="006A218C" w:rsidP="006A218C">
                    <w:pPr>
                      <w:spacing w:before="0"/>
                      <w:rPr>
                        <w:color w:val="BFBFBF" w:themeColor="background1" w:themeShade="BF"/>
                      </w:rPr>
                    </w:pPr>
                  </w:p>
                </w:txbxContent>
              </v:textbox>
              <w10:wrap anchorx="page" anchory="page"/>
            </v:shape>
          </w:pict>
        </mc:Fallback>
      </mc:AlternateContent>
    </w:r>
    <w:r w:rsidR="00087624" w:rsidRPr="00583F7F">
      <w:rPr>
        <w:noProof/>
        <w:lang w:val="en-US"/>
      </w:rPr>
      <mc:AlternateContent>
        <mc:Choice Requires="wps">
          <w:drawing>
            <wp:anchor distT="0" distB="0" distL="0" distR="0" simplePos="0" relativeHeight="251658243" behindDoc="0" locked="0" layoutInCell="1" allowOverlap="1" wp14:anchorId="11458525" wp14:editId="33118EA5">
              <wp:simplePos x="0" y="0"/>
              <wp:positionH relativeFrom="page">
                <wp:align>right</wp:align>
              </wp:positionH>
              <wp:positionV relativeFrom="page">
                <wp:align>top</wp:align>
              </wp:positionV>
              <wp:extent cx="443865" cy="443865"/>
              <wp:effectExtent l="0" t="0" r="0" b="5080"/>
              <wp:wrapNone/>
              <wp:docPr id="13987696" name="Text Box 3" descr="CONFIDENTIAL &amp;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5B64F2" w14:textId="77777777" w:rsidR="00087624" w:rsidRPr="00583F7F" w:rsidRDefault="00087624" w:rsidP="00087624">
                          <w:pPr>
                            <w:spacing w:after="0"/>
                            <w:rPr>
                              <w:rFonts w:ascii="Calibri" w:eastAsia="Calibri" w:hAnsi="Calibri" w:cs="Calibri"/>
                              <w:color w:val="FF8C00"/>
                              <w:sz w:val="24"/>
                              <w:szCs w:val="24"/>
                            </w:rPr>
                          </w:pPr>
                          <w:r w:rsidRPr="00583F7F">
                            <w:rPr>
                              <w:rFonts w:ascii="Calibri" w:eastAsia="Calibri" w:hAnsi="Calibri" w:cs="Calibri"/>
                              <w:color w:val="FF8C00"/>
                              <w:sz w:val="24"/>
                              <w:szCs w:val="24"/>
                            </w:rPr>
                            <w:t>CONFIDENTIAL &amp; 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 w14:anchorId="11458525" id="Text Box 3" o:spid="_x0000_s1031" type="#_x0000_t202" alt="CONFIDENTIAL &amp; RESTRICTED" style="position:absolute;left:0;text-align:left;margin-left:-16.25pt;margin-top:0;width:34.95pt;height:34.95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325B64F2" w14:textId="77777777" w:rsidR="00087624" w:rsidRPr="00583F7F" w:rsidRDefault="00087624" w:rsidP="00087624">
                    <w:pPr>
                      <w:spacing w:after="0"/>
                      <w:rPr>
                        <w:rFonts w:ascii="Calibri" w:eastAsia="Calibri" w:hAnsi="Calibri" w:cs="Calibri"/>
                        <w:color w:val="FF8C00"/>
                        <w:sz w:val="24"/>
                        <w:szCs w:val="24"/>
                      </w:rPr>
                    </w:pPr>
                    <w:r w:rsidRPr="00583F7F">
                      <w:rPr>
                        <w:rFonts w:ascii="Calibri" w:eastAsia="Calibri" w:hAnsi="Calibri" w:cs="Calibri"/>
                        <w:color w:val="FF8C00"/>
                        <w:sz w:val="24"/>
                        <w:szCs w:val="24"/>
                      </w:rPr>
                      <w:t>CONFIDENTIAL &amp; RESTRICTED</w:t>
                    </w:r>
                  </w:p>
                </w:txbxContent>
              </v:textbox>
              <w10:wrap anchorx="page" anchory="page"/>
            </v:shape>
          </w:pict>
        </mc:Fallback>
      </mc:AlternateContent>
    </w:r>
    <w:r w:rsidR="00923CC5" w:rsidRPr="00583F7F">
      <w:rPr>
        <w:lang w:val="en-US"/>
      </w:rPr>
      <w:t xml:space="preserve"> </w:t>
    </w:r>
    <w:r w:rsidR="00643801" w:rsidRPr="00583F7F">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A69A" w14:textId="77777777" w:rsidR="00087624" w:rsidRPr="00583F7F" w:rsidRDefault="00087624">
    <w:pPr>
      <w:pStyle w:val="Header"/>
      <w:rPr>
        <w:lang w:val="en-US"/>
      </w:rPr>
    </w:pPr>
    <w:r w:rsidRPr="00583F7F">
      <w:rPr>
        <w:noProof/>
        <w:lang w:val="en-US"/>
      </w:rPr>
      <mc:AlternateContent>
        <mc:Choice Requires="wps">
          <w:drawing>
            <wp:anchor distT="0" distB="0" distL="0" distR="0" simplePos="0" relativeHeight="251658241" behindDoc="0" locked="0" layoutInCell="1" allowOverlap="1" wp14:anchorId="78944FBD" wp14:editId="6CC40D47">
              <wp:simplePos x="635" y="635"/>
              <wp:positionH relativeFrom="page">
                <wp:align>right</wp:align>
              </wp:positionH>
              <wp:positionV relativeFrom="page">
                <wp:align>top</wp:align>
              </wp:positionV>
              <wp:extent cx="443865" cy="443865"/>
              <wp:effectExtent l="0" t="0" r="0" b="5080"/>
              <wp:wrapNone/>
              <wp:docPr id="394081312" name="Text Box 1" descr="CONFIDENTIAL &amp;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08E4AD" w14:textId="77777777" w:rsidR="00087624" w:rsidRPr="00583F7F" w:rsidRDefault="00087624" w:rsidP="00087624">
                          <w:pPr>
                            <w:spacing w:after="0"/>
                            <w:rPr>
                              <w:rFonts w:ascii="Calibri" w:eastAsia="Calibri" w:hAnsi="Calibri" w:cs="Calibri"/>
                              <w:color w:val="FF8C00"/>
                              <w:sz w:val="24"/>
                              <w:szCs w:val="24"/>
                            </w:rPr>
                          </w:pPr>
                          <w:r w:rsidRPr="00583F7F">
                            <w:rPr>
                              <w:rFonts w:ascii="Calibri" w:eastAsia="Calibri" w:hAnsi="Calibri" w:cs="Calibri"/>
                              <w:color w:val="FF8C00"/>
                              <w:sz w:val="24"/>
                              <w:szCs w:val="24"/>
                            </w:rPr>
                            <w:t>CONFIDENTIAL &amp; 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8944FBD" id="_x0000_t202" coordsize="21600,21600" o:spt="202" path="m,l,21600r21600,l21600,xe">
              <v:stroke joinstyle="miter"/>
              <v:path gradientshapeok="t" o:connecttype="rect"/>
            </v:shapetype>
            <v:shape id="_x0000_s1032" type="#_x0000_t202" alt="CONFIDENTIAL &amp; RESTRICTED" style="position:absolute;left:0;text-align:left;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vjQCpw8CAAAh&#10;BAAADgAAAAAAAAAAAAAAAAAuAgAAZHJzL2Uyb0RvYy54bWxQSwECLQAUAAYACAAAACEAd1eEQtoA&#10;AAADAQAADwAAAAAAAAAAAAAAAABpBAAAZHJzL2Rvd25yZXYueG1sUEsFBgAAAAAEAAQA8wAAAHAF&#10;AAAAAA==&#10;" filled="f" stroked="f">
              <v:textbox style="mso-fit-shape-to-text:t" inset="0,15pt,20pt,0">
                <w:txbxContent>
                  <w:p w14:paraId="6408E4AD" w14:textId="77777777" w:rsidR="00087624" w:rsidRPr="00583F7F" w:rsidRDefault="00087624" w:rsidP="00087624">
                    <w:pPr>
                      <w:spacing w:after="0"/>
                      <w:rPr>
                        <w:rFonts w:ascii="Calibri" w:eastAsia="Calibri" w:hAnsi="Calibri" w:cs="Calibri"/>
                        <w:color w:val="FF8C00"/>
                        <w:sz w:val="24"/>
                        <w:szCs w:val="24"/>
                      </w:rPr>
                    </w:pPr>
                    <w:r w:rsidRPr="00583F7F">
                      <w:rPr>
                        <w:rFonts w:ascii="Calibri" w:eastAsia="Calibri" w:hAnsi="Calibri" w:cs="Calibri"/>
                        <w:color w:val="FF8C00"/>
                        <w:sz w:val="24"/>
                        <w:szCs w:val="24"/>
                      </w:rPr>
                      <w:t>CONFIDENTIAL &amp;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676715C"/>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2B12C34A"/>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B8E80CB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5C34188"/>
    <w:multiLevelType w:val="hybridMultilevel"/>
    <w:tmpl w:val="81B09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04541"/>
    <w:multiLevelType w:val="hybridMultilevel"/>
    <w:tmpl w:val="467A0D02"/>
    <w:lvl w:ilvl="0" w:tplc="9DB49260">
      <w:start w:val="1"/>
      <w:numFmt w:val="bullet"/>
      <w:lvlText w:val="_"/>
      <w:lvlJc w:val="left"/>
      <w:pPr>
        <w:ind w:left="720" w:hanging="360"/>
      </w:pPr>
      <w:rPr>
        <w:rFonts w:ascii="Verdana" w:hAnsi="Verdana" w:hint="default"/>
        <w:b/>
        <w:i w:val="0"/>
        <w:color w:val="000835" w:themeColor="text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E09302F"/>
    <w:multiLevelType w:val="hybridMultilevel"/>
    <w:tmpl w:val="B8AC4CB8"/>
    <w:lvl w:ilvl="0" w:tplc="81702F8E">
      <w:start w:val="1"/>
      <w:numFmt w:val="bullet"/>
      <w:pStyle w:val="Bulletlvl1"/>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36D7869"/>
    <w:multiLevelType w:val="hybridMultilevel"/>
    <w:tmpl w:val="6A6A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91E1F"/>
    <w:multiLevelType w:val="hybridMultilevel"/>
    <w:tmpl w:val="9DDA316E"/>
    <w:lvl w:ilvl="0" w:tplc="9DB49260">
      <w:start w:val="1"/>
      <w:numFmt w:val="bullet"/>
      <w:lvlText w:val="_"/>
      <w:lvlJc w:val="left"/>
      <w:pPr>
        <w:ind w:left="720" w:hanging="360"/>
      </w:pPr>
      <w:rPr>
        <w:rFonts w:ascii="Verdana" w:hAnsi="Verdana" w:hint="default"/>
        <w:b/>
        <w:i w:val="0"/>
        <w:color w:val="000835" w:themeColor="text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F030B17"/>
    <w:multiLevelType w:val="hybridMultilevel"/>
    <w:tmpl w:val="55DC3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5F3A0E"/>
    <w:multiLevelType w:val="hybridMultilevel"/>
    <w:tmpl w:val="BBF89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841A35"/>
    <w:multiLevelType w:val="hybridMultilevel"/>
    <w:tmpl w:val="1474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6424F2"/>
    <w:multiLevelType w:val="hybridMultilevel"/>
    <w:tmpl w:val="5A82BAB8"/>
    <w:lvl w:ilvl="0" w:tplc="B2EEC602">
      <w:start w:val="1"/>
      <w:numFmt w:val="bullet"/>
      <w:pStyle w:val="ListParagraph"/>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C47BC6"/>
    <w:multiLevelType w:val="hybridMultilevel"/>
    <w:tmpl w:val="EF9A8E86"/>
    <w:lvl w:ilvl="0" w:tplc="1416CFD6">
      <w:start w:val="1"/>
      <w:numFmt w:val="bullet"/>
      <w:lvlText w:val="_"/>
      <w:lvlJc w:val="left"/>
      <w:pPr>
        <w:ind w:left="720" w:hanging="360"/>
      </w:pPr>
      <w:rPr>
        <w:rFonts w:ascii="Verdana" w:hAnsi="Verdana" w:hint="default"/>
        <w:b/>
        <w:i w:val="0"/>
        <w:color w:val="000835" w:themeColor="text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4FEB1E08"/>
    <w:multiLevelType w:val="multilevel"/>
    <w:tmpl w:val="FCB8CD64"/>
    <w:lvl w:ilvl="0">
      <w:start w:val="1"/>
      <w:numFmt w:val="decimal"/>
      <w:pStyle w:val="Heading1"/>
      <w:lvlText w:val="%1"/>
      <w:lvlJc w:val="left"/>
      <w:pPr>
        <w:ind w:left="454" w:hanging="454"/>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1021" w:hanging="1021"/>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5C124FB"/>
    <w:multiLevelType w:val="hybridMultilevel"/>
    <w:tmpl w:val="C0E0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7A4297"/>
    <w:multiLevelType w:val="hybridMultilevel"/>
    <w:tmpl w:val="7D384FD0"/>
    <w:lvl w:ilvl="0" w:tplc="18090001">
      <w:start w:val="1"/>
      <w:numFmt w:val="bullet"/>
      <w:lvlText w:val=""/>
      <w:lvlJc w:val="left"/>
      <w:pPr>
        <w:ind w:left="720" w:hanging="360"/>
      </w:pPr>
      <w:rPr>
        <w:rFonts w:ascii="Symbol" w:hAnsi="Symbol" w:hint="default"/>
      </w:rPr>
    </w:lvl>
    <w:lvl w:ilvl="1" w:tplc="6AD84900">
      <w:start w:val="1"/>
      <w:numFmt w:val="bullet"/>
      <w:pStyle w:val="Bulletlvl2"/>
      <w:lvlText w:val="o"/>
      <w:lvlJc w:val="left"/>
      <w:pPr>
        <w:ind w:left="1440" w:hanging="360"/>
      </w:pPr>
      <w:rPr>
        <w:rFonts w:ascii="Courier New" w:hAnsi="Courier New" w:cs="Courier New" w:hint="default"/>
      </w:rPr>
    </w:lvl>
    <w:lvl w:ilvl="2" w:tplc="4948BAF4">
      <w:start w:val="1"/>
      <w:numFmt w:val="bullet"/>
      <w:pStyle w:val="Bulletlvl3"/>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5E85656D"/>
    <w:multiLevelType w:val="hybridMultilevel"/>
    <w:tmpl w:val="B8562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745BC0"/>
    <w:multiLevelType w:val="hybridMultilevel"/>
    <w:tmpl w:val="5232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FF3695"/>
    <w:multiLevelType w:val="hybridMultilevel"/>
    <w:tmpl w:val="49CCA886"/>
    <w:lvl w:ilvl="0" w:tplc="9DB49260">
      <w:start w:val="1"/>
      <w:numFmt w:val="bullet"/>
      <w:lvlText w:val="_"/>
      <w:lvlJc w:val="left"/>
      <w:pPr>
        <w:ind w:left="720" w:hanging="360"/>
      </w:pPr>
      <w:rPr>
        <w:rFonts w:ascii="Verdana" w:hAnsi="Verdana" w:hint="default"/>
        <w:b/>
        <w:i w:val="0"/>
        <w:color w:val="000835" w:themeColor="text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D3568E1"/>
    <w:multiLevelType w:val="hybridMultilevel"/>
    <w:tmpl w:val="BAB4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852495"/>
    <w:multiLevelType w:val="hybridMultilevel"/>
    <w:tmpl w:val="2998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B3AAB"/>
    <w:multiLevelType w:val="hybridMultilevel"/>
    <w:tmpl w:val="F604B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515248">
    <w:abstractNumId w:val="12"/>
  </w:num>
  <w:num w:numId="2" w16cid:durableId="1694383345">
    <w:abstractNumId w:val="7"/>
  </w:num>
  <w:num w:numId="3" w16cid:durableId="896621517">
    <w:abstractNumId w:val="4"/>
  </w:num>
  <w:num w:numId="4" w16cid:durableId="1671448983">
    <w:abstractNumId w:val="18"/>
  </w:num>
  <w:num w:numId="5" w16cid:durableId="216818841">
    <w:abstractNumId w:val="11"/>
  </w:num>
  <w:num w:numId="6" w16cid:durableId="464276299">
    <w:abstractNumId w:val="5"/>
  </w:num>
  <w:num w:numId="7" w16cid:durableId="495001269">
    <w:abstractNumId w:val="15"/>
  </w:num>
  <w:num w:numId="8" w16cid:durableId="1020937698">
    <w:abstractNumId w:val="13"/>
  </w:num>
  <w:num w:numId="9" w16cid:durableId="2124306478">
    <w:abstractNumId w:val="13"/>
  </w:num>
  <w:num w:numId="10" w16cid:durableId="550308540">
    <w:abstractNumId w:val="0"/>
  </w:num>
  <w:num w:numId="11" w16cid:durableId="110172460">
    <w:abstractNumId w:val="1"/>
  </w:num>
  <w:num w:numId="12" w16cid:durableId="1595819465">
    <w:abstractNumId w:val="2"/>
  </w:num>
  <w:num w:numId="13" w16cid:durableId="1725831387">
    <w:abstractNumId w:val="5"/>
  </w:num>
  <w:num w:numId="14" w16cid:durableId="1949307796">
    <w:abstractNumId w:val="5"/>
  </w:num>
  <w:num w:numId="15" w16cid:durableId="1321159614">
    <w:abstractNumId w:val="5"/>
  </w:num>
  <w:num w:numId="16" w16cid:durableId="1246959575">
    <w:abstractNumId w:val="5"/>
  </w:num>
  <w:num w:numId="17" w16cid:durableId="1794473063">
    <w:abstractNumId w:val="14"/>
  </w:num>
  <w:num w:numId="18" w16cid:durableId="549925529">
    <w:abstractNumId w:val="9"/>
  </w:num>
  <w:num w:numId="19" w16cid:durableId="757598047">
    <w:abstractNumId w:val="19"/>
  </w:num>
  <w:num w:numId="20" w16cid:durableId="397947421">
    <w:abstractNumId w:val="10"/>
  </w:num>
  <w:num w:numId="21" w16cid:durableId="66466010">
    <w:abstractNumId w:val="17"/>
  </w:num>
  <w:num w:numId="22" w16cid:durableId="636028675">
    <w:abstractNumId w:val="8"/>
  </w:num>
  <w:num w:numId="23" w16cid:durableId="1423334292">
    <w:abstractNumId w:val="6"/>
  </w:num>
  <w:num w:numId="24" w16cid:durableId="1930429236">
    <w:abstractNumId w:val="3"/>
  </w:num>
  <w:num w:numId="25" w16cid:durableId="3943426">
    <w:abstractNumId w:val="21"/>
  </w:num>
  <w:num w:numId="26" w16cid:durableId="21827737">
    <w:abstractNumId w:val="16"/>
  </w:num>
  <w:num w:numId="27" w16cid:durableId="1868830353">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CzMLU0tDQ0M7c0NzBQ0lEKTi0uzszPAymwrAUAkXaEPywAAAA="/>
    <w:docVar w:name="forsidebilde" w:val="True"/>
  </w:docVars>
  <w:rsids>
    <w:rsidRoot w:val="000353C3"/>
    <w:rsid w:val="00004A7A"/>
    <w:rsid w:val="000116B4"/>
    <w:rsid w:val="00033CC5"/>
    <w:rsid w:val="000353C3"/>
    <w:rsid w:val="0006665A"/>
    <w:rsid w:val="000716F9"/>
    <w:rsid w:val="000742B6"/>
    <w:rsid w:val="00087624"/>
    <w:rsid w:val="00091C16"/>
    <w:rsid w:val="00094B03"/>
    <w:rsid w:val="000A0A02"/>
    <w:rsid w:val="000B4360"/>
    <w:rsid w:val="000E53D3"/>
    <w:rsid w:val="000F5173"/>
    <w:rsid w:val="00100CCF"/>
    <w:rsid w:val="00110D84"/>
    <w:rsid w:val="00113BF0"/>
    <w:rsid w:val="00116CB6"/>
    <w:rsid w:val="00134531"/>
    <w:rsid w:val="00150D5E"/>
    <w:rsid w:val="001549A4"/>
    <w:rsid w:val="00162187"/>
    <w:rsid w:val="00163F55"/>
    <w:rsid w:val="00182419"/>
    <w:rsid w:val="0018773D"/>
    <w:rsid w:val="00192325"/>
    <w:rsid w:val="001976F1"/>
    <w:rsid w:val="001A1B14"/>
    <w:rsid w:val="001A5405"/>
    <w:rsid w:val="001A6670"/>
    <w:rsid w:val="001C0D15"/>
    <w:rsid w:val="001C3CE8"/>
    <w:rsid w:val="001D6D50"/>
    <w:rsid w:val="001E035B"/>
    <w:rsid w:val="001E15A3"/>
    <w:rsid w:val="001F1F92"/>
    <w:rsid w:val="001F64B5"/>
    <w:rsid w:val="002132FF"/>
    <w:rsid w:val="00213C91"/>
    <w:rsid w:val="0023166B"/>
    <w:rsid w:val="00235B34"/>
    <w:rsid w:val="00235DF1"/>
    <w:rsid w:val="00236F04"/>
    <w:rsid w:val="00237CF0"/>
    <w:rsid w:val="00244294"/>
    <w:rsid w:val="0024541E"/>
    <w:rsid w:val="002476CE"/>
    <w:rsid w:val="00265035"/>
    <w:rsid w:val="00267C47"/>
    <w:rsid w:val="00282300"/>
    <w:rsid w:val="00285A22"/>
    <w:rsid w:val="00297F6E"/>
    <w:rsid w:val="002A7D32"/>
    <w:rsid w:val="002B0D74"/>
    <w:rsid w:val="002B3701"/>
    <w:rsid w:val="002B5579"/>
    <w:rsid w:val="002B7E88"/>
    <w:rsid w:val="002C5D72"/>
    <w:rsid w:val="002D1553"/>
    <w:rsid w:val="002D1B7E"/>
    <w:rsid w:val="002F4CE6"/>
    <w:rsid w:val="003041B7"/>
    <w:rsid w:val="00312EA8"/>
    <w:rsid w:val="0031388F"/>
    <w:rsid w:val="00313D19"/>
    <w:rsid w:val="00321C9F"/>
    <w:rsid w:val="0032709D"/>
    <w:rsid w:val="00327753"/>
    <w:rsid w:val="00356060"/>
    <w:rsid w:val="00376DF9"/>
    <w:rsid w:val="00386380"/>
    <w:rsid w:val="003B2770"/>
    <w:rsid w:val="003B3199"/>
    <w:rsid w:val="003B4016"/>
    <w:rsid w:val="003B5DDE"/>
    <w:rsid w:val="003D1BF4"/>
    <w:rsid w:val="003D4FE9"/>
    <w:rsid w:val="00400F1C"/>
    <w:rsid w:val="00413A12"/>
    <w:rsid w:val="0041434D"/>
    <w:rsid w:val="004150FC"/>
    <w:rsid w:val="00417056"/>
    <w:rsid w:val="0042654C"/>
    <w:rsid w:val="00427389"/>
    <w:rsid w:val="004658BA"/>
    <w:rsid w:val="00472683"/>
    <w:rsid w:val="004752B3"/>
    <w:rsid w:val="00482C83"/>
    <w:rsid w:val="00493D59"/>
    <w:rsid w:val="00494AD1"/>
    <w:rsid w:val="004A158F"/>
    <w:rsid w:val="004A6F83"/>
    <w:rsid w:val="004B7C76"/>
    <w:rsid w:val="004C21D9"/>
    <w:rsid w:val="004D0C4D"/>
    <w:rsid w:val="004D4518"/>
    <w:rsid w:val="004E5D0A"/>
    <w:rsid w:val="00512A9C"/>
    <w:rsid w:val="00516551"/>
    <w:rsid w:val="00521295"/>
    <w:rsid w:val="005223C7"/>
    <w:rsid w:val="005319B6"/>
    <w:rsid w:val="005427A0"/>
    <w:rsid w:val="0057036A"/>
    <w:rsid w:val="005744DF"/>
    <w:rsid w:val="00583F7F"/>
    <w:rsid w:val="00584BC3"/>
    <w:rsid w:val="00586290"/>
    <w:rsid w:val="00594F78"/>
    <w:rsid w:val="005A49BF"/>
    <w:rsid w:val="005B7588"/>
    <w:rsid w:val="005C3425"/>
    <w:rsid w:val="005D47BB"/>
    <w:rsid w:val="005D6B1B"/>
    <w:rsid w:val="005F55D8"/>
    <w:rsid w:val="005F58D2"/>
    <w:rsid w:val="005F5990"/>
    <w:rsid w:val="0061508C"/>
    <w:rsid w:val="0061697B"/>
    <w:rsid w:val="00621D4D"/>
    <w:rsid w:val="00626327"/>
    <w:rsid w:val="006274CE"/>
    <w:rsid w:val="00630B02"/>
    <w:rsid w:val="00643801"/>
    <w:rsid w:val="00657367"/>
    <w:rsid w:val="0065765C"/>
    <w:rsid w:val="00660912"/>
    <w:rsid w:val="00661291"/>
    <w:rsid w:val="00661C22"/>
    <w:rsid w:val="00662E38"/>
    <w:rsid w:val="0066438D"/>
    <w:rsid w:val="00667031"/>
    <w:rsid w:val="0067613C"/>
    <w:rsid w:val="00682788"/>
    <w:rsid w:val="00685D06"/>
    <w:rsid w:val="00691B90"/>
    <w:rsid w:val="00694866"/>
    <w:rsid w:val="00696E1A"/>
    <w:rsid w:val="006A0E74"/>
    <w:rsid w:val="006A218C"/>
    <w:rsid w:val="006A4035"/>
    <w:rsid w:val="006B0188"/>
    <w:rsid w:val="006B7CA4"/>
    <w:rsid w:val="006D042A"/>
    <w:rsid w:val="006E206D"/>
    <w:rsid w:val="006E59DF"/>
    <w:rsid w:val="006F27F4"/>
    <w:rsid w:val="006F47F3"/>
    <w:rsid w:val="006F66F8"/>
    <w:rsid w:val="00711E18"/>
    <w:rsid w:val="00712B8D"/>
    <w:rsid w:val="00713B82"/>
    <w:rsid w:val="00722BE8"/>
    <w:rsid w:val="00733CF6"/>
    <w:rsid w:val="00752698"/>
    <w:rsid w:val="00760CC5"/>
    <w:rsid w:val="007737C2"/>
    <w:rsid w:val="007B3131"/>
    <w:rsid w:val="007C1A94"/>
    <w:rsid w:val="007C1DF9"/>
    <w:rsid w:val="007C501E"/>
    <w:rsid w:val="007C76BA"/>
    <w:rsid w:val="007F3F34"/>
    <w:rsid w:val="007F6C9F"/>
    <w:rsid w:val="00801DB7"/>
    <w:rsid w:val="00804EF8"/>
    <w:rsid w:val="00805082"/>
    <w:rsid w:val="00806865"/>
    <w:rsid w:val="00811DE5"/>
    <w:rsid w:val="00824D9B"/>
    <w:rsid w:val="00833C10"/>
    <w:rsid w:val="00833E70"/>
    <w:rsid w:val="00847AC0"/>
    <w:rsid w:val="00852436"/>
    <w:rsid w:val="00862BE7"/>
    <w:rsid w:val="00877582"/>
    <w:rsid w:val="00882068"/>
    <w:rsid w:val="00887334"/>
    <w:rsid w:val="00893C3F"/>
    <w:rsid w:val="00895CB8"/>
    <w:rsid w:val="008A1624"/>
    <w:rsid w:val="008A31A2"/>
    <w:rsid w:val="008B0D12"/>
    <w:rsid w:val="008B442E"/>
    <w:rsid w:val="008B50C5"/>
    <w:rsid w:val="008B7126"/>
    <w:rsid w:val="008C3413"/>
    <w:rsid w:val="008C410C"/>
    <w:rsid w:val="008D0064"/>
    <w:rsid w:val="008D210C"/>
    <w:rsid w:val="008E5E92"/>
    <w:rsid w:val="008E6855"/>
    <w:rsid w:val="008F3B6C"/>
    <w:rsid w:val="008F6AEF"/>
    <w:rsid w:val="0090527F"/>
    <w:rsid w:val="009067A0"/>
    <w:rsid w:val="00911745"/>
    <w:rsid w:val="00923CC5"/>
    <w:rsid w:val="00925857"/>
    <w:rsid w:val="00931459"/>
    <w:rsid w:val="00936063"/>
    <w:rsid w:val="009416A4"/>
    <w:rsid w:val="009464A7"/>
    <w:rsid w:val="00947B00"/>
    <w:rsid w:val="00953F7B"/>
    <w:rsid w:val="00955948"/>
    <w:rsid w:val="00962416"/>
    <w:rsid w:val="00963670"/>
    <w:rsid w:val="009672F2"/>
    <w:rsid w:val="009767F4"/>
    <w:rsid w:val="009772E7"/>
    <w:rsid w:val="00991B02"/>
    <w:rsid w:val="009969A9"/>
    <w:rsid w:val="009A74D4"/>
    <w:rsid w:val="009B1941"/>
    <w:rsid w:val="009B3210"/>
    <w:rsid w:val="009B659C"/>
    <w:rsid w:val="009F15A3"/>
    <w:rsid w:val="00A02F1F"/>
    <w:rsid w:val="00A1658F"/>
    <w:rsid w:val="00A17FD8"/>
    <w:rsid w:val="00A20C44"/>
    <w:rsid w:val="00A20EF2"/>
    <w:rsid w:val="00A31FF8"/>
    <w:rsid w:val="00A327AF"/>
    <w:rsid w:val="00A3722D"/>
    <w:rsid w:val="00A372A5"/>
    <w:rsid w:val="00A4298E"/>
    <w:rsid w:val="00A47689"/>
    <w:rsid w:val="00A6122B"/>
    <w:rsid w:val="00A61491"/>
    <w:rsid w:val="00A715FE"/>
    <w:rsid w:val="00A724EF"/>
    <w:rsid w:val="00A8317A"/>
    <w:rsid w:val="00A92C45"/>
    <w:rsid w:val="00A94A5A"/>
    <w:rsid w:val="00A96B7D"/>
    <w:rsid w:val="00A96FB2"/>
    <w:rsid w:val="00AA1FFE"/>
    <w:rsid w:val="00AA468E"/>
    <w:rsid w:val="00AB05D6"/>
    <w:rsid w:val="00AC3FB2"/>
    <w:rsid w:val="00AD4AEF"/>
    <w:rsid w:val="00AF29CE"/>
    <w:rsid w:val="00AF7163"/>
    <w:rsid w:val="00AF78D2"/>
    <w:rsid w:val="00B01D39"/>
    <w:rsid w:val="00B11622"/>
    <w:rsid w:val="00B11A79"/>
    <w:rsid w:val="00B178B8"/>
    <w:rsid w:val="00B23575"/>
    <w:rsid w:val="00B25C7C"/>
    <w:rsid w:val="00B27F27"/>
    <w:rsid w:val="00B31C22"/>
    <w:rsid w:val="00B37F6F"/>
    <w:rsid w:val="00B40C78"/>
    <w:rsid w:val="00B455AF"/>
    <w:rsid w:val="00B51BFD"/>
    <w:rsid w:val="00B577A9"/>
    <w:rsid w:val="00B622A3"/>
    <w:rsid w:val="00B723AD"/>
    <w:rsid w:val="00B81010"/>
    <w:rsid w:val="00B90D60"/>
    <w:rsid w:val="00B9350F"/>
    <w:rsid w:val="00BA2A95"/>
    <w:rsid w:val="00BA6657"/>
    <w:rsid w:val="00BB2225"/>
    <w:rsid w:val="00BB7C23"/>
    <w:rsid w:val="00BD3A85"/>
    <w:rsid w:val="00BD580C"/>
    <w:rsid w:val="00C043A2"/>
    <w:rsid w:val="00C11347"/>
    <w:rsid w:val="00C12A5F"/>
    <w:rsid w:val="00C17620"/>
    <w:rsid w:val="00C25049"/>
    <w:rsid w:val="00C51CAD"/>
    <w:rsid w:val="00C56C3C"/>
    <w:rsid w:val="00C62BD3"/>
    <w:rsid w:val="00C637D6"/>
    <w:rsid w:val="00C714C3"/>
    <w:rsid w:val="00C7403A"/>
    <w:rsid w:val="00C74058"/>
    <w:rsid w:val="00C821E0"/>
    <w:rsid w:val="00C82E10"/>
    <w:rsid w:val="00C942FA"/>
    <w:rsid w:val="00CA3481"/>
    <w:rsid w:val="00CA489D"/>
    <w:rsid w:val="00CB45F3"/>
    <w:rsid w:val="00CC106B"/>
    <w:rsid w:val="00CD1112"/>
    <w:rsid w:val="00CD59EE"/>
    <w:rsid w:val="00CD7FFC"/>
    <w:rsid w:val="00CF1219"/>
    <w:rsid w:val="00D0102D"/>
    <w:rsid w:val="00D04B22"/>
    <w:rsid w:val="00D1368B"/>
    <w:rsid w:val="00D309AC"/>
    <w:rsid w:val="00D52783"/>
    <w:rsid w:val="00D53764"/>
    <w:rsid w:val="00D60FA3"/>
    <w:rsid w:val="00D7409B"/>
    <w:rsid w:val="00D83BAB"/>
    <w:rsid w:val="00D83DDD"/>
    <w:rsid w:val="00D842B1"/>
    <w:rsid w:val="00D84FD1"/>
    <w:rsid w:val="00D85ACE"/>
    <w:rsid w:val="00D86D9F"/>
    <w:rsid w:val="00D91B6B"/>
    <w:rsid w:val="00DA03E1"/>
    <w:rsid w:val="00DB3805"/>
    <w:rsid w:val="00DB7523"/>
    <w:rsid w:val="00DC2EA6"/>
    <w:rsid w:val="00DC3D66"/>
    <w:rsid w:val="00DC416E"/>
    <w:rsid w:val="00DE0CBF"/>
    <w:rsid w:val="00DF1E94"/>
    <w:rsid w:val="00DF3B26"/>
    <w:rsid w:val="00DF7C4D"/>
    <w:rsid w:val="00E0119C"/>
    <w:rsid w:val="00E059CA"/>
    <w:rsid w:val="00E14126"/>
    <w:rsid w:val="00E14730"/>
    <w:rsid w:val="00E21B0E"/>
    <w:rsid w:val="00E2394B"/>
    <w:rsid w:val="00E3483E"/>
    <w:rsid w:val="00E361C0"/>
    <w:rsid w:val="00E42B20"/>
    <w:rsid w:val="00E67F5E"/>
    <w:rsid w:val="00E7494E"/>
    <w:rsid w:val="00E808ED"/>
    <w:rsid w:val="00E85C77"/>
    <w:rsid w:val="00E95AFC"/>
    <w:rsid w:val="00EA48B7"/>
    <w:rsid w:val="00EA6653"/>
    <w:rsid w:val="00EB3D8C"/>
    <w:rsid w:val="00EB6479"/>
    <w:rsid w:val="00EB7C74"/>
    <w:rsid w:val="00EC763B"/>
    <w:rsid w:val="00ED36AD"/>
    <w:rsid w:val="00EE0358"/>
    <w:rsid w:val="00EE4F9D"/>
    <w:rsid w:val="00F03CD8"/>
    <w:rsid w:val="00F06F3C"/>
    <w:rsid w:val="00F06FCA"/>
    <w:rsid w:val="00F07BB8"/>
    <w:rsid w:val="00F13ACF"/>
    <w:rsid w:val="00F25BFC"/>
    <w:rsid w:val="00F31AD0"/>
    <w:rsid w:val="00F3696C"/>
    <w:rsid w:val="00F43CE3"/>
    <w:rsid w:val="00F469EC"/>
    <w:rsid w:val="00F50655"/>
    <w:rsid w:val="00F532B2"/>
    <w:rsid w:val="00F640A0"/>
    <w:rsid w:val="00F64E44"/>
    <w:rsid w:val="00F73E20"/>
    <w:rsid w:val="00F74419"/>
    <w:rsid w:val="00F80EDC"/>
    <w:rsid w:val="00F90970"/>
    <w:rsid w:val="00F94D60"/>
    <w:rsid w:val="00FA08A1"/>
    <w:rsid w:val="00FA1345"/>
    <w:rsid w:val="00FA7E4B"/>
    <w:rsid w:val="00FC1989"/>
    <w:rsid w:val="00FC594E"/>
    <w:rsid w:val="00FD4DCD"/>
    <w:rsid w:val="00FE75FD"/>
    <w:rsid w:val="00FF09EE"/>
    <w:rsid w:val="00FF2503"/>
    <w:rsid w:val="00FF2D45"/>
    <w:rsid w:val="018EB83F"/>
    <w:rsid w:val="323BDFDD"/>
    <w:rsid w:val="3C9B1988"/>
    <w:rsid w:val="484B7369"/>
    <w:rsid w:val="52ED4987"/>
    <w:rsid w:val="5FDBF5C1"/>
    <w:rsid w:val="6843E093"/>
    <w:rsid w:val="6D9F692C"/>
    <w:rsid w:val="73827228"/>
    <w:rsid w:val="782719C1"/>
    <w:rsid w:val="7CB72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02A84"/>
  <w15:docId w15:val="{96DCD857-BC6F-4C3C-AB2B-BE2FCB915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lang w:val="en-US" w:eastAsia="en-US" w:bidi="ar-SA"/>
      </w:rPr>
    </w:rPrDefault>
    <w:pPrDefault>
      <w:pPr>
        <w:spacing w:after="320" w:line="2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CC5"/>
    <w:pPr>
      <w:spacing w:before="120" w:after="240" w:line="360" w:lineRule="auto"/>
    </w:pPr>
    <w:rPr>
      <w:sz w:val="22"/>
    </w:rPr>
  </w:style>
  <w:style w:type="paragraph" w:styleId="Heading1">
    <w:name w:val="heading 1"/>
    <w:basedOn w:val="Normal"/>
    <w:next w:val="Normal"/>
    <w:link w:val="Heading1Char"/>
    <w:uiPriority w:val="2"/>
    <w:qFormat/>
    <w:rsid w:val="00760CC5"/>
    <w:pPr>
      <w:keepNext/>
      <w:keepLines/>
      <w:numPr>
        <w:numId w:val="9"/>
      </w:numPr>
      <w:spacing w:before="360" w:after="480" w:line="216" w:lineRule="auto"/>
      <w:outlineLvl w:val="0"/>
    </w:pPr>
    <w:rPr>
      <w:rFonts w:asciiTheme="majorHAnsi" w:eastAsiaTheme="majorEastAsia" w:hAnsiTheme="majorHAnsi" w:cstheme="majorBidi"/>
      <w:b/>
      <w:color w:val="000835"/>
      <w:sz w:val="56"/>
      <w:szCs w:val="36"/>
    </w:rPr>
  </w:style>
  <w:style w:type="paragraph" w:styleId="Heading2">
    <w:name w:val="heading 2"/>
    <w:basedOn w:val="Normal"/>
    <w:next w:val="Normal"/>
    <w:link w:val="Heading2Char"/>
    <w:uiPriority w:val="2"/>
    <w:qFormat/>
    <w:rsid w:val="00760CC5"/>
    <w:pPr>
      <w:keepNext/>
      <w:keepLines/>
      <w:numPr>
        <w:ilvl w:val="1"/>
        <w:numId w:val="9"/>
      </w:numPr>
      <w:spacing w:before="240" w:line="360" w:lineRule="atLeast"/>
      <w:mirrorIndents/>
      <w:outlineLvl w:val="1"/>
    </w:pPr>
    <w:rPr>
      <w:rFonts w:asciiTheme="majorHAnsi" w:eastAsiaTheme="majorEastAsia" w:hAnsiTheme="majorHAnsi" w:cstheme="majorBidi"/>
      <w:b/>
      <w:color w:val="000835"/>
      <w:sz w:val="40"/>
      <w:szCs w:val="32"/>
    </w:rPr>
  </w:style>
  <w:style w:type="paragraph" w:styleId="Heading3">
    <w:name w:val="heading 3"/>
    <w:basedOn w:val="Normal"/>
    <w:next w:val="Normal"/>
    <w:link w:val="Heading3Char"/>
    <w:uiPriority w:val="2"/>
    <w:unhideWhenUsed/>
    <w:qFormat/>
    <w:rsid w:val="001E035B"/>
    <w:pPr>
      <w:keepNext/>
      <w:keepLines/>
      <w:numPr>
        <w:ilvl w:val="2"/>
        <w:numId w:val="9"/>
      </w:numPr>
      <w:pBdr>
        <w:top w:val="single" w:sz="18" w:space="1" w:color="B650FF"/>
        <w:left w:val="single" w:sz="18" w:space="4" w:color="B650FF"/>
        <w:bottom w:val="single" w:sz="18" w:space="1" w:color="B650FF"/>
        <w:right w:val="single" w:sz="18" w:space="4" w:color="B650FF"/>
      </w:pBdr>
      <w:shd w:val="clear" w:color="auto" w:fill="E4C7FF"/>
      <w:spacing w:before="360" w:line="240" w:lineRule="auto"/>
      <w:mirrorIndents/>
      <w:outlineLvl w:val="2"/>
    </w:pPr>
    <w:rPr>
      <w:rFonts w:asciiTheme="majorHAnsi" w:eastAsiaTheme="majorEastAsia" w:hAnsiTheme="majorHAnsi" w:cstheme="majorBidi"/>
      <w:b/>
      <w:bCs/>
      <w:color w:val="000835"/>
      <w:sz w:val="32"/>
      <w:szCs w:val="24"/>
    </w:rPr>
  </w:style>
  <w:style w:type="paragraph" w:styleId="Heading4">
    <w:name w:val="heading 4"/>
    <w:basedOn w:val="Normal"/>
    <w:next w:val="Normal"/>
    <w:link w:val="Heading4Char"/>
    <w:uiPriority w:val="2"/>
    <w:unhideWhenUsed/>
    <w:qFormat/>
    <w:rsid w:val="00760CC5"/>
    <w:pPr>
      <w:keepNext/>
      <w:keepLines/>
      <w:numPr>
        <w:ilvl w:val="3"/>
        <w:numId w:val="9"/>
      </w:numPr>
      <w:outlineLvl w:val="3"/>
    </w:pPr>
    <w:rPr>
      <w:rFonts w:ascii="Amadeus Neue Medium" w:eastAsiaTheme="majorEastAsia" w:hAnsi="Amadeus Neue Medium" w:cstheme="majorBidi"/>
      <w:b/>
      <w:bCs/>
      <w:iCs/>
      <w:sz w:val="28"/>
    </w:rPr>
  </w:style>
  <w:style w:type="paragraph" w:styleId="Heading5">
    <w:name w:val="heading 5"/>
    <w:basedOn w:val="Normal"/>
    <w:next w:val="Normal"/>
    <w:link w:val="Heading5Char"/>
    <w:uiPriority w:val="2"/>
    <w:semiHidden/>
    <w:qFormat/>
    <w:rsid w:val="00760CC5"/>
    <w:pPr>
      <w:keepNext/>
      <w:keepLines/>
      <w:numPr>
        <w:ilvl w:val="4"/>
        <w:numId w:val="9"/>
      </w:numPr>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unhideWhenUsed/>
    <w:rsid w:val="00760CC5"/>
    <w:pPr>
      <w:keepNext/>
      <w:keepLines/>
      <w:numPr>
        <w:ilvl w:val="5"/>
        <w:numId w:val="9"/>
      </w:numPr>
      <w:spacing w:before="40" w:after="0"/>
      <w:outlineLvl w:val="5"/>
    </w:pPr>
    <w:rPr>
      <w:rFonts w:asciiTheme="majorHAnsi" w:eastAsiaTheme="majorEastAsia" w:hAnsiTheme="majorHAnsi" w:cstheme="majorBidi"/>
      <w:color w:val="001D47" w:themeColor="accent1" w:themeShade="7F"/>
    </w:rPr>
  </w:style>
  <w:style w:type="paragraph" w:styleId="Heading7">
    <w:name w:val="heading 7"/>
    <w:basedOn w:val="Normal"/>
    <w:next w:val="Normal"/>
    <w:link w:val="Heading7Char"/>
    <w:uiPriority w:val="9"/>
    <w:semiHidden/>
    <w:unhideWhenUsed/>
    <w:qFormat/>
    <w:rsid w:val="00760CC5"/>
    <w:pPr>
      <w:keepNext/>
      <w:keepLines/>
      <w:numPr>
        <w:ilvl w:val="6"/>
        <w:numId w:val="9"/>
      </w:numPr>
      <w:spacing w:before="40" w:after="0"/>
      <w:outlineLvl w:val="6"/>
    </w:pPr>
    <w:rPr>
      <w:rFonts w:asciiTheme="majorHAnsi" w:eastAsiaTheme="majorEastAsia" w:hAnsiTheme="majorHAnsi" w:cstheme="majorBidi"/>
      <w:i/>
      <w:iCs/>
      <w:color w:val="001D47" w:themeColor="accent1" w:themeShade="7F"/>
    </w:rPr>
  </w:style>
  <w:style w:type="paragraph" w:styleId="Heading8">
    <w:name w:val="heading 8"/>
    <w:basedOn w:val="Normal"/>
    <w:next w:val="Normal"/>
    <w:link w:val="Heading8Char"/>
    <w:uiPriority w:val="9"/>
    <w:semiHidden/>
    <w:unhideWhenUsed/>
    <w:qFormat/>
    <w:rsid w:val="00760CC5"/>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0CC5"/>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760CC5"/>
    <w:rPr>
      <w:rFonts w:asciiTheme="majorHAnsi" w:eastAsiaTheme="majorEastAsia" w:hAnsiTheme="majorHAnsi" w:cstheme="majorBidi"/>
      <w:b/>
      <w:color w:val="000835"/>
      <w:sz w:val="56"/>
      <w:szCs w:val="36"/>
      <w:lang w:val="nb-NO"/>
    </w:rPr>
  </w:style>
  <w:style w:type="character" w:customStyle="1" w:styleId="Heading2Char">
    <w:name w:val="Heading 2 Char"/>
    <w:basedOn w:val="DefaultParagraphFont"/>
    <w:link w:val="Heading2"/>
    <w:uiPriority w:val="2"/>
    <w:rsid w:val="00760CC5"/>
    <w:rPr>
      <w:rFonts w:asciiTheme="majorHAnsi" w:eastAsiaTheme="majorEastAsia" w:hAnsiTheme="majorHAnsi" w:cstheme="majorBidi"/>
      <w:b/>
      <w:color w:val="000835"/>
      <w:sz w:val="40"/>
      <w:szCs w:val="32"/>
      <w:lang w:val="nb-NO"/>
    </w:rPr>
  </w:style>
  <w:style w:type="character" w:customStyle="1" w:styleId="Heading3Char">
    <w:name w:val="Heading 3 Char"/>
    <w:basedOn w:val="DefaultParagraphFont"/>
    <w:link w:val="Heading3"/>
    <w:uiPriority w:val="2"/>
    <w:rsid w:val="001E035B"/>
    <w:rPr>
      <w:rFonts w:asciiTheme="majorHAnsi" w:eastAsiaTheme="majorEastAsia" w:hAnsiTheme="majorHAnsi" w:cstheme="majorBidi"/>
      <w:b/>
      <w:bCs/>
      <w:color w:val="000835"/>
      <w:sz w:val="32"/>
      <w:szCs w:val="24"/>
      <w:shd w:val="clear" w:color="auto" w:fill="E4C7FF"/>
      <w:lang w:val="nb-NO"/>
    </w:rPr>
  </w:style>
  <w:style w:type="character" w:customStyle="1" w:styleId="Heading4Char">
    <w:name w:val="Heading 4 Char"/>
    <w:basedOn w:val="DefaultParagraphFont"/>
    <w:link w:val="Heading4"/>
    <w:uiPriority w:val="2"/>
    <w:rsid w:val="00760CC5"/>
    <w:rPr>
      <w:rFonts w:ascii="Amadeus Neue Medium" w:eastAsiaTheme="majorEastAsia" w:hAnsi="Amadeus Neue Medium" w:cstheme="majorBidi"/>
      <w:b/>
      <w:bCs/>
      <w:iCs/>
      <w:sz w:val="28"/>
      <w:lang w:val="nb-NO"/>
    </w:rPr>
  </w:style>
  <w:style w:type="character" w:customStyle="1" w:styleId="Heading5Char">
    <w:name w:val="Heading 5 Char"/>
    <w:basedOn w:val="DefaultParagraphFont"/>
    <w:link w:val="Heading5"/>
    <w:uiPriority w:val="2"/>
    <w:semiHidden/>
    <w:rsid w:val="00760CC5"/>
    <w:rPr>
      <w:rFonts w:asciiTheme="majorHAnsi" w:eastAsiaTheme="majorEastAsia" w:hAnsiTheme="majorHAnsi" w:cstheme="majorBidi"/>
      <w:i/>
      <w:iCs/>
      <w:sz w:val="22"/>
      <w:lang w:val="nb-NO"/>
    </w:rPr>
  </w:style>
  <w:style w:type="paragraph" w:styleId="ListParagraph">
    <w:name w:val="List Paragraph"/>
    <w:basedOn w:val="Normal"/>
    <w:uiPriority w:val="7"/>
    <w:qFormat/>
    <w:rsid w:val="00760CC5"/>
    <w:pPr>
      <w:numPr>
        <w:numId w:val="5"/>
      </w:numPr>
      <w:contextualSpacing/>
    </w:pPr>
  </w:style>
  <w:style w:type="paragraph" w:styleId="Header">
    <w:name w:val="header"/>
    <w:link w:val="HeaderChar"/>
    <w:uiPriority w:val="99"/>
    <w:unhideWhenUsed/>
    <w:rsid w:val="00760CC5"/>
    <w:pPr>
      <w:tabs>
        <w:tab w:val="right" w:pos="8902"/>
      </w:tabs>
      <w:spacing w:line="160" w:lineRule="atLeast"/>
      <w:ind w:left="5273" w:right="-2835"/>
    </w:pPr>
    <w:rPr>
      <w:b/>
      <w:sz w:val="14"/>
      <w:szCs w:val="18"/>
      <w:lang w:val="nb-NO"/>
    </w:rPr>
  </w:style>
  <w:style w:type="character" w:customStyle="1" w:styleId="HeaderChar">
    <w:name w:val="Header Char"/>
    <w:basedOn w:val="DefaultParagraphFont"/>
    <w:link w:val="Header"/>
    <w:uiPriority w:val="99"/>
    <w:rsid w:val="00760CC5"/>
    <w:rPr>
      <w:b/>
      <w:sz w:val="14"/>
      <w:szCs w:val="18"/>
      <w:lang w:val="nb-NO"/>
    </w:rPr>
  </w:style>
  <w:style w:type="paragraph" w:styleId="Footer">
    <w:name w:val="footer"/>
    <w:link w:val="FooterChar"/>
    <w:uiPriority w:val="99"/>
    <w:unhideWhenUsed/>
    <w:rsid w:val="00760CC5"/>
    <w:pPr>
      <w:tabs>
        <w:tab w:val="center" w:pos="4680"/>
        <w:tab w:val="right" w:pos="10206"/>
      </w:tabs>
      <w:spacing w:after="0" w:line="192" w:lineRule="auto"/>
      <w:ind w:right="-2608"/>
    </w:pPr>
    <w:rPr>
      <w:b/>
      <w:sz w:val="14"/>
      <w:szCs w:val="18"/>
      <w:lang w:val="nb-NO"/>
    </w:rPr>
  </w:style>
  <w:style w:type="character" w:customStyle="1" w:styleId="FooterChar">
    <w:name w:val="Footer Char"/>
    <w:basedOn w:val="DefaultParagraphFont"/>
    <w:link w:val="Footer"/>
    <w:uiPriority w:val="99"/>
    <w:rsid w:val="00760CC5"/>
    <w:rPr>
      <w:b/>
      <w:sz w:val="14"/>
      <w:szCs w:val="18"/>
      <w:lang w:val="nb-NO"/>
    </w:rPr>
  </w:style>
  <w:style w:type="paragraph" w:styleId="Subtitle">
    <w:name w:val="Subtitle"/>
    <w:next w:val="Normal"/>
    <w:link w:val="SubtitleChar"/>
    <w:uiPriority w:val="2"/>
    <w:qFormat/>
    <w:rsid w:val="00760CC5"/>
    <w:pPr>
      <w:numPr>
        <w:ilvl w:val="1"/>
      </w:numPr>
      <w:spacing w:line="216" w:lineRule="auto"/>
    </w:pPr>
    <w:rPr>
      <w:rFonts w:ascii="Amadeus Neue Light" w:eastAsiaTheme="minorEastAsia" w:hAnsi="Amadeus Neue Light"/>
      <w:sz w:val="32"/>
      <w:szCs w:val="40"/>
      <w:lang w:val="nb-NO"/>
    </w:rPr>
  </w:style>
  <w:style w:type="character" w:customStyle="1" w:styleId="SubtitleChar">
    <w:name w:val="Subtitle Char"/>
    <w:basedOn w:val="DefaultParagraphFont"/>
    <w:link w:val="Subtitle"/>
    <w:uiPriority w:val="2"/>
    <w:rsid w:val="00760CC5"/>
    <w:rPr>
      <w:rFonts w:ascii="Amadeus Neue Light" w:eastAsiaTheme="minorEastAsia" w:hAnsi="Amadeus Neue Light"/>
      <w:sz w:val="32"/>
      <w:szCs w:val="40"/>
      <w:lang w:val="nb-NO"/>
    </w:rPr>
  </w:style>
  <w:style w:type="paragraph" w:styleId="Title">
    <w:name w:val="Title"/>
    <w:next w:val="Normal"/>
    <w:link w:val="TitleChar"/>
    <w:uiPriority w:val="2"/>
    <w:qFormat/>
    <w:rsid w:val="00760CC5"/>
    <w:pPr>
      <w:spacing w:line="192" w:lineRule="auto"/>
      <w:contextualSpacing/>
    </w:pPr>
    <w:rPr>
      <w:rFonts w:asciiTheme="majorHAnsi" w:eastAsiaTheme="majorEastAsia" w:hAnsiTheme="majorHAnsi" w:cstheme="majorBidi"/>
      <w:kern w:val="28"/>
      <w:sz w:val="120"/>
      <w:szCs w:val="56"/>
      <w:lang w:val="nb-NO"/>
    </w:rPr>
  </w:style>
  <w:style w:type="character" w:customStyle="1" w:styleId="TitleChar">
    <w:name w:val="Title Char"/>
    <w:basedOn w:val="DefaultParagraphFont"/>
    <w:link w:val="Title"/>
    <w:uiPriority w:val="2"/>
    <w:rsid w:val="00760CC5"/>
    <w:rPr>
      <w:rFonts w:asciiTheme="majorHAnsi" w:eastAsiaTheme="majorEastAsia" w:hAnsiTheme="majorHAnsi" w:cstheme="majorBidi"/>
      <w:kern w:val="28"/>
      <w:sz w:val="120"/>
      <w:szCs w:val="56"/>
      <w:lang w:val="nb-NO"/>
    </w:rPr>
  </w:style>
  <w:style w:type="paragraph" w:styleId="TOCHeading">
    <w:name w:val="TOC Heading"/>
    <w:next w:val="Normal"/>
    <w:uiPriority w:val="39"/>
    <w:qFormat/>
    <w:rsid w:val="00760CC5"/>
    <w:pPr>
      <w:spacing w:after="500"/>
    </w:pPr>
    <w:rPr>
      <w:rFonts w:asciiTheme="majorHAnsi" w:eastAsiaTheme="majorEastAsia" w:hAnsiTheme="majorHAnsi" w:cstheme="majorBidi"/>
      <w:b/>
      <w:sz w:val="36"/>
      <w:szCs w:val="36"/>
      <w:lang w:val="nb-NO"/>
    </w:rPr>
  </w:style>
  <w:style w:type="paragraph" w:styleId="TOC1">
    <w:name w:val="toc 1"/>
    <w:next w:val="Normal"/>
    <w:autoRedefine/>
    <w:uiPriority w:val="39"/>
    <w:unhideWhenUsed/>
    <w:rsid w:val="00760CC5"/>
    <w:pPr>
      <w:spacing w:before="320" w:after="100"/>
      <w:ind w:right="-1134"/>
    </w:pPr>
    <w:rPr>
      <w:b/>
      <w:lang w:val="nb-NO"/>
    </w:rPr>
  </w:style>
  <w:style w:type="paragraph" w:styleId="TOC2">
    <w:name w:val="toc 2"/>
    <w:basedOn w:val="TOC1"/>
    <w:next w:val="Normal"/>
    <w:autoRedefine/>
    <w:uiPriority w:val="39"/>
    <w:unhideWhenUsed/>
    <w:rsid w:val="00760CC5"/>
    <w:pPr>
      <w:spacing w:before="0"/>
      <w:ind w:left="510"/>
    </w:pPr>
    <w:rPr>
      <w:b w:val="0"/>
    </w:rPr>
  </w:style>
  <w:style w:type="paragraph" w:styleId="TOC3">
    <w:name w:val="toc 3"/>
    <w:basedOn w:val="TOC1"/>
    <w:next w:val="Normal"/>
    <w:autoRedefine/>
    <w:uiPriority w:val="39"/>
    <w:unhideWhenUsed/>
    <w:rsid w:val="00760CC5"/>
    <w:pPr>
      <w:spacing w:before="0"/>
      <w:ind w:left="1021"/>
    </w:pPr>
    <w:rPr>
      <w:b w:val="0"/>
    </w:rPr>
  </w:style>
  <w:style w:type="character" w:styleId="Hyperlink">
    <w:name w:val="Hyperlink"/>
    <w:basedOn w:val="DefaultParagraphFont"/>
    <w:uiPriority w:val="99"/>
    <w:unhideWhenUsed/>
    <w:rsid w:val="00760CC5"/>
    <w:rPr>
      <w:color w:val="3A8BFF" w:themeColor="hyperlink"/>
      <w:u w:val="single"/>
    </w:rPr>
  </w:style>
  <w:style w:type="paragraph" w:customStyle="1" w:styleId="Temporary">
    <w:name w:val="Temporary"/>
    <w:basedOn w:val="Normal"/>
    <w:uiPriority w:val="7"/>
    <w:semiHidden/>
    <w:qFormat/>
    <w:rsid w:val="00760CC5"/>
    <w:rPr>
      <w:color w:val="FF0000"/>
      <w:sz w:val="56"/>
      <w:szCs w:val="56"/>
    </w:rPr>
  </w:style>
  <w:style w:type="paragraph" w:customStyle="1" w:styleId="Covertitle">
    <w:name w:val="Cover title"/>
    <w:basedOn w:val="Normal"/>
    <w:uiPriority w:val="19"/>
    <w:semiHidden/>
    <w:rsid w:val="00760CC5"/>
    <w:rPr>
      <w:sz w:val="80"/>
      <w:szCs w:val="80"/>
    </w:rPr>
  </w:style>
  <w:style w:type="paragraph" w:customStyle="1" w:styleId="Coversubtitle">
    <w:name w:val="Cover subtitle"/>
    <w:basedOn w:val="Normal"/>
    <w:uiPriority w:val="19"/>
    <w:semiHidden/>
    <w:rsid w:val="00760CC5"/>
    <w:rPr>
      <w:sz w:val="56"/>
      <w:szCs w:val="56"/>
    </w:rPr>
  </w:style>
  <w:style w:type="paragraph" w:styleId="ListBullet">
    <w:name w:val="List Bullet"/>
    <w:basedOn w:val="Normal"/>
    <w:uiPriority w:val="99"/>
    <w:unhideWhenUsed/>
    <w:rsid w:val="00760CC5"/>
    <w:pPr>
      <w:contextualSpacing/>
    </w:pPr>
  </w:style>
  <w:style w:type="paragraph" w:styleId="ListNumber">
    <w:name w:val="List Number"/>
    <w:basedOn w:val="Normal"/>
    <w:uiPriority w:val="7"/>
    <w:rsid w:val="00760CC5"/>
    <w:pPr>
      <w:numPr>
        <w:numId w:val="11"/>
      </w:numPr>
      <w:contextualSpacing/>
    </w:pPr>
  </w:style>
  <w:style w:type="paragraph" w:customStyle="1" w:styleId="Tabell">
    <w:name w:val="Tabell"/>
    <w:uiPriority w:val="8"/>
    <w:semiHidden/>
    <w:rsid w:val="00760CC5"/>
    <w:rPr>
      <w:sz w:val="14"/>
      <w:lang w:val="nb-NO"/>
    </w:rPr>
  </w:style>
  <w:style w:type="table" w:styleId="TableGrid">
    <w:name w:val="Table Grid"/>
    <w:basedOn w:val="TableNormal"/>
    <w:uiPriority w:val="59"/>
    <w:rsid w:val="00760CC5"/>
    <w:tblPr>
      <w:tblCellMar>
        <w:left w:w="0" w:type="dxa"/>
        <w:right w:w="0" w:type="dxa"/>
      </w:tblCellMar>
    </w:tblPr>
  </w:style>
  <w:style w:type="character" w:styleId="PlaceholderText">
    <w:name w:val="Placeholder Text"/>
    <w:basedOn w:val="DefaultParagraphFont"/>
    <w:uiPriority w:val="99"/>
    <w:semiHidden/>
    <w:rsid w:val="00760CC5"/>
    <w:rPr>
      <w:color w:val="808080"/>
    </w:rPr>
  </w:style>
  <w:style w:type="paragraph" w:customStyle="1" w:styleId="Preamble">
    <w:name w:val="Preamble"/>
    <w:uiPriority w:val="3"/>
    <w:rsid w:val="00760CC5"/>
    <w:pPr>
      <w:spacing w:line="216" w:lineRule="auto"/>
    </w:pPr>
    <w:rPr>
      <w:rFonts w:ascii="Amadeus Neue Light" w:eastAsiaTheme="majorEastAsia" w:hAnsi="Amadeus Neue Light" w:cstheme="majorBidi"/>
      <w:sz w:val="32"/>
      <w:szCs w:val="36"/>
      <w:lang w:val="nb-NO"/>
    </w:rPr>
  </w:style>
  <w:style w:type="paragraph" w:styleId="Quote">
    <w:name w:val="Quote"/>
    <w:basedOn w:val="Normal"/>
    <w:next w:val="Normal"/>
    <w:link w:val="QuoteChar"/>
    <w:uiPriority w:val="6"/>
    <w:qFormat/>
    <w:rsid w:val="00760CC5"/>
    <w:pPr>
      <w:spacing w:before="240" w:line="216" w:lineRule="auto"/>
      <w:ind w:left="397"/>
    </w:pPr>
    <w:rPr>
      <w:rFonts w:ascii="Amadeus Neue Light" w:hAnsi="Amadeus Neue Light"/>
      <w:i/>
      <w:iCs/>
      <w:color w:val="404040" w:themeColor="text1" w:themeTint="BF"/>
      <w:sz w:val="32"/>
    </w:rPr>
  </w:style>
  <w:style w:type="character" w:customStyle="1" w:styleId="QuoteChar">
    <w:name w:val="Quote Char"/>
    <w:basedOn w:val="DefaultParagraphFont"/>
    <w:link w:val="Quote"/>
    <w:uiPriority w:val="6"/>
    <w:rsid w:val="00760CC5"/>
    <w:rPr>
      <w:rFonts w:ascii="Amadeus Neue Light" w:hAnsi="Amadeus Neue Light"/>
      <w:i/>
      <w:iCs/>
      <w:color w:val="404040" w:themeColor="text1" w:themeTint="BF"/>
      <w:sz w:val="32"/>
      <w:lang w:val="nb-NO"/>
    </w:rPr>
  </w:style>
  <w:style w:type="paragraph" w:styleId="Caption">
    <w:name w:val="caption"/>
    <w:basedOn w:val="Normal"/>
    <w:next w:val="Normal"/>
    <w:uiPriority w:val="35"/>
    <w:unhideWhenUsed/>
    <w:qFormat/>
    <w:rsid w:val="00760CC5"/>
    <w:pPr>
      <w:spacing w:before="0" w:after="160" w:line="240" w:lineRule="auto"/>
      <w:jc w:val="center"/>
    </w:pPr>
    <w:rPr>
      <w:rFonts w:ascii="Amadeus Neue Light" w:hAnsi="Amadeus Neue Light"/>
      <w:b/>
      <w:i/>
      <w:iCs/>
      <w:color w:val="000835"/>
      <w:sz w:val="20"/>
      <w:szCs w:val="18"/>
    </w:rPr>
  </w:style>
  <w:style w:type="table" w:styleId="GridTable4-Accent1">
    <w:name w:val="Grid Table 4 Accent 1"/>
    <w:basedOn w:val="TableNormal"/>
    <w:uiPriority w:val="49"/>
    <w:rsid w:val="00760CC5"/>
    <w:pPr>
      <w:spacing w:after="0" w:line="240" w:lineRule="auto"/>
    </w:pPr>
    <w:rPr>
      <w:b/>
    </w:rPr>
    <w:tblPr>
      <w:tblStyleRowBandSize w:val="1"/>
      <w:tblStyleColBandSize w:val="1"/>
      <w:tblBorders>
        <w:top w:val="single" w:sz="4" w:space="0" w:color="227DFF" w:themeColor="accent1" w:themeTint="99"/>
        <w:left w:val="single" w:sz="4" w:space="0" w:color="227DFF" w:themeColor="accent1" w:themeTint="99"/>
        <w:bottom w:val="single" w:sz="4" w:space="0" w:color="227DFF" w:themeColor="accent1" w:themeTint="99"/>
        <w:right w:val="single" w:sz="4" w:space="0" w:color="227DFF" w:themeColor="accent1" w:themeTint="99"/>
        <w:insideH w:val="single" w:sz="4" w:space="0" w:color="227DFF" w:themeColor="accent1" w:themeTint="99"/>
        <w:insideV w:val="single" w:sz="4" w:space="0" w:color="227DFF" w:themeColor="accent1" w:themeTint="99"/>
      </w:tblBorders>
    </w:tblPr>
    <w:tblStylePr w:type="firstRow">
      <w:rPr>
        <w:b/>
        <w:bCs/>
        <w:color w:val="FFFFFF" w:themeColor="background1"/>
      </w:rPr>
      <w:tblPr/>
      <w:tcPr>
        <w:shd w:val="clear" w:color="auto" w:fill="003B8F"/>
      </w:tcPr>
    </w:tblStylePr>
    <w:tblStylePr w:type="lastRow">
      <w:rPr>
        <w:b/>
        <w:bCs/>
      </w:rPr>
      <w:tblPr/>
      <w:tcPr>
        <w:tcBorders>
          <w:top w:val="double" w:sz="4" w:space="0" w:color="003B8F" w:themeColor="accent1"/>
        </w:tcBorders>
      </w:tcPr>
    </w:tblStylePr>
    <w:tblStylePr w:type="firstCol">
      <w:rPr>
        <w:b/>
        <w:bCs/>
      </w:rPr>
    </w:tblStylePr>
    <w:tblStylePr w:type="lastCol">
      <w:rPr>
        <w:b/>
        <w:bCs/>
      </w:rPr>
    </w:tblStylePr>
    <w:tblStylePr w:type="band1Vert">
      <w:tblPr/>
      <w:tcPr>
        <w:shd w:val="clear" w:color="auto" w:fill="B5D3FF" w:themeFill="accent1" w:themeFillTint="33"/>
      </w:tcPr>
    </w:tblStylePr>
    <w:tblStylePr w:type="band1Horz">
      <w:tblPr/>
      <w:tcPr>
        <w:shd w:val="clear" w:color="auto" w:fill="B5D3FF" w:themeFill="accent1" w:themeFillTint="33"/>
      </w:tcPr>
    </w:tblStylePr>
  </w:style>
  <w:style w:type="table" w:customStyle="1" w:styleId="Amadeus">
    <w:name w:val="Amadeus"/>
    <w:basedOn w:val="GridTable4-Accent1"/>
    <w:uiPriority w:val="99"/>
    <w:rsid w:val="00760CC5"/>
    <w:rPr>
      <w:sz w:val="14"/>
    </w:rPr>
    <w:tblPr>
      <w:tblBorders>
        <w:top w:val="none" w:sz="0" w:space="0" w:color="auto"/>
        <w:left w:val="none" w:sz="0" w:space="0" w:color="auto"/>
        <w:bottom w:val="none" w:sz="0" w:space="0" w:color="auto"/>
        <w:right w:val="none" w:sz="0" w:space="0" w:color="auto"/>
        <w:insideH w:val="single" w:sz="8" w:space="0" w:color="FFFFFF" w:themeColor="background1"/>
        <w:insideV w:val="none" w:sz="0" w:space="0" w:color="auto"/>
      </w:tblBorders>
      <w:tblCellMar>
        <w:top w:w="28" w:type="dxa"/>
        <w:left w:w="57" w:type="dxa"/>
        <w:bottom w:w="28" w:type="dxa"/>
        <w:right w:w="57" w:type="dxa"/>
      </w:tblCellMar>
    </w:tblPr>
    <w:tblStylePr w:type="firstRow">
      <w:rPr>
        <w:b/>
        <w:bCs/>
        <w:color w:val="FFFFFF" w:themeColor="background1"/>
      </w:rPr>
      <w:tblPr/>
      <w:tcPr>
        <w:shd w:val="clear" w:color="auto" w:fill="003B8F"/>
      </w:tcPr>
    </w:tblStylePr>
    <w:tblStylePr w:type="lastRow">
      <w:rPr>
        <w:b/>
        <w:bCs/>
      </w:rPr>
      <w:tblPr/>
      <w:tcPr>
        <w:tcBorders>
          <w:top w:val="double" w:sz="4" w:space="0" w:color="003B8F" w:themeColor="accent1"/>
          <w:bottom w:val="single" w:sz="4" w:space="0" w:color="000000" w:themeColor="text1"/>
        </w:tcBorders>
        <w:shd w:val="clear" w:color="auto" w:fill="FFFFFF" w:themeFill="background1"/>
      </w:tcPr>
    </w:tblStylePr>
    <w:tblStylePr w:type="firstCol">
      <w:rPr>
        <w:b/>
        <w:bCs/>
      </w:rPr>
    </w:tblStylePr>
    <w:tblStylePr w:type="lastCol">
      <w:pPr>
        <w:jc w:val="right"/>
      </w:pPr>
      <w:rPr>
        <w:b/>
        <w:bCs/>
      </w:rPr>
    </w:tblStylePr>
    <w:tblStylePr w:type="band1Vert">
      <w:tblPr/>
      <w:tcPr>
        <w:shd w:val="clear" w:color="auto" w:fill="C5D5F9"/>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tblStylePr w:type="seCell">
      <w:tblPr/>
      <w:tcPr>
        <w:shd w:val="clear" w:color="auto" w:fill="FFFFFF" w:themeFill="background1"/>
      </w:tcPr>
    </w:tblStylePr>
    <w:tblStylePr w:type="swCell">
      <w:tblPr/>
      <w:tcPr>
        <w:shd w:val="clear" w:color="auto" w:fill="FFFFFF" w:themeFill="background1"/>
      </w:tcPr>
    </w:tblStylePr>
  </w:style>
  <w:style w:type="character" w:styleId="PageNumber">
    <w:name w:val="page number"/>
    <w:basedOn w:val="DefaultParagraphFont"/>
    <w:uiPriority w:val="9"/>
    <w:semiHidden/>
    <w:rsid w:val="00760CC5"/>
  </w:style>
  <w:style w:type="paragraph" w:customStyle="1" w:styleId="Template-Address">
    <w:name w:val="Template - Address"/>
    <w:basedOn w:val="Normal"/>
    <w:uiPriority w:val="8"/>
    <w:semiHidden/>
    <w:rsid w:val="00760CC5"/>
    <w:pPr>
      <w:tabs>
        <w:tab w:val="left" w:pos="567"/>
      </w:tabs>
      <w:spacing w:after="0" w:line="280" w:lineRule="exact"/>
    </w:pPr>
    <w:rPr>
      <w:rFonts w:ascii="Verdana" w:hAnsi="Verdana"/>
      <w:noProof/>
      <w:color w:val="auto"/>
      <w:sz w:val="16"/>
      <w:szCs w:val="18"/>
      <w:lang w:val="en-GB"/>
    </w:rPr>
  </w:style>
  <w:style w:type="paragraph" w:customStyle="1" w:styleId="Template-Web">
    <w:name w:val="Template - Web"/>
    <w:basedOn w:val="Normal"/>
    <w:uiPriority w:val="8"/>
    <w:semiHidden/>
    <w:rsid w:val="00760CC5"/>
    <w:pPr>
      <w:spacing w:after="0" w:line="280" w:lineRule="exact"/>
      <w:jc w:val="right"/>
    </w:pPr>
    <w:rPr>
      <w:rFonts w:ascii="Verdana" w:hAnsi="Verdana"/>
      <w:noProof/>
      <w:color w:val="003B8F" w:themeColor="accent1"/>
      <w:sz w:val="16"/>
      <w:szCs w:val="18"/>
      <w:lang w:val="en-GB"/>
    </w:rPr>
  </w:style>
  <w:style w:type="character" w:customStyle="1" w:styleId="Heading6Char">
    <w:name w:val="Heading 6 Char"/>
    <w:basedOn w:val="DefaultParagraphFont"/>
    <w:link w:val="Heading6"/>
    <w:uiPriority w:val="9"/>
    <w:semiHidden/>
    <w:rsid w:val="00760CC5"/>
    <w:rPr>
      <w:rFonts w:asciiTheme="majorHAnsi" w:eastAsiaTheme="majorEastAsia" w:hAnsiTheme="majorHAnsi" w:cstheme="majorBidi"/>
      <w:color w:val="001D47" w:themeColor="accent1" w:themeShade="7F"/>
      <w:sz w:val="22"/>
      <w:lang w:val="nb-NO"/>
    </w:rPr>
  </w:style>
  <w:style w:type="character" w:customStyle="1" w:styleId="Heading7Char">
    <w:name w:val="Heading 7 Char"/>
    <w:basedOn w:val="DefaultParagraphFont"/>
    <w:link w:val="Heading7"/>
    <w:uiPriority w:val="9"/>
    <w:semiHidden/>
    <w:rsid w:val="00760CC5"/>
    <w:rPr>
      <w:rFonts w:asciiTheme="majorHAnsi" w:eastAsiaTheme="majorEastAsia" w:hAnsiTheme="majorHAnsi" w:cstheme="majorBidi"/>
      <w:i/>
      <w:iCs/>
      <w:color w:val="001D47" w:themeColor="accent1" w:themeShade="7F"/>
      <w:sz w:val="22"/>
      <w:lang w:val="nb-NO"/>
    </w:rPr>
  </w:style>
  <w:style w:type="character" w:customStyle="1" w:styleId="Heading8Char">
    <w:name w:val="Heading 8 Char"/>
    <w:basedOn w:val="DefaultParagraphFont"/>
    <w:link w:val="Heading8"/>
    <w:uiPriority w:val="9"/>
    <w:semiHidden/>
    <w:rsid w:val="00760CC5"/>
    <w:rPr>
      <w:rFonts w:asciiTheme="majorHAnsi" w:eastAsiaTheme="majorEastAsia" w:hAnsiTheme="majorHAnsi" w:cstheme="majorBidi"/>
      <w:color w:val="272727" w:themeColor="text1" w:themeTint="D8"/>
      <w:sz w:val="21"/>
      <w:szCs w:val="21"/>
      <w:lang w:val="nb-NO"/>
    </w:rPr>
  </w:style>
  <w:style w:type="character" w:customStyle="1" w:styleId="Heading9Char">
    <w:name w:val="Heading 9 Char"/>
    <w:basedOn w:val="DefaultParagraphFont"/>
    <w:link w:val="Heading9"/>
    <w:uiPriority w:val="9"/>
    <w:semiHidden/>
    <w:rsid w:val="00760CC5"/>
    <w:rPr>
      <w:rFonts w:asciiTheme="majorHAnsi" w:eastAsiaTheme="majorEastAsia" w:hAnsiTheme="majorHAnsi" w:cstheme="majorBidi"/>
      <w:i/>
      <w:iCs/>
      <w:color w:val="272727" w:themeColor="text1" w:themeTint="D8"/>
      <w:sz w:val="21"/>
      <w:szCs w:val="21"/>
      <w:lang w:val="nb-NO"/>
    </w:rPr>
  </w:style>
  <w:style w:type="paragraph" w:customStyle="1" w:styleId="Template-Legaltext">
    <w:name w:val="Template - Legal text"/>
    <w:basedOn w:val="Normal"/>
    <w:uiPriority w:val="8"/>
    <w:semiHidden/>
    <w:rsid w:val="00760CC5"/>
    <w:pPr>
      <w:spacing w:after="0" w:line="160" w:lineRule="atLeast"/>
    </w:pPr>
    <w:rPr>
      <w:rFonts w:ascii="Amadeus Neue" w:hAnsi="Amadeus Neue"/>
      <w:noProof/>
      <w:color w:val="auto"/>
      <w:sz w:val="12"/>
      <w:szCs w:val="18"/>
      <w:lang w:val="en-GB"/>
    </w:rPr>
  </w:style>
  <w:style w:type="paragraph" w:customStyle="1" w:styleId="DocumentControlText">
    <w:name w:val="Document Control Text"/>
    <w:basedOn w:val="Normal"/>
    <w:uiPriority w:val="5"/>
    <w:rsid w:val="00760CC5"/>
    <w:pPr>
      <w:suppressAutoHyphens/>
      <w:spacing w:after="160" w:line="280" w:lineRule="atLeast"/>
      <w:ind w:left="113" w:right="113"/>
    </w:pPr>
    <w:rPr>
      <w:rFonts w:eastAsiaTheme="minorEastAsia" w:cstheme="minorHAnsi"/>
      <w:color w:val="0A2665" w:themeColor="background2" w:themeShade="40"/>
      <w:szCs w:val="18"/>
    </w:rPr>
  </w:style>
  <w:style w:type="table" w:customStyle="1" w:styleId="TableGrid1">
    <w:name w:val="Table Grid1"/>
    <w:basedOn w:val="TableNormal"/>
    <w:next w:val="TableGrid"/>
    <w:uiPriority w:val="59"/>
    <w:rsid w:val="00760CC5"/>
    <w:pPr>
      <w:spacing w:after="0" w:line="240" w:lineRule="auto"/>
    </w:pPr>
    <w:rPr>
      <w:rFonts w:ascii="Amadeus Neue" w:hAnsi="Amadeus Neue"/>
      <w:color w:val="auto"/>
      <w:sz w:val="18"/>
      <w:szCs w:val="18"/>
      <w:lang w:val="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60CC5"/>
    <w:rPr>
      <w:color w:val="605E5C"/>
      <w:shd w:val="clear" w:color="auto" w:fill="E1DFDD"/>
    </w:rPr>
  </w:style>
  <w:style w:type="paragraph" w:customStyle="1" w:styleId="Textlvl1">
    <w:name w:val="Text lvl1"/>
    <w:basedOn w:val="Normal"/>
    <w:link w:val="Textlvl1Char"/>
    <w:qFormat/>
    <w:rsid w:val="00760CC5"/>
    <w:pPr>
      <w:spacing w:after="120"/>
      <w:ind w:left="454" w:firstLine="227"/>
    </w:pPr>
  </w:style>
  <w:style w:type="character" w:customStyle="1" w:styleId="Textlvl1Char">
    <w:name w:val="Text lvl1 Char"/>
    <w:basedOn w:val="DefaultParagraphFont"/>
    <w:link w:val="Textlvl1"/>
    <w:rsid w:val="00760CC5"/>
    <w:rPr>
      <w:sz w:val="22"/>
      <w:lang w:val="nb-NO"/>
    </w:rPr>
  </w:style>
  <w:style w:type="paragraph" w:customStyle="1" w:styleId="Featuretabletitles">
    <w:name w:val="Feature table titles"/>
    <w:basedOn w:val="Normal"/>
    <w:link w:val="FeaturetabletitlesChar"/>
    <w:qFormat/>
    <w:rsid w:val="001E035B"/>
    <w:pPr>
      <w:spacing w:after="120" w:line="240" w:lineRule="auto"/>
      <w:ind w:left="113"/>
    </w:pPr>
    <w:rPr>
      <w:b/>
      <w:bCs/>
      <w:color w:val="B650FF"/>
    </w:rPr>
  </w:style>
  <w:style w:type="character" w:customStyle="1" w:styleId="FeaturetabletitlesChar">
    <w:name w:val="Feature table titles Char"/>
    <w:basedOn w:val="DefaultParagraphFont"/>
    <w:link w:val="Featuretabletitles"/>
    <w:rsid w:val="001E035B"/>
    <w:rPr>
      <w:b/>
      <w:bCs/>
      <w:color w:val="B650FF"/>
      <w:sz w:val="22"/>
      <w:lang w:val="nb-NO"/>
    </w:rPr>
  </w:style>
  <w:style w:type="paragraph" w:customStyle="1" w:styleId="Featuremainqualification">
    <w:name w:val="Feature main qualification"/>
    <w:basedOn w:val="Normal"/>
    <w:link w:val="FeaturemainqualificationChar"/>
    <w:qFormat/>
    <w:rsid w:val="00760CC5"/>
    <w:pPr>
      <w:spacing w:after="120" w:line="240" w:lineRule="auto"/>
      <w:jc w:val="center"/>
    </w:pPr>
    <w:rPr>
      <w:b/>
      <w:bCs/>
      <w:color w:val="000835"/>
    </w:rPr>
  </w:style>
  <w:style w:type="character" w:customStyle="1" w:styleId="FeaturemainqualificationChar">
    <w:name w:val="Feature main qualification Char"/>
    <w:basedOn w:val="DefaultParagraphFont"/>
    <w:link w:val="Featuremainqualification"/>
    <w:rsid w:val="00760CC5"/>
    <w:rPr>
      <w:b/>
      <w:bCs/>
      <w:color w:val="000835"/>
      <w:sz w:val="22"/>
      <w:lang w:val="nb-NO"/>
    </w:rPr>
  </w:style>
  <w:style w:type="paragraph" w:styleId="ListBullet2">
    <w:name w:val="List Bullet 2"/>
    <w:basedOn w:val="Normal"/>
    <w:uiPriority w:val="99"/>
    <w:semiHidden/>
    <w:unhideWhenUsed/>
    <w:rsid w:val="00760CC5"/>
    <w:pPr>
      <w:numPr>
        <w:numId w:val="10"/>
      </w:numPr>
      <w:contextualSpacing/>
    </w:pPr>
  </w:style>
  <w:style w:type="paragraph" w:customStyle="1" w:styleId="Bulletlvl1">
    <w:name w:val="Bullet lvl1"/>
    <w:basedOn w:val="ListParagraph"/>
    <w:link w:val="Bulletlvl1Char"/>
    <w:qFormat/>
    <w:rsid w:val="00931459"/>
    <w:pPr>
      <w:numPr>
        <w:numId w:val="6"/>
      </w:numPr>
      <w:suppressAutoHyphens/>
      <w:spacing w:after="120" w:line="240" w:lineRule="auto"/>
      <w:jc w:val="both"/>
    </w:pPr>
    <w:rPr>
      <w:rFonts w:ascii="Amadeus Neue Light" w:hAnsi="Amadeus Neue Light"/>
      <w:b/>
      <w:color w:val="B650FF"/>
      <w:szCs w:val="18"/>
    </w:rPr>
  </w:style>
  <w:style w:type="character" w:customStyle="1" w:styleId="Bulletlvl1Char">
    <w:name w:val="Bullet lvl1 Char"/>
    <w:basedOn w:val="DefaultParagraphFont"/>
    <w:link w:val="Bulletlvl1"/>
    <w:rsid w:val="00931459"/>
    <w:rPr>
      <w:rFonts w:ascii="Amadeus Neue Light" w:hAnsi="Amadeus Neue Light"/>
      <w:b/>
      <w:color w:val="B650FF"/>
      <w:sz w:val="22"/>
      <w:szCs w:val="18"/>
    </w:rPr>
  </w:style>
  <w:style w:type="paragraph" w:customStyle="1" w:styleId="Bulletlvl2">
    <w:name w:val="Bullet lvl2"/>
    <w:basedOn w:val="ListParagraph"/>
    <w:link w:val="Bulletlvl2Char"/>
    <w:qFormat/>
    <w:rsid w:val="00931459"/>
    <w:pPr>
      <w:numPr>
        <w:ilvl w:val="1"/>
        <w:numId w:val="7"/>
      </w:numPr>
      <w:suppressAutoHyphens/>
      <w:spacing w:after="120" w:line="240" w:lineRule="auto"/>
      <w:ind w:left="681" w:hanging="227"/>
    </w:pPr>
    <w:rPr>
      <w:rFonts w:ascii="Amadeus Neue Light" w:hAnsi="Amadeus Neue Light"/>
      <w:b/>
      <w:color w:val="B650FF"/>
      <w:szCs w:val="18"/>
    </w:rPr>
  </w:style>
  <w:style w:type="character" w:customStyle="1" w:styleId="Bulletlvl2Char">
    <w:name w:val="Bullet lvl2 Char"/>
    <w:basedOn w:val="DefaultParagraphFont"/>
    <w:link w:val="Bulletlvl2"/>
    <w:rsid w:val="00931459"/>
    <w:rPr>
      <w:rFonts w:ascii="Amadeus Neue Light" w:hAnsi="Amadeus Neue Light"/>
      <w:b/>
      <w:color w:val="B650FF"/>
      <w:sz w:val="22"/>
      <w:szCs w:val="18"/>
    </w:rPr>
  </w:style>
  <w:style w:type="paragraph" w:customStyle="1" w:styleId="Bulletlvl3">
    <w:name w:val="Bullet lvl3"/>
    <w:basedOn w:val="ListParagraph"/>
    <w:link w:val="Bulletlvl3Char"/>
    <w:qFormat/>
    <w:rsid w:val="00931459"/>
    <w:pPr>
      <w:numPr>
        <w:ilvl w:val="2"/>
        <w:numId w:val="7"/>
      </w:numPr>
      <w:suppressAutoHyphens/>
      <w:spacing w:after="120" w:line="240" w:lineRule="auto"/>
      <w:ind w:left="1078" w:hanging="227"/>
    </w:pPr>
    <w:rPr>
      <w:rFonts w:ascii="Amadeus Neue Light" w:hAnsi="Amadeus Neue Light"/>
      <w:b/>
      <w:color w:val="B650FF"/>
      <w:szCs w:val="18"/>
    </w:rPr>
  </w:style>
  <w:style w:type="character" w:customStyle="1" w:styleId="Bulletlvl3Char">
    <w:name w:val="Bullet lvl3 Char"/>
    <w:basedOn w:val="DefaultParagraphFont"/>
    <w:link w:val="Bulletlvl3"/>
    <w:rsid w:val="00931459"/>
    <w:rPr>
      <w:rFonts w:ascii="Amadeus Neue Light" w:hAnsi="Amadeus Neue Light"/>
      <w:b/>
      <w:color w:val="B650FF"/>
      <w:sz w:val="22"/>
      <w:szCs w:val="18"/>
    </w:rPr>
  </w:style>
  <w:style w:type="paragraph" w:customStyle="1" w:styleId="Textlvl2">
    <w:name w:val="Text lvl2"/>
    <w:basedOn w:val="Normal"/>
    <w:link w:val="Textlvl2Char"/>
    <w:qFormat/>
    <w:rsid w:val="00760CC5"/>
    <w:pPr>
      <w:suppressAutoHyphens/>
      <w:spacing w:after="120"/>
      <w:ind w:left="680" w:firstLine="227"/>
    </w:pPr>
    <w:rPr>
      <w:color w:val="auto"/>
      <w:szCs w:val="18"/>
    </w:rPr>
  </w:style>
  <w:style w:type="character" w:customStyle="1" w:styleId="Textlvl2Char">
    <w:name w:val="Text lvl2 Char"/>
    <w:basedOn w:val="DefaultParagraphFont"/>
    <w:link w:val="Textlvl2"/>
    <w:rsid w:val="00760CC5"/>
    <w:rPr>
      <w:color w:val="auto"/>
      <w:sz w:val="22"/>
      <w:szCs w:val="18"/>
    </w:rPr>
  </w:style>
  <w:style w:type="paragraph" w:customStyle="1" w:styleId="Textlvl3">
    <w:name w:val="Text lvl3"/>
    <w:basedOn w:val="Normal"/>
    <w:link w:val="Textlvl3Char"/>
    <w:qFormat/>
    <w:rsid w:val="00760CC5"/>
    <w:pPr>
      <w:suppressAutoHyphens/>
      <w:spacing w:before="0"/>
      <w:ind w:left="1021" w:firstLine="227"/>
    </w:pPr>
    <w:rPr>
      <w:color w:val="auto"/>
      <w:szCs w:val="18"/>
    </w:rPr>
  </w:style>
  <w:style w:type="character" w:customStyle="1" w:styleId="Textlvl3Char">
    <w:name w:val="Text lvl3 Char"/>
    <w:basedOn w:val="DefaultParagraphFont"/>
    <w:link w:val="Textlvl3"/>
    <w:rsid w:val="00760CC5"/>
    <w:rPr>
      <w:color w:val="auto"/>
      <w:sz w:val="22"/>
      <w:szCs w:val="18"/>
    </w:rPr>
  </w:style>
  <w:style w:type="paragraph" w:customStyle="1" w:styleId="Subheading">
    <w:name w:val="Subheading"/>
    <w:basedOn w:val="Normal"/>
    <w:link w:val="SubheadingChar"/>
    <w:qFormat/>
    <w:rsid w:val="00760CC5"/>
    <w:pPr>
      <w:spacing w:before="80" w:after="160"/>
    </w:pPr>
    <w:rPr>
      <w:rFonts w:ascii="Amadeus Neue Medium" w:hAnsi="Amadeus Neue Medium"/>
      <w:b/>
      <w:bCs/>
      <w:sz w:val="26"/>
      <w:szCs w:val="26"/>
    </w:rPr>
  </w:style>
  <w:style w:type="character" w:customStyle="1" w:styleId="SubheadingChar">
    <w:name w:val="Subheading Char"/>
    <w:basedOn w:val="DefaultParagraphFont"/>
    <w:link w:val="Subheading"/>
    <w:rsid w:val="00760CC5"/>
    <w:rPr>
      <w:rFonts w:ascii="Amadeus Neue Medium" w:hAnsi="Amadeus Neue Medium"/>
      <w:b/>
      <w:bCs/>
      <w:sz w:val="26"/>
      <w:szCs w:val="26"/>
      <w:lang w:val="nb-NO"/>
    </w:rPr>
  </w:style>
  <w:style w:type="character" w:styleId="Strong">
    <w:name w:val="Strong"/>
    <w:basedOn w:val="DefaultParagraphFont"/>
    <w:uiPriority w:val="22"/>
    <w:qFormat/>
    <w:rsid w:val="00760CC5"/>
    <w:rPr>
      <w:b/>
      <w:bCs/>
    </w:rPr>
  </w:style>
  <w:style w:type="table" w:customStyle="1" w:styleId="Amadeus-Grey">
    <w:name w:val="Amadeus - Grey"/>
    <w:basedOn w:val="TableNormal"/>
    <w:uiPriority w:val="99"/>
    <w:rsid w:val="00760CC5"/>
    <w:pPr>
      <w:spacing w:after="0" w:line="280" w:lineRule="atLeast"/>
      <w:ind w:left="113" w:right="113"/>
    </w:pPr>
    <w:rPr>
      <w:rFonts w:ascii="Verdana" w:hAnsi="Verdana"/>
      <w:color w:val="auto"/>
      <w:sz w:val="18"/>
      <w:szCs w:val="18"/>
      <w:lang w:val="da-DK"/>
    </w:rPr>
    <w:tblPr>
      <w:tblBorders>
        <w:top w:val="single" w:sz="4" w:space="0" w:color="BE8DFF" w:themeColor="accent6"/>
        <w:bottom w:val="single" w:sz="4" w:space="0" w:color="BE8DFF" w:themeColor="accent6"/>
        <w:insideH w:val="single" w:sz="4" w:space="0" w:color="BE8DFF" w:themeColor="accent6"/>
      </w:tblBorders>
      <w:tblCellMar>
        <w:left w:w="0" w:type="dxa"/>
        <w:right w:w="0" w:type="dxa"/>
      </w:tblCellMar>
    </w:tblPr>
    <w:tblStylePr w:type="firstRow">
      <w:pPr>
        <w:wordWrap/>
        <w:spacing w:beforeLines="0" w:before="40" w:beforeAutospacing="0" w:afterLines="0" w:after="40" w:afterAutospacing="0" w:line="280" w:lineRule="atLeast"/>
        <w:ind w:leftChars="0" w:left="113" w:rightChars="0" w:right="113" w:firstLineChars="0" w:firstLine="0"/>
        <w:contextualSpacing w:val="0"/>
      </w:pPr>
      <w:rPr>
        <w:color w:val="auto"/>
      </w:rPr>
      <w:tblPr/>
      <w:tcPr>
        <w:shd w:val="clear" w:color="auto" w:fill="BE8DFF" w:themeFill="accent6"/>
      </w:tcPr>
    </w:tblStylePr>
  </w:style>
  <w:style w:type="table" w:styleId="ListTable3">
    <w:name w:val="List Table 3"/>
    <w:basedOn w:val="TableNormal"/>
    <w:uiPriority w:val="48"/>
    <w:rsid w:val="00760CC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3">
    <w:name w:val="List Table 3 Accent 3"/>
    <w:basedOn w:val="TableNormal"/>
    <w:uiPriority w:val="48"/>
    <w:rsid w:val="00760CC5"/>
    <w:pPr>
      <w:spacing w:after="0" w:line="240" w:lineRule="auto"/>
    </w:pPr>
    <w:tblPr>
      <w:tblStyleRowBandSize w:val="1"/>
      <w:tblStyleColBandSize w:val="1"/>
      <w:tblBorders>
        <w:top w:val="single" w:sz="4" w:space="0" w:color="C5D5F9" w:themeColor="accent3"/>
        <w:left w:val="single" w:sz="4" w:space="0" w:color="C5D5F9" w:themeColor="accent3"/>
        <w:bottom w:val="single" w:sz="4" w:space="0" w:color="C5D5F9" w:themeColor="accent3"/>
        <w:right w:val="single" w:sz="4" w:space="0" w:color="C5D5F9" w:themeColor="accent3"/>
      </w:tblBorders>
    </w:tblPr>
    <w:tblStylePr w:type="firstRow">
      <w:rPr>
        <w:b/>
        <w:bCs/>
        <w:color w:val="FFFFFF" w:themeColor="background1"/>
      </w:rPr>
      <w:tblPr/>
      <w:tcPr>
        <w:shd w:val="clear" w:color="auto" w:fill="C5D5F9" w:themeFill="accent3"/>
      </w:tcPr>
    </w:tblStylePr>
    <w:tblStylePr w:type="lastRow">
      <w:rPr>
        <w:b/>
        <w:bCs/>
      </w:rPr>
      <w:tblPr/>
      <w:tcPr>
        <w:tcBorders>
          <w:top w:val="double" w:sz="4" w:space="0" w:color="C5D5F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D5F9" w:themeColor="accent3"/>
          <w:right w:val="single" w:sz="4" w:space="0" w:color="C5D5F9" w:themeColor="accent3"/>
        </w:tcBorders>
      </w:tcPr>
    </w:tblStylePr>
    <w:tblStylePr w:type="band1Horz">
      <w:tblPr/>
      <w:tcPr>
        <w:tcBorders>
          <w:top w:val="single" w:sz="4" w:space="0" w:color="C5D5F9" w:themeColor="accent3"/>
          <w:bottom w:val="single" w:sz="4" w:space="0" w:color="C5D5F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D5F9" w:themeColor="accent3"/>
          <w:left w:val="nil"/>
        </w:tcBorders>
      </w:tcPr>
    </w:tblStylePr>
    <w:tblStylePr w:type="swCell">
      <w:tblPr/>
      <w:tcPr>
        <w:tcBorders>
          <w:top w:val="double" w:sz="4" w:space="0" w:color="C5D5F9" w:themeColor="accent3"/>
          <w:right w:val="nil"/>
        </w:tcBorders>
      </w:tcPr>
    </w:tblStylePr>
  </w:style>
  <w:style w:type="paragraph" w:customStyle="1" w:styleId="Docomentcontroltable">
    <w:name w:val="Docoment control table"/>
    <w:basedOn w:val="Normal"/>
    <w:link w:val="DocomentcontroltableChar"/>
    <w:qFormat/>
    <w:rsid w:val="00760CC5"/>
    <w:pPr>
      <w:framePr w:hSpace="187" w:wrap="around" w:vAnchor="page" w:hAnchor="page" w:x="705" w:y="10895"/>
      <w:spacing w:before="40" w:after="40" w:line="200" w:lineRule="atLeast"/>
      <w:ind w:left="113" w:right="113"/>
    </w:pPr>
    <w:rPr>
      <w:rFonts w:ascii="Amadeus Neue" w:eastAsia="Calibri" w:hAnsi="Amadeus Neue" w:cstheme="majorHAnsi"/>
      <w:color w:val="404040"/>
      <w:sz w:val="20"/>
      <w:szCs w:val="18"/>
    </w:rPr>
  </w:style>
  <w:style w:type="character" w:customStyle="1" w:styleId="DocomentcontroltableChar">
    <w:name w:val="Docoment control table Char"/>
    <w:basedOn w:val="DefaultParagraphFont"/>
    <w:link w:val="Docomentcontroltable"/>
    <w:rsid w:val="00760CC5"/>
    <w:rPr>
      <w:rFonts w:ascii="Amadeus Neue" w:eastAsia="Calibri" w:hAnsi="Amadeus Neue" w:cstheme="majorHAnsi"/>
      <w:color w:val="404040"/>
      <w:szCs w:val="18"/>
      <w:lang w:val="nb-NO"/>
    </w:rPr>
  </w:style>
  <w:style w:type="table" w:styleId="ListTable3-Accent2">
    <w:name w:val="List Table 3 Accent 2"/>
    <w:basedOn w:val="TableNormal"/>
    <w:uiPriority w:val="48"/>
    <w:rsid w:val="00DF3B26"/>
    <w:pPr>
      <w:spacing w:after="0" w:line="240" w:lineRule="auto"/>
    </w:pPr>
    <w:tblPr>
      <w:tblStyleRowBandSize w:val="1"/>
      <w:tblStyleColBandSize w:val="1"/>
      <w:tblBorders>
        <w:top w:val="single" w:sz="4" w:space="0" w:color="000835"/>
        <w:left w:val="single" w:sz="4" w:space="0" w:color="000835"/>
        <w:bottom w:val="single" w:sz="4" w:space="0" w:color="000835"/>
        <w:right w:val="single" w:sz="4" w:space="0" w:color="000835"/>
        <w:insideH w:val="single" w:sz="4" w:space="0" w:color="000835"/>
        <w:insideV w:val="single" w:sz="4" w:space="0" w:color="000835"/>
      </w:tblBorders>
      <w:tblCellMar>
        <w:top w:w="57" w:type="dxa"/>
        <w:bottom w:w="57" w:type="dxa"/>
      </w:tblCellMar>
    </w:tblPr>
    <w:tcPr>
      <w:vAlign w:val="center"/>
    </w:tcPr>
    <w:tblStylePr w:type="firstRow">
      <w:rPr>
        <w:b/>
        <w:bCs/>
        <w:color w:val="FFFFFF" w:themeColor="background1"/>
      </w:rPr>
      <w:tblPr/>
      <w:tcPr>
        <w:shd w:val="clear" w:color="auto" w:fill="3A8BFF" w:themeFill="accent2"/>
      </w:tcPr>
    </w:tblStylePr>
    <w:tblStylePr w:type="lastRow">
      <w:rPr>
        <w:b/>
        <w:bCs/>
      </w:rPr>
      <w:tblPr/>
      <w:tcPr>
        <w:tcBorders>
          <w:top w:val="double" w:sz="4" w:space="0" w:color="3A8B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8BFF" w:themeColor="accent2"/>
          <w:right w:val="single" w:sz="4" w:space="0" w:color="3A8BFF" w:themeColor="accent2"/>
        </w:tcBorders>
      </w:tcPr>
    </w:tblStylePr>
    <w:tblStylePr w:type="band1Horz">
      <w:tblPr/>
      <w:tcPr>
        <w:tcBorders>
          <w:top w:val="single" w:sz="4" w:space="0" w:color="3A8BFF" w:themeColor="accent2"/>
          <w:bottom w:val="single" w:sz="4" w:space="0" w:color="3A8B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8BFF" w:themeColor="accent2"/>
          <w:left w:val="nil"/>
        </w:tcBorders>
      </w:tcPr>
    </w:tblStylePr>
    <w:tblStylePr w:type="swCell">
      <w:tblPr/>
      <w:tcPr>
        <w:tcBorders>
          <w:top w:val="double" w:sz="4" w:space="0" w:color="3A8BFF" w:themeColor="accent2"/>
          <w:right w:val="nil"/>
        </w:tcBorders>
      </w:tcPr>
    </w:tblStylePr>
  </w:style>
  <w:style w:type="table" w:styleId="ListTable3-Accent1">
    <w:name w:val="List Table 3 Accent 1"/>
    <w:basedOn w:val="TableNormal"/>
    <w:uiPriority w:val="48"/>
    <w:rsid w:val="00630B02"/>
    <w:pPr>
      <w:spacing w:after="0" w:line="240" w:lineRule="auto"/>
    </w:pPr>
    <w:tblPr>
      <w:tblStyleRowBandSize w:val="1"/>
      <w:tblStyleColBandSize w:val="1"/>
      <w:tblBorders>
        <w:top w:val="single" w:sz="4" w:space="0" w:color="000835"/>
        <w:left w:val="single" w:sz="4" w:space="0" w:color="000835"/>
        <w:bottom w:val="single" w:sz="4" w:space="0" w:color="000835"/>
        <w:right w:val="single" w:sz="4" w:space="0" w:color="000835"/>
      </w:tblBorders>
      <w:tblCellMar>
        <w:top w:w="57" w:type="dxa"/>
        <w:bottom w:w="57" w:type="dxa"/>
      </w:tblCellMar>
    </w:tblPr>
    <w:tcPr>
      <w:vAlign w:val="center"/>
    </w:tcPr>
    <w:tblStylePr w:type="firstRow">
      <w:rPr>
        <w:b/>
        <w:bCs/>
        <w:color w:val="FFFFFF" w:themeColor="background1"/>
      </w:rPr>
      <w:tblPr/>
      <w:tcPr>
        <w:shd w:val="clear" w:color="auto" w:fill="003B8F" w:themeFill="accent1"/>
      </w:tcPr>
    </w:tblStylePr>
    <w:tblStylePr w:type="lastRow">
      <w:rPr>
        <w:b/>
        <w:bCs/>
      </w:rPr>
      <w:tblPr/>
      <w:tcPr>
        <w:tcBorders>
          <w:top w:val="double" w:sz="4" w:space="0" w:color="003B8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B8F" w:themeColor="accent1"/>
          <w:right w:val="single" w:sz="4" w:space="0" w:color="003B8F" w:themeColor="accent1"/>
        </w:tcBorders>
      </w:tcPr>
    </w:tblStylePr>
    <w:tblStylePr w:type="band1Horz">
      <w:tblPr/>
      <w:tcPr>
        <w:tcBorders>
          <w:top w:val="single" w:sz="4" w:space="0" w:color="003B8F" w:themeColor="accent1"/>
          <w:bottom w:val="single" w:sz="4" w:space="0" w:color="003B8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B8F" w:themeColor="accent1"/>
          <w:left w:val="nil"/>
        </w:tcBorders>
      </w:tcPr>
    </w:tblStylePr>
    <w:tblStylePr w:type="swCell">
      <w:tblPr/>
      <w:tcPr>
        <w:tcBorders>
          <w:top w:val="double" w:sz="4" w:space="0" w:color="003B8F" w:themeColor="accent1"/>
          <w:right w:val="nil"/>
        </w:tcBorders>
      </w:tcPr>
    </w:tblStylePr>
  </w:style>
  <w:style w:type="table" w:styleId="ListTable4-Accent2">
    <w:name w:val="List Table 4 Accent 2"/>
    <w:basedOn w:val="TableNormal"/>
    <w:uiPriority w:val="49"/>
    <w:rsid w:val="00760CC5"/>
    <w:pPr>
      <w:spacing w:after="0" w:line="240" w:lineRule="auto"/>
    </w:pPr>
    <w:tblPr>
      <w:tblStyleRowBandSize w:val="1"/>
      <w:tblStyleColBandSize w:val="1"/>
      <w:tblBorders>
        <w:top w:val="single" w:sz="4" w:space="0" w:color="88B8FF" w:themeColor="accent2" w:themeTint="99"/>
        <w:left w:val="single" w:sz="4" w:space="0" w:color="88B8FF" w:themeColor="accent2" w:themeTint="99"/>
        <w:bottom w:val="single" w:sz="4" w:space="0" w:color="88B8FF" w:themeColor="accent2" w:themeTint="99"/>
        <w:right w:val="single" w:sz="4" w:space="0" w:color="88B8FF" w:themeColor="accent2" w:themeTint="99"/>
        <w:insideH w:val="single" w:sz="4" w:space="0" w:color="88B8FF" w:themeColor="accent2" w:themeTint="99"/>
      </w:tblBorders>
    </w:tblPr>
    <w:tblStylePr w:type="firstRow">
      <w:rPr>
        <w:b/>
        <w:bCs/>
        <w:color w:val="FFFFFF" w:themeColor="background1"/>
      </w:rPr>
      <w:tblPr/>
      <w:tcPr>
        <w:tcBorders>
          <w:top w:val="single" w:sz="4" w:space="0" w:color="3A8BFF" w:themeColor="accent2"/>
          <w:left w:val="single" w:sz="4" w:space="0" w:color="3A8BFF" w:themeColor="accent2"/>
          <w:bottom w:val="single" w:sz="4" w:space="0" w:color="3A8BFF" w:themeColor="accent2"/>
          <w:right w:val="single" w:sz="4" w:space="0" w:color="3A8BFF" w:themeColor="accent2"/>
          <w:insideH w:val="nil"/>
        </w:tcBorders>
        <w:shd w:val="clear" w:color="auto" w:fill="3A8BFF" w:themeFill="accent2"/>
      </w:tcPr>
    </w:tblStylePr>
    <w:tblStylePr w:type="lastRow">
      <w:rPr>
        <w:b/>
        <w:bCs/>
      </w:rPr>
      <w:tblPr/>
      <w:tcPr>
        <w:tcBorders>
          <w:top w:val="double" w:sz="4" w:space="0" w:color="88B8FF" w:themeColor="accent2" w:themeTint="99"/>
        </w:tcBorders>
      </w:tcPr>
    </w:tblStylePr>
    <w:tblStylePr w:type="firstCol">
      <w:rPr>
        <w:b/>
        <w:bCs/>
      </w:rPr>
    </w:tblStylePr>
    <w:tblStylePr w:type="lastCol">
      <w:rPr>
        <w:b/>
        <w:bCs/>
      </w:rPr>
    </w:tblStylePr>
    <w:tblStylePr w:type="band1Vert">
      <w:tblPr/>
      <w:tcPr>
        <w:shd w:val="clear" w:color="auto" w:fill="D7E7FF" w:themeFill="accent2" w:themeFillTint="33"/>
      </w:tcPr>
    </w:tblStylePr>
    <w:tblStylePr w:type="band1Horz">
      <w:tblPr/>
      <w:tcPr>
        <w:shd w:val="clear" w:color="auto" w:fill="D7E7FF" w:themeFill="accent2" w:themeFillTint="33"/>
      </w:tcPr>
    </w:tblStylePr>
  </w:style>
  <w:style w:type="table" w:styleId="ListTable4-Accent5">
    <w:name w:val="List Table 4 Accent 5"/>
    <w:basedOn w:val="TableNormal"/>
    <w:uiPriority w:val="49"/>
    <w:rsid w:val="00760CC5"/>
    <w:pPr>
      <w:spacing w:after="0" w:line="240" w:lineRule="auto"/>
    </w:pPr>
    <w:tblPr>
      <w:tblStyleRowBandSize w:val="1"/>
      <w:tblStyleColBandSize w:val="1"/>
      <w:tblBorders>
        <w:top w:val="single" w:sz="4" w:space="0" w:color="D296FF" w:themeColor="accent5" w:themeTint="99"/>
        <w:left w:val="single" w:sz="4" w:space="0" w:color="D296FF" w:themeColor="accent5" w:themeTint="99"/>
        <w:bottom w:val="single" w:sz="4" w:space="0" w:color="D296FF" w:themeColor="accent5" w:themeTint="99"/>
        <w:right w:val="single" w:sz="4" w:space="0" w:color="D296FF" w:themeColor="accent5" w:themeTint="99"/>
        <w:insideH w:val="single" w:sz="4" w:space="0" w:color="D296FF" w:themeColor="accent5" w:themeTint="99"/>
      </w:tblBorders>
    </w:tblPr>
    <w:tblStylePr w:type="firstRow">
      <w:rPr>
        <w:b/>
        <w:bCs/>
        <w:color w:val="FFFFFF" w:themeColor="background1"/>
      </w:rPr>
      <w:tblPr/>
      <w:tcPr>
        <w:tcBorders>
          <w:top w:val="single" w:sz="4" w:space="0" w:color="B650FF" w:themeColor="accent5"/>
          <w:left w:val="single" w:sz="4" w:space="0" w:color="B650FF" w:themeColor="accent5"/>
          <w:bottom w:val="single" w:sz="4" w:space="0" w:color="B650FF" w:themeColor="accent5"/>
          <w:right w:val="single" w:sz="4" w:space="0" w:color="B650FF" w:themeColor="accent5"/>
          <w:insideH w:val="nil"/>
        </w:tcBorders>
        <w:shd w:val="clear" w:color="auto" w:fill="B650FF" w:themeFill="accent5"/>
      </w:tcPr>
    </w:tblStylePr>
    <w:tblStylePr w:type="lastRow">
      <w:rPr>
        <w:b/>
        <w:bCs/>
      </w:rPr>
      <w:tblPr/>
      <w:tcPr>
        <w:tcBorders>
          <w:top w:val="double" w:sz="4" w:space="0" w:color="D296FF" w:themeColor="accent5" w:themeTint="99"/>
        </w:tcBorders>
      </w:tcPr>
    </w:tblStylePr>
    <w:tblStylePr w:type="firstCol">
      <w:rPr>
        <w:b/>
        <w:bCs/>
      </w:rPr>
    </w:tblStylePr>
    <w:tblStylePr w:type="lastCol">
      <w:rPr>
        <w:b/>
        <w:bCs/>
      </w:rPr>
    </w:tblStylePr>
    <w:tblStylePr w:type="band1Vert">
      <w:tblPr/>
      <w:tcPr>
        <w:shd w:val="clear" w:color="auto" w:fill="F0DCFF" w:themeFill="accent5" w:themeFillTint="33"/>
      </w:tcPr>
    </w:tblStylePr>
    <w:tblStylePr w:type="band1Horz">
      <w:tblPr/>
      <w:tcPr>
        <w:shd w:val="clear" w:color="auto" w:fill="F0DCFF" w:themeFill="accent5" w:themeFillTint="33"/>
      </w:tcPr>
    </w:tblStylePr>
  </w:style>
  <w:style w:type="table" w:styleId="GridTable4-Accent4">
    <w:name w:val="Grid Table 4 Accent 4"/>
    <w:basedOn w:val="TableNormal"/>
    <w:uiPriority w:val="49"/>
    <w:rsid w:val="00760CC5"/>
    <w:pPr>
      <w:spacing w:after="0" w:line="240" w:lineRule="auto"/>
    </w:pPr>
    <w:tblPr>
      <w:tblStyleRowBandSize w:val="1"/>
      <w:tblStyleColBandSize w:val="1"/>
      <w:tblBorders>
        <w:top w:val="single" w:sz="4" w:space="0" w:color="AB22FF" w:themeColor="accent4" w:themeTint="99"/>
        <w:left w:val="single" w:sz="4" w:space="0" w:color="AB22FF" w:themeColor="accent4" w:themeTint="99"/>
        <w:bottom w:val="single" w:sz="4" w:space="0" w:color="AB22FF" w:themeColor="accent4" w:themeTint="99"/>
        <w:right w:val="single" w:sz="4" w:space="0" w:color="AB22FF" w:themeColor="accent4" w:themeTint="99"/>
        <w:insideH w:val="single" w:sz="4" w:space="0" w:color="AB22FF" w:themeColor="accent4" w:themeTint="99"/>
        <w:insideV w:val="single" w:sz="4" w:space="0" w:color="AB22FF" w:themeColor="accent4" w:themeTint="99"/>
      </w:tblBorders>
    </w:tblPr>
    <w:tblStylePr w:type="firstRow">
      <w:rPr>
        <w:b/>
        <w:bCs/>
        <w:color w:val="FFFFFF" w:themeColor="background1"/>
      </w:rPr>
      <w:tblPr/>
      <w:tcPr>
        <w:tcBorders>
          <w:top w:val="single" w:sz="4" w:space="0" w:color="59008F" w:themeColor="accent4"/>
          <w:left w:val="single" w:sz="4" w:space="0" w:color="59008F" w:themeColor="accent4"/>
          <w:bottom w:val="single" w:sz="4" w:space="0" w:color="59008F" w:themeColor="accent4"/>
          <w:right w:val="single" w:sz="4" w:space="0" w:color="59008F" w:themeColor="accent4"/>
          <w:insideH w:val="nil"/>
          <w:insideV w:val="nil"/>
        </w:tcBorders>
        <w:shd w:val="clear" w:color="auto" w:fill="59008F" w:themeFill="accent4"/>
      </w:tcPr>
    </w:tblStylePr>
    <w:tblStylePr w:type="lastRow">
      <w:rPr>
        <w:b/>
        <w:bCs/>
      </w:rPr>
      <w:tblPr/>
      <w:tcPr>
        <w:tcBorders>
          <w:top w:val="double" w:sz="4" w:space="0" w:color="59008F" w:themeColor="accent4"/>
        </w:tcBorders>
      </w:tcPr>
    </w:tblStylePr>
    <w:tblStylePr w:type="firstCol">
      <w:rPr>
        <w:b/>
        <w:bCs/>
      </w:rPr>
    </w:tblStylePr>
    <w:tblStylePr w:type="lastCol">
      <w:rPr>
        <w:b/>
        <w:bCs/>
      </w:rPr>
    </w:tblStylePr>
    <w:tblStylePr w:type="band1Vert">
      <w:tblPr/>
      <w:tcPr>
        <w:shd w:val="clear" w:color="auto" w:fill="E2B5FF" w:themeFill="accent4" w:themeFillTint="33"/>
      </w:tcPr>
    </w:tblStylePr>
    <w:tblStylePr w:type="band1Horz">
      <w:tblPr/>
      <w:tcPr>
        <w:shd w:val="clear" w:color="auto" w:fill="E2B5FF" w:themeFill="accent4" w:themeFillTint="33"/>
      </w:tcPr>
    </w:tblStylePr>
  </w:style>
  <w:style w:type="table" w:styleId="ListTable3-Accent4">
    <w:name w:val="List Table 3 Accent 4"/>
    <w:basedOn w:val="TableNormal"/>
    <w:uiPriority w:val="48"/>
    <w:rsid w:val="00630B02"/>
    <w:pPr>
      <w:spacing w:after="0" w:line="240" w:lineRule="auto"/>
    </w:pPr>
    <w:tblPr>
      <w:tblStyleRowBandSize w:val="1"/>
      <w:tblStyleColBandSize w:val="1"/>
      <w:tblBorders>
        <w:top w:val="single" w:sz="4" w:space="0" w:color="26005A"/>
        <w:left w:val="single" w:sz="4" w:space="0" w:color="26005A"/>
        <w:bottom w:val="single" w:sz="4" w:space="0" w:color="26005A"/>
        <w:right w:val="single" w:sz="4" w:space="0" w:color="26005A"/>
      </w:tblBorders>
      <w:tblCellMar>
        <w:top w:w="57" w:type="dxa"/>
        <w:bottom w:w="57" w:type="dxa"/>
      </w:tblCellMar>
    </w:tblPr>
    <w:tcPr>
      <w:vAlign w:val="center"/>
    </w:tcPr>
    <w:tblStylePr w:type="firstRow">
      <w:rPr>
        <w:b/>
        <w:bCs/>
        <w:color w:val="FFFFFF" w:themeColor="background1"/>
      </w:rPr>
      <w:tblPr/>
      <w:tcPr>
        <w:shd w:val="clear" w:color="auto" w:fill="59008F" w:themeFill="accent4"/>
      </w:tcPr>
    </w:tblStylePr>
    <w:tblStylePr w:type="lastRow">
      <w:rPr>
        <w:b/>
        <w:bCs/>
      </w:rPr>
      <w:tblPr/>
      <w:tcPr>
        <w:tcBorders>
          <w:top w:val="double" w:sz="4" w:space="0" w:color="59008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9008F" w:themeColor="accent4"/>
          <w:right w:val="single" w:sz="4" w:space="0" w:color="59008F" w:themeColor="accent4"/>
        </w:tcBorders>
      </w:tcPr>
    </w:tblStylePr>
    <w:tblStylePr w:type="band1Horz">
      <w:tblPr/>
      <w:tcPr>
        <w:tcBorders>
          <w:top w:val="single" w:sz="4" w:space="0" w:color="59008F" w:themeColor="accent4"/>
          <w:bottom w:val="single" w:sz="4" w:space="0" w:color="59008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9008F" w:themeColor="accent4"/>
          <w:left w:val="nil"/>
        </w:tcBorders>
      </w:tcPr>
    </w:tblStylePr>
    <w:tblStylePr w:type="swCell">
      <w:tblPr/>
      <w:tcPr>
        <w:tcBorders>
          <w:top w:val="double" w:sz="4" w:space="0" w:color="59008F" w:themeColor="accent4"/>
          <w:right w:val="nil"/>
        </w:tcBorders>
      </w:tcPr>
    </w:tblStylePr>
  </w:style>
  <w:style w:type="table" w:styleId="GridTable4-Accent5">
    <w:name w:val="Grid Table 4 Accent 5"/>
    <w:basedOn w:val="TableNormal"/>
    <w:uiPriority w:val="49"/>
    <w:rsid w:val="00DC2EA6"/>
    <w:pPr>
      <w:spacing w:after="0" w:line="240" w:lineRule="auto"/>
    </w:pPr>
    <w:tblPr>
      <w:tblStyleRowBandSize w:val="1"/>
      <w:tblStyleColBandSize w:val="1"/>
      <w:tblBorders>
        <w:top w:val="single" w:sz="4" w:space="0" w:color="D296FF" w:themeColor="accent5" w:themeTint="99"/>
        <w:left w:val="single" w:sz="4" w:space="0" w:color="D296FF" w:themeColor="accent5" w:themeTint="99"/>
        <w:bottom w:val="single" w:sz="4" w:space="0" w:color="D296FF" w:themeColor="accent5" w:themeTint="99"/>
        <w:right w:val="single" w:sz="4" w:space="0" w:color="D296FF" w:themeColor="accent5" w:themeTint="99"/>
        <w:insideH w:val="single" w:sz="4" w:space="0" w:color="D296FF" w:themeColor="accent5" w:themeTint="99"/>
        <w:insideV w:val="single" w:sz="4" w:space="0" w:color="D296FF" w:themeColor="accent5" w:themeTint="99"/>
      </w:tblBorders>
    </w:tblPr>
    <w:tblStylePr w:type="firstRow">
      <w:rPr>
        <w:b/>
        <w:bCs/>
        <w:color w:val="FFFFFF" w:themeColor="background1"/>
      </w:rPr>
      <w:tblPr/>
      <w:tcPr>
        <w:tcBorders>
          <w:top w:val="single" w:sz="4" w:space="0" w:color="B650FF" w:themeColor="accent5"/>
          <w:left w:val="single" w:sz="4" w:space="0" w:color="B650FF" w:themeColor="accent5"/>
          <w:bottom w:val="single" w:sz="4" w:space="0" w:color="B650FF" w:themeColor="accent5"/>
          <w:right w:val="single" w:sz="4" w:space="0" w:color="B650FF" w:themeColor="accent5"/>
          <w:insideH w:val="nil"/>
          <w:insideV w:val="nil"/>
        </w:tcBorders>
        <w:shd w:val="clear" w:color="auto" w:fill="B650FF" w:themeFill="accent5"/>
      </w:tcPr>
    </w:tblStylePr>
    <w:tblStylePr w:type="lastRow">
      <w:rPr>
        <w:b/>
        <w:bCs/>
      </w:rPr>
      <w:tblPr/>
      <w:tcPr>
        <w:tcBorders>
          <w:top w:val="double" w:sz="4" w:space="0" w:color="B650FF" w:themeColor="accent5"/>
        </w:tcBorders>
      </w:tcPr>
    </w:tblStylePr>
    <w:tblStylePr w:type="firstCol">
      <w:rPr>
        <w:b/>
        <w:bCs/>
      </w:rPr>
    </w:tblStylePr>
    <w:tblStylePr w:type="lastCol">
      <w:rPr>
        <w:b/>
        <w:bCs/>
      </w:rPr>
    </w:tblStylePr>
    <w:tblStylePr w:type="band1Vert">
      <w:tblPr/>
      <w:tcPr>
        <w:shd w:val="clear" w:color="auto" w:fill="F0DCFF" w:themeFill="accent5" w:themeFillTint="33"/>
      </w:tcPr>
    </w:tblStylePr>
    <w:tblStylePr w:type="band1Horz">
      <w:tblPr/>
      <w:tcPr>
        <w:shd w:val="clear" w:color="auto" w:fill="F0DCFF" w:themeFill="accent5" w:themeFillTint="33"/>
      </w:tcPr>
    </w:tblStylePr>
  </w:style>
  <w:style w:type="table" w:styleId="ListTable3-Accent5">
    <w:name w:val="List Table 3 Accent 5"/>
    <w:basedOn w:val="TableNormal"/>
    <w:uiPriority w:val="48"/>
    <w:rsid w:val="00DF3B26"/>
    <w:pPr>
      <w:spacing w:after="0" w:line="240" w:lineRule="auto"/>
    </w:pPr>
    <w:tblPr>
      <w:tblStyleRowBandSize w:val="1"/>
      <w:tblStyleColBandSize w:val="1"/>
      <w:tblBorders>
        <w:top w:val="single" w:sz="4" w:space="0" w:color="000835"/>
        <w:left w:val="single" w:sz="4" w:space="0" w:color="000835"/>
        <w:bottom w:val="single" w:sz="4" w:space="0" w:color="000835"/>
        <w:right w:val="single" w:sz="4" w:space="0" w:color="000835"/>
        <w:insideH w:val="single" w:sz="4" w:space="0" w:color="000835"/>
        <w:insideV w:val="single" w:sz="4" w:space="0" w:color="000835"/>
      </w:tblBorders>
      <w:tblCellMar>
        <w:top w:w="57" w:type="dxa"/>
        <w:bottom w:w="57" w:type="dxa"/>
      </w:tblCellMar>
    </w:tblPr>
    <w:tcPr>
      <w:vAlign w:val="center"/>
    </w:tcPr>
    <w:tblStylePr w:type="firstRow">
      <w:rPr>
        <w:b/>
        <w:bCs/>
        <w:color w:val="FFFFFF" w:themeColor="background1"/>
      </w:rPr>
      <w:tblPr/>
      <w:tcPr>
        <w:shd w:val="clear" w:color="auto" w:fill="B650FF" w:themeFill="accent5"/>
      </w:tcPr>
    </w:tblStylePr>
    <w:tblStylePr w:type="lastRow">
      <w:rPr>
        <w:b/>
        <w:bCs/>
      </w:rPr>
      <w:tblPr/>
      <w:tcPr>
        <w:tcBorders>
          <w:top w:val="double" w:sz="4" w:space="0" w:color="B650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650FF" w:themeColor="accent5"/>
          <w:right w:val="single" w:sz="4" w:space="0" w:color="B650FF" w:themeColor="accent5"/>
        </w:tcBorders>
      </w:tcPr>
    </w:tblStylePr>
    <w:tblStylePr w:type="band1Horz">
      <w:tblPr/>
      <w:tcPr>
        <w:tcBorders>
          <w:top w:val="single" w:sz="4" w:space="0" w:color="B650FF" w:themeColor="accent5"/>
          <w:bottom w:val="single" w:sz="4" w:space="0" w:color="B650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650FF" w:themeColor="accent5"/>
          <w:left w:val="nil"/>
        </w:tcBorders>
      </w:tcPr>
    </w:tblStylePr>
    <w:tblStylePr w:type="swCell">
      <w:tblPr/>
      <w:tcPr>
        <w:tcBorders>
          <w:top w:val="double" w:sz="4" w:space="0" w:color="B650FF" w:themeColor="accent5"/>
          <w:right w:val="nil"/>
        </w:tcBorders>
      </w:tcPr>
    </w:tblStylePr>
  </w:style>
  <w:style w:type="table" w:styleId="ListTable3-Accent6">
    <w:name w:val="List Table 3 Accent 6"/>
    <w:basedOn w:val="TableNormal"/>
    <w:uiPriority w:val="48"/>
    <w:rsid w:val="00586290"/>
    <w:pPr>
      <w:spacing w:after="0" w:line="240" w:lineRule="auto"/>
    </w:pPr>
    <w:tblPr>
      <w:tblStyleRowBandSize w:val="1"/>
      <w:tblStyleColBandSize w:val="1"/>
      <w:tblBorders>
        <w:top w:val="single" w:sz="4" w:space="0" w:color="BE8DFF" w:themeColor="accent6"/>
        <w:left w:val="single" w:sz="4" w:space="0" w:color="BE8DFF" w:themeColor="accent6"/>
        <w:bottom w:val="single" w:sz="4" w:space="0" w:color="BE8DFF" w:themeColor="accent6"/>
        <w:right w:val="single" w:sz="4" w:space="0" w:color="BE8DFF" w:themeColor="accent6"/>
      </w:tblBorders>
    </w:tblPr>
    <w:tblStylePr w:type="firstRow">
      <w:rPr>
        <w:b/>
        <w:bCs/>
        <w:color w:val="FFFFFF" w:themeColor="background1"/>
      </w:rPr>
      <w:tblPr/>
      <w:tcPr>
        <w:shd w:val="clear" w:color="auto" w:fill="BE8DFF" w:themeFill="accent6"/>
      </w:tcPr>
    </w:tblStylePr>
    <w:tblStylePr w:type="lastRow">
      <w:rPr>
        <w:b/>
        <w:bCs/>
      </w:rPr>
      <w:tblPr/>
      <w:tcPr>
        <w:tcBorders>
          <w:top w:val="double" w:sz="4" w:space="0" w:color="BE8DF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E8DFF" w:themeColor="accent6"/>
          <w:right w:val="single" w:sz="4" w:space="0" w:color="BE8DFF" w:themeColor="accent6"/>
        </w:tcBorders>
      </w:tcPr>
    </w:tblStylePr>
    <w:tblStylePr w:type="band1Horz">
      <w:tblPr/>
      <w:tcPr>
        <w:tcBorders>
          <w:top w:val="single" w:sz="4" w:space="0" w:color="BE8DFF" w:themeColor="accent6"/>
          <w:bottom w:val="single" w:sz="4" w:space="0" w:color="BE8DF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E8DFF" w:themeColor="accent6"/>
          <w:left w:val="nil"/>
        </w:tcBorders>
      </w:tcPr>
    </w:tblStylePr>
    <w:tblStylePr w:type="swCell">
      <w:tblPr/>
      <w:tcPr>
        <w:tcBorders>
          <w:top w:val="double" w:sz="4" w:space="0" w:color="BE8DFF" w:themeColor="accent6"/>
          <w:right w:val="nil"/>
        </w:tcBorders>
      </w:tcPr>
    </w:tblStylePr>
  </w:style>
  <w:style w:type="character" w:styleId="FollowedHyperlink">
    <w:name w:val="FollowedHyperlink"/>
    <w:basedOn w:val="DefaultParagraphFont"/>
    <w:uiPriority w:val="99"/>
    <w:semiHidden/>
    <w:unhideWhenUsed/>
    <w:rsid w:val="00962416"/>
    <w:rPr>
      <w:color w:val="3A8B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158506">
      <w:bodyDiv w:val="1"/>
      <w:marLeft w:val="0"/>
      <w:marRight w:val="0"/>
      <w:marTop w:val="0"/>
      <w:marBottom w:val="0"/>
      <w:divBdr>
        <w:top w:val="none" w:sz="0" w:space="0" w:color="auto"/>
        <w:left w:val="none" w:sz="0" w:space="0" w:color="auto"/>
        <w:bottom w:val="none" w:sz="0" w:space="0" w:color="auto"/>
        <w:right w:val="none" w:sz="0" w:space="0" w:color="auto"/>
      </w:divBdr>
    </w:div>
    <w:div w:id="1031950845">
      <w:bodyDiv w:val="1"/>
      <w:marLeft w:val="0"/>
      <w:marRight w:val="0"/>
      <w:marTop w:val="0"/>
      <w:marBottom w:val="0"/>
      <w:divBdr>
        <w:top w:val="none" w:sz="0" w:space="0" w:color="auto"/>
        <w:left w:val="none" w:sz="0" w:space="0" w:color="auto"/>
        <w:bottom w:val="none" w:sz="0" w:space="0" w:color="auto"/>
        <w:right w:val="none" w:sz="0" w:space="0" w:color="auto"/>
      </w:divBdr>
    </w:div>
    <w:div w:id="1121613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1.wdp"/><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amadeusworkplace.sharepoint.com/:f:/r/sites/ServiceCenterUI/Shared%20Documents/General/Documentation%20for%20Drop1/User%20Manual?csf=1&amp;web=1&amp;e=R1dCQT" TargetMode="Externa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amadeusworkplace.sharepoint.com/:f:/r/sites/ServiceCenterUI/Shared%20Documents/General/Documentation%20for%20Drop1/User%20Manual?csf=1&amp;web=1&amp;e=R1dCQ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7179C169AE47E3958BF9D08B9B7BC1"/>
        <w:category>
          <w:name w:val="General"/>
          <w:gallery w:val="placeholder"/>
        </w:category>
        <w:types>
          <w:type w:val="bbPlcHdr"/>
        </w:types>
        <w:behaviors>
          <w:behavior w:val="content"/>
        </w:behaviors>
        <w:guid w:val="{8B7F626A-3EA1-4896-A4D5-3A135737973F}"/>
      </w:docPartPr>
      <w:docPartBody>
        <w:p w:rsidR="007F312E" w:rsidRDefault="00000000">
          <w:pPr>
            <w:pStyle w:val="0E7179C169AE47E3958BF9D08B9B7BC1"/>
          </w:pPr>
          <w:r w:rsidRPr="000B3247">
            <w:rPr>
              <w:rStyle w:val="PlaceholderText"/>
            </w:rPr>
            <w:t>Choose an item.</w:t>
          </w:r>
        </w:p>
      </w:docPartBody>
    </w:docPart>
    <w:docPart>
      <w:docPartPr>
        <w:name w:val="A1F8A066B8914E949DA0FD2E35F6CB68"/>
        <w:category>
          <w:name w:val="General"/>
          <w:gallery w:val="placeholder"/>
        </w:category>
        <w:types>
          <w:type w:val="bbPlcHdr"/>
        </w:types>
        <w:behaviors>
          <w:behavior w:val="content"/>
        </w:behaviors>
        <w:guid w:val="{E93E08BB-72B3-4C00-8097-CDE36A67A242}"/>
      </w:docPartPr>
      <w:docPartBody>
        <w:p w:rsidR="007F312E" w:rsidRDefault="00000000">
          <w:pPr>
            <w:pStyle w:val="A1F8A066B8914E949DA0FD2E35F6CB68"/>
          </w:pPr>
          <w:r w:rsidRPr="000B3247">
            <w:rPr>
              <w:rStyle w:val="PlaceholderText"/>
            </w:rPr>
            <w:t>Choose an item.</w:t>
          </w:r>
        </w:p>
      </w:docPartBody>
    </w:docPart>
    <w:docPart>
      <w:docPartPr>
        <w:name w:val="51C69B30E78A4F4BA0B2021E5A8D1B65"/>
        <w:category>
          <w:name w:val="General"/>
          <w:gallery w:val="placeholder"/>
        </w:category>
        <w:types>
          <w:type w:val="bbPlcHdr"/>
        </w:types>
        <w:behaviors>
          <w:behavior w:val="content"/>
        </w:behaviors>
        <w:guid w:val="{3FFDB05F-03C9-420D-8C95-0BC21D0343C5}"/>
      </w:docPartPr>
      <w:docPartBody>
        <w:p w:rsidR="007F312E" w:rsidRDefault="00000000">
          <w:pPr>
            <w:pStyle w:val="51C69B30E78A4F4BA0B2021E5A8D1B65"/>
          </w:pPr>
          <w:r w:rsidRPr="000B3247">
            <w:rPr>
              <w:rStyle w:val="PlaceholderText"/>
            </w:rPr>
            <w:t>Choose an item.</w:t>
          </w:r>
        </w:p>
      </w:docPartBody>
    </w:docPart>
    <w:docPart>
      <w:docPartPr>
        <w:name w:val="3E8429266FB443E6B01A48BCC0C4320E"/>
        <w:category>
          <w:name w:val="General"/>
          <w:gallery w:val="placeholder"/>
        </w:category>
        <w:types>
          <w:type w:val="bbPlcHdr"/>
        </w:types>
        <w:behaviors>
          <w:behavior w:val="content"/>
        </w:behaviors>
        <w:guid w:val="{3633FE29-DB2D-4675-9B41-81BA83915A3D}"/>
      </w:docPartPr>
      <w:docPartBody>
        <w:p w:rsidR="007F312E" w:rsidRDefault="00000000">
          <w:pPr>
            <w:pStyle w:val="3E8429266FB443E6B01A48BCC0C4320E"/>
          </w:pPr>
          <w:r w:rsidRPr="000B3247">
            <w:rPr>
              <w:rStyle w:val="PlaceholderText"/>
            </w:rPr>
            <w:t>Choose an item.</w:t>
          </w:r>
        </w:p>
      </w:docPartBody>
    </w:docPart>
    <w:docPart>
      <w:docPartPr>
        <w:name w:val="AA4CE45928C94A689F6F738C69247165"/>
        <w:category>
          <w:name w:val="General"/>
          <w:gallery w:val="placeholder"/>
        </w:category>
        <w:types>
          <w:type w:val="bbPlcHdr"/>
        </w:types>
        <w:behaviors>
          <w:behavior w:val="content"/>
        </w:behaviors>
        <w:guid w:val="{68A4128E-5117-4AD8-9FB6-1A7A1B6D127B}"/>
      </w:docPartPr>
      <w:docPartBody>
        <w:p w:rsidR="007F312E" w:rsidRDefault="00000000">
          <w:pPr>
            <w:pStyle w:val="AA4CE45928C94A689F6F738C69247165"/>
          </w:pPr>
          <w:r w:rsidRPr="003E2CCB">
            <w:rPr>
              <w:rStyle w:val="PlaceholderText"/>
            </w:rPr>
            <w:t>Choose an item.</w:t>
          </w:r>
        </w:p>
      </w:docPartBody>
    </w:docPart>
    <w:docPart>
      <w:docPartPr>
        <w:name w:val="BF8B2311313D408E8E598228AA720E16"/>
        <w:category>
          <w:name w:val="General"/>
          <w:gallery w:val="placeholder"/>
        </w:category>
        <w:types>
          <w:type w:val="bbPlcHdr"/>
        </w:types>
        <w:behaviors>
          <w:behavior w:val="content"/>
        </w:behaviors>
        <w:guid w:val="{1851F4E1-17ED-405B-BBE5-FC7C49B0CDD9}"/>
      </w:docPartPr>
      <w:docPartBody>
        <w:p w:rsidR="007F312E" w:rsidRDefault="00000000">
          <w:pPr>
            <w:pStyle w:val="BF8B2311313D408E8E598228AA720E16"/>
          </w:pPr>
          <w:r w:rsidRPr="000B3247">
            <w:rPr>
              <w:rStyle w:val="PlaceholderText"/>
            </w:rPr>
            <w:t>Choose an item.</w:t>
          </w:r>
        </w:p>
      </w:docPartBody>
    </w:docPart>
    <w:docPart>
      <w:docPartPr>
        <w:name w:val="B4C80DC88F6E435F9ECDA0A55AEF94E6"/>
        <w:category>
          <w:name w:val="General"/>
          <w:gallery w:val="placeholder"/>
        </w:category>
        <w:types>
          <w:type w:val="bbPlcHdr"/>
        </w:types>
        <w:behaviors>
          <w:behavior w:val="content"/>
        </w:behaviors>
        <w:guid w:val="{36FF818F-AEBD-4F17-98B8-86854F719FC4}"/>
      </w:docPartPr>
      <w:docPartBody>
        <w:p w:rsidR="007F312E" w:rsidRDefault="00000000">
          <w:pPr>
            <w:pStyle w:val="B4C80DC88F6E435F9ECDA0A55AEF94E6"/>
          </w:pPr>
          <w:r w:rsidRPr="000B3247">
            <w:rPr>
              <w:rStyle w:val="PlaceholderText"/>
            </w:rPr>
            <w:t>Choose an item.</w:t>
          </w:r>
        </w:p>
      </w:docPartBody>
    </w:docPart>
    <w:docPart>
      <w:docPartPr>
        <w:name w:val="034902B7601948169753E176BD6E684B"/>
        <w:category>
          <w:name w:val="General"/>
          <w:gallery w:val="placeholder"/>
        </w:category>
        <w:types>
          <w:type w:val="bbPlcHdr"/>
        </w:types>
        <w:behaviors>
          <w:behavior w:val="content"/>
        </w:behaviors>
        <w:guid w:val="{68FA3AEF-A8F8-4F2B-B477-FF2979EE81A6}"/>
      </w:docPartPr>
      <w:docPartBody>
        <w:p w:rsidR="007F312E" w:rsidRDefault="00000000">
          <w:pPr>
            <w:pStyle w:val="034902B7601948169753E176BD6E684B"/>
          </w:pPr>
          <w:r w:rsidRPr="000B3247">
            <w:rPr>
              <w:rStyle w:val="PlaceholderText"/>
            </w:rPr>
            <w:t>Choose an item.</w:t>
          </w:r>
        </w:p>
      </w:docPartBody>
    </w:docPart>
    <w:docPart>
      <w:docPartPr>
        <w:name w:val="38D5FCE89DC24AA187D1B040659752D5"/>
        <w:category>
          <w:name w:val="General"/>
          <w:gallery w:val="placeholder"/>
        </w:category>
        <w:types>
          <w:type w:val="bbPlcHdr"/>
        </w:types>
        <w:behaviors>
          <w:behavior w:val="content"/>
        </w:behaviors>
        <w:guid w:val="{2808E4FD-A298-49CA-83E9-0CCA75EE7247}"/>
      </w:docPartPr>
      <w:docPartBody>
        <w:p w:rsidR="007F312E" w:rsidRDefault="00000000">
          <w:pPr>
            <w:pStyle w:val="38D5FCE89DC24AA187D1B040659752D5"/>
          </w:pPr>
          <w:r w:rsidRPr="000B3247">
            <w:rPr>
              <w:rStyle w:val="PlaceholderText"/>
            </w:rPr>
            <w:t>Choose an item.</w:t>
          </w:r>
        </w:p>
      </w:docPartBody>
    </w:docPart>
    <w:docPart>
      <w:docPartPr>
        <w:name w:val="756FE423DD0D4CC382158DDFDE8CED9C"/>
        <w:category>
          <w:name w:val="General"/>
          <w:gallery w:val="placeholder"/>
        </w:category>
        <w:types>
          <w:type w:val="bbPlcHdr"/>
        </w:types>
        <w:behaviors>
          <w:behavior w:val="content"/>
        </w:behaviors>
        <w:guid w:val="{C1918372-C86D-4714-AAFF-0E2418E22FC3}"/>
      </w:docPartPr>
      <w:docPartBody>
        <w:p w:rsidR="007F312E" w:rsidRDefault="00000000">
          <w:pPr>
            <w:pStyle w:val="756FE423DD0D4CC382158DDFDE8CED9C"/>
          </w:pPr>
          <w:r w:rsidRPr="000B3247">
            <w:rPr>
              <w:rStyle w:val="PlaceholderText"/>
            </w:rPr>
            <w:t>Choose an item.</w:t>
          </w:r>
        </w:p>
      </w:docPartBody>
    </w:docPart>
    <w:docPart>
      <w:docPartPr>
        <w:name w:val="D32D1550344948BDB08FFAFBF9E53FF8"/>
        <w:category>
          <w:name w:val="General"/>
          <w:gallery w:val="placeholder"/>
        </w:category>
        <w:types>
          <w:type w:val="bbPlcHdr"/>
        </w:types>
        <w:behaviors>
          <w:behavior w:val="content"/>
        </w:behaviors>
        <w:guid w:val="{A0C30163-4C82-4F07-953C-9EB21297CB01}"/>
      </w:docPartPr>
      <w:docPartBody>
        <w:p w:rsidR="007F312E" w:rsidRDefault="00000000">
          <w:pPr>
            <w:pStyle w:val="D32D1550344948BDB08FFAFBF9E53FF8"/>
          </w:pPr>
          <w:r w:rsidRPr="000B3247">
            <w:rPr>
              <w:rStyle w:val="PlaceholderText"/>
            </w:rPr>
            <w:t>Choose an item.</w:t>
          </w:r>
        </w:p>
      </w:docPartBody>
    </w:docPart>
    <w:docPart>
      <w:docPartPr>
        <w:name w:val="AA61C13825284662AFB1430CFE77CD80"/>
        <w:category>
          <w:name w:val="General"/>
          <w:gallery w:val="placeholder"/>
        </w:category>
        <w:types>
          <w:type w:val="bbPlcHdr"/>
        </w:types>
        <w:behaviors>
          <w:behavior w:val="content"/>
        </w:behaviors>
        <w:guid w:val="{84558083-C054-4D55-8D1F-3EEAE143B0E4}"/>
      </w:docPartPr>
      <w:docPartBody>
        <w:p w:rsidR="007F312E" w:rsidRDefault="00000000">
          <w:pPr>
            <w:pStyle w:val="AA61C13825284662AFB1430CFE77CD80"/>
          </w:pPr>
          <w:r w:rsidRPr="000B3247">
            <w:rPr>
              <w:rStyle w:val="PlaceholderText"/>
            </w:rPr>
            <w:t>Choose an item.</w:t>
          </w:r>
        </w:p>
      </w:docPartBody>
    </w:docPart>
    <w:docPart>
      <w:docPartPr>
        <w:name w:val="B2C6830E68B74FD5833DD203C4C30E0A"/>
        <w:category>
          <w:name w:val="General"/>
          <w:gallery w:val="placeholder"/>
        </w:category>
        <w:types>
          <w:type w:val="bbPlcHdr"/>
        </w:types>
        <w:behaviors>
          <w:behavior w:val="content"/>
        </w:behaviors>
        <w:guid w:val="{EE8AA10D-87DF-4E2E-BBA1-E116DF6DA53B}"/>
      </w:docPartPr>
      <w:docPartBody>
        <w:p w:rsidR="007F312E" w:rsidRDefault="00000000">
          <w:pPr>
            <w:pStyle w:val="B2C6830E68B74FD5833DD203C4C30E0A"/>
          </w:pPr>
          <w:r w:rsidRPr="00A20EF2">
            <w:rPr>
              <w:rStyle w:val="PlaceholderText"/>
              <w:color w:val="FFFFFF"/>
              <w:sz w:val="36"/>
              <w:szCs w:val="44"/>
            </w:rPr>
            <w:t>Click or tap to enter a date.</w:t>
          </w:r>
        </w:p>
      </w:docPartBody>
    </w:docPart>
    <w:docPart>
      <w:docPartPr>
        <w:name w:val="F413244509324CF18B6F02E9F2B27532"/>
        <w:category>
          <w:name w:val="General"/>
          <w:gallery w:val="placeholder"/>
        </w:category>
        <w:types>
          <w:type w:val="bbPlcHdr"/>
        </w:types>
        <w:behaviors>
          <w:behavior w:val="content"/>
        </w:behaviors>
        <w:guid w:val="{A077D3CB-EB09-4AE8-9EFC-1CA90149B7BE}"/>
      </w:docPartPr>
      <w:docPartBody>
        <w:p w:rsidR="007F312E" w:rsidRDefault="00000000">
          <w:pPr>
            <w:pStyle w:val="F413244509324CF18B6F02E9F2B27532"/>
          </w:pPr>
          <w:r w:rsidRPr="00A20EF2">
            <w:rPr>
              <w:rStyle w:val="PlaceholderText"/>
              <w:color w:val="FFFFFF"/>
              <w:sz w:val="36"/>
              <w:szCs w:val="44"/>
            </w:rPr>
            <w:t>Click or tap to enter a date.</w:t>
          </w:r>
        </w:p>
      </w:docPartBody>
    </w:docPart>
    <w:docPart>
      <w:docPartPr>
        <w:name w:val="7C358D0FCC804FF7B81311178C83474A"/>
        <w:category>
          <w:name w:val="General"/>
          <w:gallery w:val="placeholder"/>
        </w:category>
        <w:types>
          <w:type w:val="bbPlcHdr"/>
        </w:types>
        <w:behaviors>
          <w:behavior w:val="content"/>
        </w:behaviors>
        <w:guid w:val="{D8C5A9B2-8422-49EC-8482-252578BA11EA}"/>
      </w:docPartPr>
      <w:docPartBody>
        <w:p w:rsidR="007F312E" w:rsidRDefault="00000000">
          <w:pPr>
            <w:pStyle w:val="7C358D0FCC804FF7B81311178C83474A"/>
          </w:pPr>
          <w:r w:rsidRPr="00A20EF2">
            <w:rPr>
              <w:rStyle w:val="PlaceholderText"/>
              <w:color w:val="FFFFFF"/>
              <w:sz w:val="36"/>
              <w:szCs w:val="44"/>
            </w:rPr>
            <w:t>Click or tap to enter a date.</w:t>
          </w:r>
        </w:p>
      </w:docPartBody>
    </w:docPart>
    <w:docPart>
      <w:docPartPr>
        <w:name w:val="D16D539A7FBB4328AA6A6E803A3AEDFB"/>
        <w:category>
          <w:name w:val="General"/>
          <w:gallery w:val="placeholder"/>
        </w:category>
        <w:types>
          <w:type w:val="bbPlcHdr"/>
        </w:types>
        <w:behaviors>
          <w:behavior w:val="content"/>
        </w:behaviors>
        <w:guid w:val="{117F4DFF-2E1E-4DAC-AA33-D17EF36252A6}"/>
      </w:docPartPr>
      <w:docPartBody>
        <w:p w:rsidR="007F312E" w:rsidRDefault="004263E6" w:rsidP="004263E6">
          <w:pPr>
            <w:pStyle w:val="D16D539A7FBB4328AA6A6E803A3AEDFB"/>
          </w:pPr>
          <w:r w:rsidRPr="000B3247">
            <w:rPr>
              <w:rStyle w:val="PlaceholderText"/>
            </w:rPr>
            <w:t>Choose an item.</w:t>
          </w:r>
        </w:p>
      </w:docPartBody>
    </w:docPart>
    <w:docPart>
      <w:docPartPr>
        <w:name w:val="E1AF2912370942D5AB07153365BE609D"/>
        <w:category>
          <w:name w:val="General"/>
          <w:gallery w:val="placeholder"/>
        </w:category>
        <w:types>
          <w:type w:val="bbPlcHdr"/>
        </w:types>
        <w:behaviors>
          <w:behavior w:val="content"/>
        </w:behaviors>
        <w:guid w:val="{6D2A5167-8648-43DF-8246-AFDBF3A828E3}"/>
      </w:docPartPr>
      <w:docPartBody>
        <w:p w:rsidR="007F312E" w:rsidRDefault="004263E6" w:rsidP="004263E6">
          <w:pPr>
            <w:pStyle w:val="E1AF2912370942D5AB07153365BE609D"/>
          </w:pPr>
          <w:r w:rsidRPr="000B3247">
            <w:rPr>
              <w:rStyle w:val="PlaceholderText"/>
            </w:rPr>
            <w:t>Choose an item.</w:t>
          </w:r>
        </w:p>
      </w:docPartBody>
    </w:docPart>
    <w:docPart>
      <w:docPartPr>
        <w:name w:val="7CBEC2C13D984D4CBCA951A6AB14D34F"/>
        <w:category>
          <w:name w:val="General"/>
          <w:gallery w:val="placeholder"/>
        </w:category>
        <w:types>
          <w:type w:val="bbPlcHdr"/>
        </w:types>
        <w:behaviors>
          <w:behavior w:val="content"/>
        </w:behaviors>
        <w:guid w:val="{05845561-B191-475E-8571-3E1872751989}"/>
      </w:docPartPr>
      <w:docPartBody>
        <w:p w:rsidR="007F312E" w:rsidRDefault="004263E6" w:rsidP="004263E6">
          <w:pPr>
            <w:pStyle w:val="7CBEC2C13D984D4CBCA951A6AB14D34F"/>
          </w:pPr>
          <w:r w:rsidRPr="000B3247">
            <w:rPr>
              <w:rStyle w:val="PlaceholderText"/>
            </w:rPr>
            <w:t>Choose an item.</w:t>
          </w:r>
        </w:p>
      </w:docPartBody>
    </w:docPart>
    <w:docPart>
      <w:docPartPr>
        <w:name w:val="913B85D1F5F9404DB33098485EB7CCC5"/>
        <w:category>
          <w:name w:val="General"/>
          <w:gallery w:val="placeholder"/>
        </w:category>
        <w:types>
          <w:type w:val="bbPlcHdr"/>
        </w:types>
        <w:behaviors>
          <w:behavior w:val="content"/>
        </w:behaviors>
        <w:guid w:val="{7E32E6DD-F623-42D4-8295-9BF84763BDEB}"/>
      </w:docPartPr>
      <w:docPartBody>
        <w:p w:rsidR="007F312E" w:rsidRDefault="004263E6" w:rsidP="004263E6">
          <w:pPr>
            <w:pStyle w:val="913B85D1F5F9404DB33098485EB7CCC5"/>
          </w:pPr>
          <w:r w:rsidRPr="000B3247">
            <w:rPr>
              <w:rStyle w:val="PlaceholderText"/>
            </w:rPr>
            <w:t>Choose an item.</w:t>
          </w:r>
        </w:p>
      </w:docPartBody>
    </w:docPart>
    <w:docPart>
      <w:docPartPr>
        <w:name w:val="243CF41F27624A04A7C7754A371071CE"/>
        <w:category>
          <w:name w:val="General"/>
          <w:gallery w:val="placeholder"/>
        </w:category>
        <w:types>
          <w:type w:val="bbPlcHdr"/>
        </w:types>
        <w:behaviors>
          <w:behavior w:val="content"/>
        </w:behaviors>
        <w:guid w:val="{E6EE41B8-FA71-45A1-9EC2-9FF5585E9158}"/>
      </w:docPartPr>
      <w:docPartBody>
        <w:p w:rsidR="007F312E" w:rsidRDefault="004263E6" w:rsidP="004263E6">
          <w:pPr>
            <w:pStyle w:val="243CF41F27624A04A7C7754A371071CE"/>
          </w:pPr>
          <w:r w:rsidRPr="000B3247">
            <w:rPr>
              <w:rStyle w:val="PlaceholderText"/>
            </w:rPr>
            <w:t>Choose an item.</w:t>
          </w:r>
        </w:p>
      </w:docPartBody>
    </w:docPart>
    <w:docPart>
      <w:docPartPr>
        <w:name w:val="493F85BF518546C8906649B9C1A80AAC"/>
        <w:category>
          <w:name w:val="General"/>
          <w:gallery w:val="placeholder"/>
        </w:category>
        <w:types>
          <w:type w:val="bbPlcHdr"/>
        </w:types>
        <w:behaviors>
          <w:behavior w:val="content"/>
        </w:behaviors>
        <w:guid w:val="{98BFA385-CB22-48D2-9C2A-6946C6BC9455}"/>
      </w:docPartPr>
      <w:docPartBody>
        <w:p w:rsidR="007F312E" w:rsidRDefault="004263E6" w:rsidP="004263E6">
          <w:pPr>
            <w:pStyle w:val="493F85BF518546C8906649B9C1A80AAC"/>
          </w:pPr>
          <w:r w:rsidRPr="000B3247">
            <w:rPr>
              <w:rStyle w:val="PlaceholderText"/>
            </w:rPr>
            <w:t>Choose an item.</w:t>
          </w:r>
        </w:p>
      </w:docPartBody>
    </w:docPart>
    <w:docPart>
      <w:docPartPr>
        <w:name w:val="62B6BF89FA444087AC3B91F7B2618495"/>
        <w:category>
          <w:name w:val="General"/>
          <w:gallery w:val="placeholder"/>
        </w:category>
        <w:types>
          <w:type w:val="bbPlcHdr"/>
        </w:types>
        <w:behaviors>
          <w:behavior w:val="content"/>
        </w:behaviors>
        <w:guid w:val="{E3C8C1FF-EDC7-4AD6-B06E-2A85E36239C3}"/>
      </w:docPartPr>
      <w:docPartBody>
        <w:p w:rsidR="007F312E" w:rsidRDefault="004263E6" w:rsidP="004263E6">
          <w:pPr>
            <w:pStyle w:val="62B6BF89FA444087AC3B91F7B2618495"/>
          </w:pPr>
          <w:r w:rsidRPr="000B3247">
            <w:rPr>
              <w:rStyle w:val="PlaceholderText"/>
            </w:rPr>
            <w:t>Choose an item.</w:t>
          </w:r>
        </w:p>
      </w:docPartBody>
    </w:docPart>
    <w:docPart>
      <w:docPartPr>
        <w:name w:val="ABC2986D3E6D4FA6B853592FB594315D"/>
        <w:category>
          <w:name w:val="General"/>
          <w:gallery w:val="placeholder"/>
        </w:category>
        <w:types>
          <w:type w:val="bbPlcHdr"/>
        </w:types>
        <w:behaviors>
          <w:behavior w:val="content"/>
        </w:behaviors>
        <w:guid w:val="{CB11CBFE-FAC1-481D-B966-CF5A251A4F56}"/>
      </w:docPartPr>
      <w:docPartBody>
        <w:p w:rsidR="007F312E" w:rsidRDefault="004263E6" w:rsidP="004263E6">
          <w:pPr>
            <w:pStyle w:val="ABC2986D3E6D4FA6B853592FB594315D"/>
          </w:pPr>
          <w:r w:rsidRPr="000B3247">
            <w:rPr>
              <w:rStyle w:val="PlaceholderText"/>
            </w:rPr>
            <w:t>Choose an item.</w:t>
          </w:r>
        </w:p>
      </w:docPartBody>
    </w:docPart>
    <w:docPart>
      <w:docPartPr>
        <w:name w:val="7321B4B8899248578315E74E466BEEA2"/>
        <w:category>
          <w:name w:val="General"/>
          <w:gallery w:val="placeholder"/>
        </w:category>
        <w:types>
          <w:type w:val="bbPlcHdr"/>
        </w:types>
        <w:behaviors>
          <w:behavior w:val="content"/>
        </w:behaviors>
        <w:guid w:val="{6B95DA21-DCDB-41A3-9913-78CCDEC2397F}"/>
      </w:docPartPr>
      <w:docPartBody>
        <w:p w:rsidR="007F312E" w:rsidRDefault="004263E6" w:rsidP="004263E6">
          <w:pPr>
            <w:pStyle w:val="7321B4B8899248578315E74E466BEEA2"/>
          </w:pPr>
          <w:r w:rsidRPr="000B3247">
            <w:rPr>
              <w:rStyle w:val="PlaceholderText"/>
            </w:rPr>
            <w:t>Choose an item.</w:t>
          </w:r>
        </w:p>
      </w:docPartBody>
    </w:docPart>
    <w:docPart>
      <w:docPartPr>
        <w:name w:val="4B60441C49274D08BCAC3140D503992A"/>
        <w:category>
          <w:name w:val="General"/>
          <w:gallery w:val="placeholder"/>
        </w:category>
        <w:types>
          <w:type w:val="bbPlcHdr"/>
        </w:types>
        <w:behaviors>
          <w:behavior w:val="content"/>
        </w:behaviors>
        <w:guid w:val="{398DAB25-2E61-4F61-A4AC-1216DC7DC15D}"/>
      </w:docPartPr>
      <w:docPartBody>
        <w:p w:rsidR="007F312E" w:rsidRDefault="004263E6" w:rsidP="004263E6">
          <w:pPr>
            <w:pStyle w:val="4B60441C49274D08BCAC3140D503992A"/>
          </w:pPr>
          <w:r w:rsidRPr="000B3247">
            <w:rPr>
              <w:rStyle w:val="PlaceholderText"/>
            </w:rPr>
            <w:t>Choose an item.</w:t>
          </w:r>
        </w:p>
      </w:docPartBody>
    </w:docPart>
    <w:docPart>
      <w:docPartPr>
        <w:name w:val="DAF35E0AFA1E4F73BDFA3B18BE702385"/>
        <w:category>
          <w:name w:val="General"/>
          <w:gallery w:val="placeholder"/>
        </w:category>
        <w:types>
          <w:type w:val="bbPlcHdr"/>
        </w:types>
        <w:behaviors>
          <w:behavior w:val="content"/>
        </w:behaviors>
        <w:guid w:val="{4490E034-E4DD-44DB-934B-641A4E6ADE58}"/>
      </w:docPartPr>
      <w:docPartBody>
        <w:p w:rsidR="007F312E" w:rsidRDefault="004263E6" w:rsidP="004263E6">
          <w:pPr>
            <w:pStyle w:val="DAF35E0AFA1E4F73BDFA3B18BE702385"/>
          </w:pPr>
          <w:r w:rsidRPr="000B3247">
            <w:rPr>
              <w:rStyle w:val="PlaceholderText"/>
            </w:rPr>
            <w:t>Choose an item.</w:t>
          </w:r>
        </w:p>
      </w:docPartBody>
    </w:docPart>
    <w:docPart>
      <w:docPartPr>
        <w:name w:val="D117C0BCED594A8E857B8A5E651AD3AA"/>
        <w:category>
          <w:name w:val="General"/>
          <w:gallery w:val="placeholder"/>
        </w:category>
        <w:types>
          <w:type w:val="bbPlcHdr"/>
        </w:types>
        <w:behaviors>
          <w:behavior w:val="content"/>
        </w:behaviors>
        <w:guid w:val="{81CA3E5B-B0D8-4B28-B96B-B3F8504E0963}"/>
      </w:docPartPr>
      <w:docPartBody>
        <w:p w:rsidR="007F312E" w:rsidRDefault="004263E6" w:rsidP="004263E6">
          <w:pPr>
            <w:pStyle w:val="D117C0BCED594A8E857B8A5E651AD3AA"/>
          </w:pPr>
          <w:r w:rsidRPr="000B3247">
            <w:rPr>
              <w:rStyle w:val="PlaceholderText"/>
            </w:rPr>
            <w:t>Choose an item.</w:t>
          </w:r>
        </w:p>
      </w:docPartBody>
    </w:docPart>
    <w:docPart>
      <w:docPartPr>
        <w:name w:val="26D4EE8FEA034295964A0EDEE1C5D4CA"/>
        <w:category>
          <w:name w:val="General"/>
          <w:gallery w:val="placeholder"/>
        </w:category>
        <w:types>
          <w:type w:val="bbPlcHdr"/>
        </w:types>
        <w:behaviors>
          <w:behavior w:val="content"/>
        </w:behaviors>
        <w:guid w:val="{013D3A81-67ED-4884-85B5-2CBA59EB7F54}"/>
      </w:docPartPr>
      <w:docPartBody>
        <w:p w:rsidR="007F312E" w:rsidRDefault="004263E6" w:rsidP="004263E6">
          <w:pPr>
            <w:pStyle w:val="26D4EE8FEA034295964A0EDEE1C5D4CA"/>
          </w:pPr>
          <w:r w:rsidRPr="000B3247">
            <w:rPr>
              <w:rStyle w:val="PlaceholderText"/>
            </w:rPr>
            <w:t>Choose an item.</w:t>
          </w:r>
        </w:p>
      </w:docPartBody>
    </w:docPart>
    <w:docPart>
      <w:docPartPr>
        <w:name w:val="8395EB7D3C484B5387539382B9E7EA41"/>
        <w:category>
          <w:name w:val="General"/>
          <w:gallery w:val="placeholder"/>
        </w:category>
        <w:types>
          <w:type w:val="bbPlcHdr"/>
        </w:types>
        <w:behaviors>
          <w:behavior w:val="content"/>
        </w:behaviors>
        <w:guid w:val="{11FB2B89-048D-4915-9F7A-39BD21BF70B3}"/>
      </w:docPartPr>
      <w:docPartBody>
        <w:p w:rsidR="007F312E" w:rsidRDefault="004263E6" w:rsidP="004263E6">
          <w:pPr>
            <w:pStyle w:val="8395EB7D3C484B5387539382B9E7EA41"/>
          </w:pPr>
          <w:r w:rsidRPr="000B3247">
            <w:rPr>
              <w:rStyle w:val="PlaceholderText"/>
            </w:rPr>
            <w:t>Choose an item.</w:t>
          </w:r>
        </w:p>
      </w:docPartBody>
    </w:docPart>
    <w:docPart>
      <w:docPartPr>
        <w:name w:val="73BAF4068D5A4D2C97581FED0B0AA545"/>
        <w:category>
          <w:name w:val="General"/>
          <w:gallery w:val="placeholder"/>
        </w:category>
        <w:types>
          <w:type w:val="bbPlcHdr"/>
        </w:types>
        <w:behaviors>
          <w:behavior w:val="content"/>
        </w:behaviors>
        <w:guid w:val="{A0440659-B93B-43D2-9C54-7E9132824E62}"/>
      </w:docPartPr>
      <w:docPartBody>
        <w:p w:rsidR="007F312E" w:rsidRDefault="004263E6" w:rsidP="004263E6">
          <w:pPr>
            <w:pStyle w:val="73BAF4068D5A4D2C97581FED0B0AA545"/>
          </w:pPr>
          <w:r w:rsidRPr="000B3247">
            <w:rPr>
              <w:rStyle w:val="PlaceholderText"/>
            </w:rPr>
            <w:t>Choose an item.</w:t>
          </w:r>
        </w:p>
      </w:docPartBody>
    </w:docPart>
    <w:docPart>
      <w:docPartPr>
        <w:name w:val="C5F44176911348658CDCF259412902C9"/>
        <w:category>
          <w:name w:val="General"/>
          <w:gallery w:val="placeholder"/>
        </w:category>
        <w:types>
          <w:type w:val="bbPlcHdr"/>
        </w:types>
        <w:behaviors>
          <w:behavior w:val="content"/>
        </w:behaviors>
        <w:guid w:val="{82B1AAB1-3537-40A7-8E51-577C640666BC}"/>
      </w:docPartPr>
      <w:docPartBody>
        <w:p w:rsidR="007F312E" w:rsidRDefault="004263E6" w:rsidP="004263E6">
          <w:pPr>
            <w:pStyle w:val="C5F44176911348658CDCF259412902C9"/>
          </w:pPr>
          <w:r w:rsidRPr="000B3247">
            <w:rPr>
              <w:rStyle w:val="PlaceholderText"/>
            </w:rPr>
            <w:t>Choose an item.</w:t>
          </w:r>
        </w:p>
      </w:docPartBody>
    </w:docPart>
    <w:docPart>
      <w:docPartPr>
        <w:name w:val="67E6060955914F23AE6F11EC46A2BD73"/>
        <w:category>
          <w:name w:val="General"/>
          <w:gallery w:val="placeholder"/>
        </w:category>
        <w:types>
          <w:type w:val="bbPlcHdr"/>
        </w:types>
        <w:behaviors>
          <w:behavior w:val="content"/>
        </w:behaviors>
        <w:guid w:val="{813C4BC0-501A-427B-8901-82A966BB61D3}"/>
      </w:docPartPr>
      <w:docPartBody>
        <w:p w:rsidR="007F312E" w:rsidRDefault="004263E6" w:rsidP="004263E6">
          <w:pPr>
            <w:pStyle w:val="67E6060955914F23AE6F11EC46A2BD73"/>
          </w:pPr>
          <w:r w:rsidRPr="000B3247">
            <w:rPr>
              <w:rStyle w:val="PlaceholderText"/>
            </w:rPr>
            <w:t>Choose an item.</w:t>
          </w:r>
        </w:p>
      </w:docPartBody>
    </w:docPart>
    <w:docPart>
      <w:docPartPr>
        <w:name w:val="B7466DF77CCD47C19B40C397BA1E5440"/>
        <w:category>
          <w:name w:val="General"/>
          <w:gallery w:val="placeholder"/>
        </w:category>
        <w:types>
          <w:type w:val="bbPlcHdr"/>
        </w:types>
        <w:behaviors>
          <w:behavior w:val="content"/>
        </w:behaviors>
        <w:guid w:val="{276ED91C-58A2-4CCC-A512-3EB44A80175B}"/>
      </w:docPartPr>
      <w:docPartBody>
        <w:p w:rsidR="007F312E" w:rsidRDefault="004263E6" w:rsidP="004263E6">
          <w:pPr>
            <w:pStyle w:val="B7466DF77CCD47C19B40C397BA1E5440"/>
          </w:pPr>
          <w:r w:rsidRPr="000B3247">
            <w:rPr>
              <w:rStyle w:val="PlaceholderText"/>
            </w:rPr>
            <w:t>Choose an item.</w:t>
          </w:r>
        </w:p>
      </w:docPartBody>
    </w:docPart>
    <w:docPart>
      <w:docPartPr>
        <w:name w:val="202FDC19AD54470E863674F22F06125C"/>
        <w:category>
          <w:name w:val="General"/>
          <w:gallery w:val="placeholder"/>
        </w:category>
        <w:types>
          <w:type w:val="bbPlcHdr"/>
        </w:types>
        <w:behaviors>
          <w:behavior w:val="content"/>
        </w:behaviors>
        <w:guid w:val="{C8D680DA-0D3C-422E-B101-995A9D48CDCD}"/>
      </w:docPartPr>
      <w:docPartBody>
        <w:p w:rsidR="007F312E" w:rsidRDefault="004263E6" w:rsidP="004263E6">
          <w:pPr>
            <w:pStyle w:val="202FDC19AD54470E863674F22F06125C"/>
          </w:pPr>
          <w:r w:rsidRPr="000B3247">
            <w:rPr>
              <w:rStyle w:val="PlaceholderText"/>
            </w:rPr>
            <w:t>Choose an item.</w:t>
          </w:r>
        </w:p>
      </w:docPartBody>
    </w:docPart>
    <w:docPart>
      <w:docPartPr>
        <w:name w:val="2225772F314747ECB6EB37042CDC83AB"/>
        <w:category>
          <w:name w:val="General"/>
          <w:gallery w:val="placeholder"/>
        </w:category>
        <w:types>
          <w:type w:val="bbPlcHdr"/>
        </w:types>
        <w:behaviors>
          <w:behavior w:val="content"/>
        </w:behaviors>
        <w:guid w:val="{FF781901-DC90-45B7-BD8E-5B94D4CD3D2B}"/>
      </w:docPartPr>
      <w:docPartBody>
        <w:p w:rsidR="007F312E" w:rsidRDefault="004263E6" w:rsidP="004263E6">
          <w:pPr>
            <w:pStyle w:val="2225772F314747ECB6EB37042CDC83AB"/>
          </w:pPr>
          <w:r w:rsidRPr="000B3247">
            <w:rPr>
              <w:rStyle w:val="PlaceholderText"/>
            </w:rPr>
            <w:t>Choose an item.</w:t>
          </w:r>
        </w:p>
      </w:docPartBody>
    </w:docPart>
    <w:docPart>
      <w:docPartPr>
        <w:name w:val="11180F28E54A46D5A70451CC7FA5DE67"/>
        <w:category>
          <w:name w:val="General"/>
          <w:gallery w:val="placeholder"/>
        </w:category>
        <w:types>
          <w:type w:val="bbPlcHdr"/>
        </w:types>
        <w:behaviors>
          <w:behavior w:val="content"/>
        </w:behaviors>
        <w:guid w:val="{6E454306-8328-4DA8-A519-325D3B3E348E}"/>
      </w:docPartPr>
      <w:docPartBody>
        <w:p w:rsidR="007F312E" w:rsidRDefault="004263E6" w:rsidP="004263E6">
          <w:pPr>
            <w:pStyle w:val="11180F28E54A46D5A70451CC7FA5DE67"/>
          </w:pPr>
          <w:r w:rsidRPr="000B3247">
            <w:rPr>
              <w:rStyle w:val="PlaceholderText"/>
            </w:rPr>
            <w:t>Choose an item.</w:t>
          </w:r>
        </w:p>
      </w:docPartBody>
    </w:docPart>
    <w:docPart>
      <w:docPartPr>
        <w:name w:val="D27C4837973846FA9E577A5B4C9C6F2C"/>
        <w:category>
          <w:name w:val="General"/>
          <w:gallery w:val="placeholder"/>
        </w:category>
        <w:types>
          <w:type w:val="bbPlcHdr"/>
        </w:types>
        <w:behaviors>
          <w:behavior w:val="content"/>
        </w:behaviors>
        <w:guid w:val="{35B9A6A1-B66F-421E-A174-0F80D72400F1}"/>
      </w:docPartPr>
      <w:docPartBody>
        <w:p w:rsidR="007F312E" w:rsidRDefault="004263E6" w:rsidP="004263E6">
          <w:pPr>
            <w:pStyle w:val="D27C4837973846FA9E577A5B4C9C6F2C"/>
          </w:pPr>
          <w:r w:rsidRPr="000B3247">
            <w:rPr>
              <w:rStyle w:val="PlaceholderText"/>
            </w:rPr>
            <w:t>Choose an item.</w:t>
          </w:r>
        </w:p>
      </w:docPartBody>
    </w:docPart>
    <w:docPart>
      <w:docPartPr>
        <w:name w:val="D2CA396CD9F74EFDB927BDA46E9E7DCD"/>
        <w:category>
          <w:name w:val="General"/>
          <w:gallery w:val="placeholder"/>
        </w:category>
        <w:types>
          <w:type w:val="bbPlcHdr"/>
        </w:types>
        <w:behaviors>
          <w:behavior w:val="content"/>
        </w:behaviors>
        <w:guid w:val="{8ACA2089-0952-472A-B5AE-28E83A5D255B}"/>
      </w:docPartPr>
      <w:docPartBody>
        <w:p w:rsidR="007F312E" w:rsidRDefault="004263E6" w:rsidP="004263E6">
          <w:pPr>
            <w:pStyle w:val="D2CA396CD9F74EFDB927BDA46E9E7DCD"/>
          </w:pPr>
          <w:r w:rsidRPr="000B3247">
            <w:rPr>
              <w:rStyle w:val="PlaceholderText"/>
            </w:rPr>
            <w:t>Choose an item.</w:t>
          </w:r>
        </w:p>
      </w:docPartBody>
    </w:docPart>
    <w:docPart>
      <w:docPartPr>
        <w:name w:val="C253FAFFA541426FBD0E52AE8EBD0996"/>
        <w:category>
          <w:name w:val="General"/>
          <w:gallery w:val="placeholder"/>
        </w:category>
        <w:types>
          <w:type w:val="bbPlcHdr"/>
        </w:types>
        <w:behaviors>
          <w:behavior w:val="content"/>
        </w:behaviors>
        <w:guid w:val="{ED66A176-5F6F-4CFC-AF59-0B69C3613FC2}"/>
      </w:docPartPr>
      <w:docPartBody>
        <w:p w:rsidR="007F312E" w:rsidRDefault="004263E6" w:rsidP="004263E6">
          <w:pPr>
            <w:pStyle w:val="C253FAFFA541426FBD0E52AE8EBD0996"/>
          </w:pPr>
          <w:r w:rsidRPr="000B3247">
            <w:rPr>
              <w:rStyle w:val="PlaceholderText"/>
            </w:rPr>
            <w:t>Choose an item.</w:t>
          </w:r>
        </w:p>
      </w:docPartBody>
    </w:docPart>
    <w:docPart>
      <w:docPartPr>
        <w:name w:val="747CBCE38A9E47938BE63EDE9172A541"/>
        <w:category>
          <w:name w:val="General"/>
          <w:gallery w:val="placeholder"/>
        </w:category>
        <w:types>
          <w:type w:val="bbPlcHdr"/>
        </w:types>
        <w:behaviors>
          <w:behavior w:val="content"/>
        </w:behaviors>
        <w:guid w:val="{6F3EA74D-E526-418A-84AE-0028C9754F3C}"/>
      </w:docPartPr>
      <w:docPartBody>
        <w:p w:rsidR="007F312E" w:rsidRDefault="004263E6" w:rsidP="004263E6">
          <w:pPr>
            <w:pStyle w:val="747CBCE38A9E47938BE63EDE9172A541"/>
          </w:pPr>
          <w:r w:rsidRPr="000B3247">
            <w:rPr>
              <w:rStyle w:val="PlaceholderText"/>
            </w:rPr>
            <w:t>Choose an item.</w:t>
          </w:r>
        </w:p>
      </w:docPartBody>
    </w:docPart>
    <w:docPart>
      <w:docPartPr>
        <w:name w:val="02636900B07E4EFEBF7D0EF5AD98F2E7"/>
        <w:category>
          <w:name w:val="General"/>
          <w:gallery w:val="placeholder"/>
        </w:category>
        <w:types>
          <w:type w:val="bbPlcHdr"/>
        </w:types>
        <w:behaviors>
          <w:behavior w:val="content"/>
        </w:behaviors>
        <w:guid w:val="{03CD1EDD-16DC-450E-9F88-7E3C71E5CFDC}"/>
      </w:docPartPr>
      <w:docPartBody>
        <w:p w:rsidR="007F312E" w:rsidRDefault="004263E6" w:rsidP="004263E6">
          <w:pPr>
            <w:pStyle w:val="02636900B07E4EFEBF7D0EF5AD98F2E7"/>
          </w:pPr>
          <w:r w:rsidRPr="000B3247">
            <w:rPr>
              <w:rStyle w:val="PlaceholderText"/>
            </w:rPr>
            <w:t>Choose an item.</w:t>
          </w:r>
        </w:p>
      </w:docPartBody>
    </w:docPart>
    <w:docPart>
      <w:docPartPr>
        <w:name w:val="CDE41F2F5C3E4CD0AD3B23230619E1E9"/>
        <w:category>
          <w:name w:val="General"/>
          <w:gallery w:val="placeholder"/>
        </w:category>
        <w:types>
          <w:type w:val="bbPlcHdr"/>
        </w:types>
        <w:behaviors>
          <w:behavior w:val="content"/>
        </w:behaviors>
        <w:guid w:val="{FEFFF265-F4F2-44D6-95E0-EC1B2DAD477B}"/>
      </w:docPartPr>
      <w:docPartBody>
        <w:p w:rsidR="007F312E" w:rsidRDefault="004263E6" w:rsidP="004263E6">
          <w:pPr>
            <w:pStyle w:val="CDE41F2F5C3E4CD0AD3B23230619E1E9"/>
          </w:pPr>
          <w:r w:rsidRPr="000B3247">
            <w:rPr>
              <w:rStyle w:val="PlaceholderText"/>
            </w:rPr>
            <w:t>Choose an item.</w:t>
          </w:r>
        </w:p>
      </w:docPartBody>
    </w:docPart>
    <w:docPart>
      <w:docPartPr>
        <w:name w:val="5F07182EA4624E38967450B909EA46E0"/>
        <w:category>
          <w:name w:val="General"/>
          <w:gallery w:val="placeholder"/>
        </w:category>
        <w:types>
          <w:type w:val="bbPlcHdr"/>
        </w:types>
        <w:behaviors>
          <w:behavior w:val="content"/>
        </w:behaviors>
        <w:guid w:val="{3E3537B4-0393-4907-B3FA-7E40DDCCF079}"/>
      </w:docPartPr>
      <w:docPartBody>
        <w:p w:rsidR="007F312E" w:rsidRDefault="004263E6" w:rsidP="004263E6">
          <w:pPr>
            <w:pStyle w:val="5F07182EA4624E38967450B909EA46E0"/>
          </w:pPr>
          <w:r w:rsidRPr="000B3247">
            <w:rPr>
              <w:rStyle w:val="PlaceholderText"/>
            </w:rPr>
            <w:t>Choose an item.</w:t>
          </w:r>
        </w:p>
      </w:docPartBody>
    </w:docPart>
    <w:docPart>
      <w:docPartPr>
        <w:name w:val="047517EBDBCE45A9A1661B7B661A5969"/>
        <w:category>
          <w:name w:val="General"/>
          <w:gallery w:val="placeholder"/>
        </w:category>
        <w:types>
          <w:type w:val="bbPlcHdr"/>
        </w:types>
        <w:behaviors>
          <w:behavior w:val="content"/>
        </w:behaviors>
        <w:guid w:val="{6778D9D8-653C-42A0-8063-07BA05F7C178}"/>
      </w:docPartPr>
      <w:docPartBody>
        <w:p w:rsidR="007F312E" w:rsidRDefault="004263E6" w:rsidP="004263E6">
          <w:pPr>
            <w:pStyle w:val="047517EBDBCE45A9A1661B7B661A5969"/>
          </w:pPr>
          <w:r w:rsidRPr="000B3247">
            <w:rPr>
              <w:rStyle w:val="PlaceholderText"/>
            </w:rPr>
            <w:t>Choose an item.</w:t>
          </w:r>
        </w:p>
      </w:docPartBody>
    </w:docPart>
    <w:docPart>
      <w:docPartPr>
        <w:name w:val="CCA2A0FC55014665B93501A1DDBE5802"/>
        <w:category>
          <w:name w:val="General"/>
          <w:gallery w:val="placeholder"/>
        </w:category>
        <w:types>
          <w:type w:val="bbPlcHdr"/>
        </w:types>
        <w:behaviors>
          <w:behavior w:val="content"/>
        </w:behaviors>
        <w:guid w:val="{9E4B9D0B-307B-4C44-8F98-87A174567ACF}"/>
      </w:docPartPr>
      <w:docPartBody>
        <w:p w:rsidR="007F312E" w:rsidRDefault="004263E6" w:rsidP="004263E6">
          <w:pPr>
            <w:pStyle w:val="CCA2A0FC55014665B93501A1DDBE5802"/>
          </w:pPr>
          <w:r w:rsidRPr="000B3247">
            <w:rPr>
              <w:rStyle w:val="PlaceholderText"/>
            </w:rPr>
            <w:t>Choose an item.</w:t>
          </w:r>
        </w:p>
      </w:docPartBody>
    </w:docPart>
    <w:docPart>
      <w:docPartPr>
        <w:name w:val="35B7751853CF4F5FAC9227932B4522C0"/>
        <w:category>
          <w:name w:val="General"/>
          <w:gallery w:val="placeholder"/>
        </w:category>
        <w:types>
          <w:type w:val="bbPlcHdr"/>
        </w:types>
        <w:behaviors>
          <w:behavior w:val="content"/>
        </w:behaviors>
        <w:guid w:val="{369C2E31-BF98-491E-A832-EA539AF3C3DD}"/>
      </w:docPartPr>
      <w:docPartBody>
        <w:p w:rsidR="00705332" w:rsidRDefault="007F312E" w:rsidP="007F312E">
          <w:pPr>
            <w:pStyle w:val="35B7751853CF4F5FAC9227932B4522C0"/>
          </w:pPr>
          <w:r w:rsidRPr="000B3247">
            <w:rPr>
              <w:rStyle w:val="PlaceholderText"/>
            </w:rPr>
            <w:t>Choose an item.</w:t>
          </w:r>
        </w:p>
      </w:docPartBody>
    </w:docPart>
    <w:docPart>
      <w:docPartPr>
        <w:name w:val="C7751541BF0A414FABF554EA3BF205EA"/>
        <w:category>
          <w:name w:val="General"/>
          <w:gallery w:val="placeholder"/>
        </w:category>
        <w:types>
          <w:type w:val="bbPlcHdr"/>
        </w:types>
        <w:behaviors>
          <w:behavior w:val="content"/>
        </w:behaviors>
        <w:guid w:val="{E44CFDD4-554C-436C-B93E-D4BF2EC81076}"/>
      </w:docPartPr>
      <w:docPartBody>
        <w:p w:rsidR="00705332" w:rsidRDefault="007F312E" w:rsidP="007F312E">
          <w:pPr>
            <w:pStyle w:val="C7751541BF0A414FABF554EA3BF205EA"/>
          </w:pPr>
          <w:r w:rsidRPr="000B3247">
            <w:rPr>
              <w:rStyle w:val="PlaceholderText"/>
            </w:rPr>
            <w:t>Choose an item.</w:t>
          </w:r>
        </w:p>
      </w:docPartBody>
    </w:docPart>
    <w:docPart>
      <w:docPartPr>
        <w:name w:val="AAE7573872634CE1A7C4B989055E1119"/>
        <w:category>
          <w:name w:val="General"/>
          <w:gallery w:val="placeholder"/>
        </w:category>
        <w:types>
          <w:type w:val="bbPlcHdr"/>
        </w:types>
        <w:behaviors>
          <w:behavior w:val="content"/>
        </w:behaviors>
        <w:guid w:val="{213B98C3-139E-42C4-BFA7-7401C8C7370A}"/>
      </w:docPartPr>
      <w:docPartBody>
        <w:p w:rsidR="00705332" w:rsidRDefault="007F312E" w:rsidP="007F312E">
          <w:pPr>
            <w:pStyle w:val="AAE7573872634CE1A7C4B989055E1119"/>
          </w:pPr>
          <w:r w:rsidRPr="000B3247">
            <w:rPr>
              <w:rStyle w:val="PlaceholderText"/>
            </w:rPr>
            <w:t>Choose an item.</w:t>
          </w:r>
        </w:p>
      </w:docPartBody>
    </w:docPart>
    <w:docPart>
      <w:docPartPr>
        <w:name w:val="50B47A6884B249CA906E3AE7C7078C46"/>
        <w:category>
          <w:name w:val="General"/>
          <w:gallery w:val="placeholder"/>
        </w:category>
        <w:types>
          <w:type w:val="bbPlcHdr"/>
        </w:types>
        <w:behaviors>
          <w:behavior w:val="content"/>
        </w:behaviors>
        <w:guid w:val="{DEDADCFD-5E7E-48DB-A0AE-585A1986026A}"/>
      </w:docPartPr>
      <w:docPartBody>
        <w:p w:rsidR="00705332" w:rsidRDefault="007F312E" w:rsidP="007F312E">
          <w:pPr>
            <w:pStyle w:val="50B47A6884B249CA906E3AE7C7078C46"/>
          </w:pPr>
          <w:r w:rsidRPr="000B3247">
            <w:rPr>
              <w:rStyle w:val="PlaceholderText"/>
            </w:rPr>
            <w:t>Choose an item.</w:t>
          </w:r>
        </w:p>
      </w:docPartBody>
    </w:docPart>
    <w:docPart>
      <w:docPartPr>
        <w:name w:val="F43F5A81EAD94D18B06ED126D390DA37"/>
        <w:category>
          <w:name w:val="General"/>
          <w:gallery w:val="placeholder"/>
        </w:category>
        <w:types>
          <w:type w:val="bbPlcHdr"/>
        </w:types>
        <w:behaviors>
          <w:behavior w:val="content"/>
        </w:behaviors>
        <w:guid w:val="{46DD6A41-7A25-47FA-B81C-DFBE08435CD2}"/>
      </w:docPartPr>
      <w:docPartBody>
        <w:p w:rsidR="00705332" w:rsidRDefault="007F312E" w:rsidP="007F312E">
          <w:pPr>
            <w:pStyle w:val="F43F5A81EAD94D18B06ED126D390DA37"/>
          </w:pPr>
          <w:r w:rsidRPr="000B3247">
            <w:rPr>
              <w:rStyle w:val="PlaceholderText"/>
            </w:rPr>
            <w:t>Choose an item.</w:t>
          </w:r>
        </w:p>
      </w:docPartBody>
    </w:docPart>
    <w:docPart>
      <w:docPartPr>
        <w:name w:val="7F5E7E3FDFFF4E55BE4DB28F319CFC73"/>
        <w:category>
          <w:name w:val="General"/>
          <w:gallery w:val="placeholder"/>
        </w:category>
        <w:types>
          <w:type w:val="bbPlcHdr"/>
        </w:types>
        <w:behaviors>
          <w:behavior w:val="content"/>
        </w:behaviors>
        <w:guid w:val="{DAF15C3C-3AD5-4594-8242-7416ED4AD8D2}"/>
      </w:docPartPr>
      <w:docPartBody>
        <w:p w:rsidR="00705332" w:rsidRDefault="007F312E" w:rsidP="007F312E">
          <w:pPr>
            <w:pStyle w:val="7F5E7E3FDFFF4E55BE4DB28F319CFC73"/>
          </w:pPr>
          <w:r w:rsidRPr="000B3247">
            <w:rPr>
              <w:rStyle w:val="PlaceholderText"/>
            </w:rPr>
            <w:t>Choose an item.</w:t>
          </w:r>
        </w:p>
      </w:docPartBody>
    </w:docPart>
    <w:docPart>
      <w:docPartPr>
        <w:name w:val="33C010B493A146A199A820228336E773"/>
        <w:category>
          <w:name w:val="General"/>
          <w:gallery w:val="placeholder"/>
        </w:category>
        <w:types>
          <w:type w:val="bbPlcHdr"/>
        </w:types>
        <w:behaviors>
          <w:behavior w:val="content"/>
        </w:behaviors>
        <w:guid w:val="{84713EC6-FED9-4540-AA12-30CEB946A26B}"/>
      </w:docPartPr>
      <w:docPartBody>
        <w:p w:rsidR="00705332" w:rsidRDefault="007F312E" w:rsidP="007F312E">
          <w:pPr>
            <w:pStyle w:val="33C010B493A146A199A820228336E773"/>
          </w:pPr>
          <w:r w:rsidRPr="000B3247">
            <w:rPr>
              <w:rStyle w:val="PlaceholderText"/>
            </w:rPr>
            <w:t>Choose an item.</w:t>
          </w:r>
        </w:p>
      </w:docPartBody>
    </w:docPart>
    <w:docPart>
      <w:docPartPr>
        <w:name w:val="C5DF6B1E2F634A8B80CE4372138A1A1C"/>
        <w:category>
          <w:name w:val="General"/>
          <w:gallery w:val="placeholder"/>
        </w:category>
        <w:types>
          <w:type w:val="bbPlcHdr"/>
        </w:types>
        <w:behaviors>
          <w:behavior w:val="content"/>
        </w:behaviors>
        <w:guid w:val="{6059F5DC-F143-4933-8B17-01761FB279D2}"/>
      </w:docPartPr>
      <w:docPartBody>
        <w:p w:rsidR="00705332" w:rsidRDefault="007F312E" w:rsidP="007F312E">
          <w:pPr>
            <w:pStyle w:val="C5DF6B1E2F634A8B80CE4372138A1A1C"/>
          </w:pPr>
          <w:r w:rsidRPr="000B3247">
            <w:rPr>
              <w:rStyle w:val="PlaceholderText"/>
            </w:rPr>
            <w:t>Choose an item.</w:t>
          </w:r>
        </w:p>
      </w:docPartBody>
    </w:docPart>
    <w:docPart>
      <w:docPartPr>
        <w:name w:val="1BB84E64A747465E845997B6B87AD389"/>
        <w:category>
          <w:name w:val="General"/>
          <w:gallery w:val="placeholder"/>
        </w:category>
        <w:types>
          <w:type w:val="bbPlcHdr"/>
        </w:types>
        <w:behaviors>
          <w:behavior w:val="content"/>
        </w:behaviors>
        <w:guid w:val="{85B1632A-B872-48DF-9FBE-C5A92D82F8BB}"/>
      </w:docPartPr>
      <w:docPartBody>
        <w:p w:rsidR="00705332" w:rsidRDefault="007F312E" w:rsidP="007F312E">
          <w:pPr>
            <w:pStyle w:val="1BB84E64A747465E845997B6B87AD389"/>
          </w:pPr>
          <w:r w:rsidRPr="000B3247">
            <w:rPr>
              <w:rStyle w:val="PlaceholderText"/>
            </w:rPr>
            <w:t>Choose an item.</w:t>
          </w:r>
        </w:p>
      </w:docPartBody>
    </w:docPart>
    <w:docPart>
      <w:docPartPr>
        <w:name w:val="A563E702CF574DFDAED146A378AE5EB6"/>
        <w:category>
          <w:name w:val="General"/>
          <w:gallery w:val="placeholder"/>
        </w:category>
        <w:types>
          <w:type w:val="bbPlcHdr"/>
        </w:types>
        <w:behaviors>
          <w:behavior w:val="content"/>
        </w:behaviors>
        <w:guid w:val="{06DFA16A-D96F-4BD3-AB6A-930555674A7D}"/>
      </w:docPartPr>
      <w:docPartBody>
        <w:p w:rsidR="00705332" w:rsidRDefault="007F312E" w:rsidP="007F312E">
          <w:pPr>
            <w:pStyle w:val="A563E702CF574DFDAED146A378AE5EB6"/>
          </w:pPr>
          <w:r w:rsidRPr="000B3247">
            <w:rPr>
              <w:rStyle w:val="PlaceholderText"/>
            </w:rPr>
            <w:t>Choose an item.</w:t>
          </w:r>
        </w:p>
      </w:docPartBody>
    </w:docPart>
    <w:docPart>
      <w:docPartPr>
        <w:name w:val="C1326DC20E3D401194DB281FFDA84113"/>
        <w:category>
          <w:name w:val="General"/>
          <w:gallery w:val="placeholder"/>
        </w:category>
        <w:types>
          <w:type w:val="bbPlcHdr"/>
        </w:types>
        <w:behaviors>
          <w:behavior w:val="content"/>
        </w:behaviors>
        <w:guid w:val="{75B95CDF-412C-4351-A3B0-B526FF141E66}"/>
      </w:docPartPr>
      <w:docPartBody>
        <w:p w:rsidR="00705332" w:rsidRDefault="007F312E" w:rsidP="007F312E">
          <w:pPr>
            <w:pStyle w:val="C1326DC20E3D401194DB281FFDA84113"/>
          </w:pPr>
          <w:r w:rsidRPr="000B3247">
            <w:rPr>
              <w:rStyle w:val="PlaceholderText"/>
            </w:rPr>
            <w:t>Choose an item.</w:t>
          </w:r>
        </w:p>
      </w:docPartBody>
    </w:docPart>
    <w:docPart>
      <w:docPartPr>
        <w:name w:val="6BD94259206D4E4E8AEF6C5AB8C385E3"/>
        <w:category>
          <w:name w:val="General"/>
          <w:gallery w:val="placeholder"/>
        </w:category>
        <w:types>
          <w:type w:val="bbPlcHdr"/>
        </w:types>
        <w:behaviors>
          <w:behavior w:val="content"/>
        </w:behaviors>
        <w:guid w:val="{DBECDC0B-5F81-44CD-A48E-B93B9C2C2C69}"/>
      </w:docPartPr>
      <w:docPartBody>
        <w:p w:rsidR="00705332" w:rsidRDefault="007F312E" w:rsidP="007F312E">
          <w:pPr>
            <w:pStyle w:val="6BD94259206D4E4E8AEF6C5AB8C385E3"/>
          </w:pPr>
          <w:r w:rsidRPr="000B3247">
            <w:rPr>
              <w:rStyle w:val="PlaceholderText"/>
            </w:rPr>
            <w:t>Choose an item.</w:t>
          </w:r>
        </w:p>
      </w:docPartBody>
    </w:docPart>
    <w:docPart>
      <w:docPartPr>
        <w:name w:val="044BC175FE864512BA7E4C103AC5BE0A"/>
        <w:category>
          <w:name w:val="General"/>
          <w:gallery w:val="placeholder"/>
        </w:category>
        <w:types>
          <w:type w:val="bbPlcHdr"/>
        </w:types>
        <w:behaviors>
          <w:behavior w:val="content"/>
        </w:behaviors>
        <w:guid w:val="{F4F9E911-CC3B-4C1D-9E16-E2EA3FF4E404}"/>
      </w:docPartPr>
      <w:docPartBody>
        <w:p w:rsidR="00705332" w:rsidRDefault="007F312E" w:rsidP="007F312E">
          <w:pPr>
            <w:pStyle w:val="044BC175FE864512BA7E4C103AC5BE0A"/>
          </w:pPr>
          <w:r w:rsidRPr="000B3247">
            <w:rPr>
              <w:rStyle w:val="PlaceholderText"/>
            </w:rPr>
            <w:t>Choose an item.</w:t>
          </w:r>
        </w:p>
      </w:docPartBody>
    </w:docPart>
    <w:docPart>
      <w:docPartPr>
        <w:name w:val="B9D7010FD8BF4473B455B05752F40986"/>
        <w:category>
          <w:name w:val="General"/>
          <w:gallery w:val="placeholder"/>
        </w:category>
        <w:types>
          <w:type w:val="bbPlcHdr"/>
        </w:types>
        <w:behaviors>
          <w:behavior w:val="content"/>
        </w:behaviors>
        <w:guid w:val="{7C6B8DC4-A7CA-49EE-A316-906D3A8DF5EA}"/>
      </w:docPartPr>
      <w:docPartBody>
        <w:p w:rsidR="00705332" w:rsidRDefault="007F312E" w:rsidP="007F312E">
          <w:pPr>
            <w:pStyle w:val="B9D7010FD8BF4473B455B05752F40986"/>
          </w:pPr>
          <w:r w:rsidRPr="000B3247">
            <w:rPr>
              <w:rStyle w:val="PlaceholderText"/>
            </w:rPr>
            <w:t>Choose an item.</w:t>
          </w:r>
        </w:p>
      </w:docPartBody>
    </w:docPart>
    <w:docPart>
      <w:docPartPr>
        <w:name w:val="8C33B37FC38E488AACE35D8BF016C2B9"/>
        <w:category>
          <w:name w:val="General"/>
          <w:gallery w:val="placeholder"/>
        </w:category>
        <w:types>
          <w:type w:val="bbPlcHdr"/>
        </w:types>
        <w:behaviors>
          <w:behavior w:val="content"/>
        </w:behaviors>
        <w:guid w:val="{AD52F669-7CF4-446D-9DCC-78F73143E422}"/>
      </w:docPartPr>
      <w:docPartBody>
        <w:p w:rsidR="00705332" w:rsidRDefault="007F312E" w:rsidP="007F312E">
          <w:pPr>
            <w:pStyle w:val="8C33B37FC38E488AACE35D8BF016C2B9"/>
          </w:pPr>
          <w:r w:rsidRPr="000B3247">
            <w:rPr>
              <w:rStyle w:val="PlaceholderText"/>
            </w:rPr>
            <w:t>Choose an item.</w:t>
          </w:r>
        </w:p>
      </w:docPartBody>
    </w:docPart>
    <w:docPart>
      <w:docPartPr>
        <w:name w:val="1D7479B5A6DD4BA2B4DD1A09E3CB44F2"/>
        <w:category>
          <w:name w:val="General"/>
          <w:gallery w:val="placeholder"/>
        </w:category>
        <w:types>
          <w:type w:val="bbPlcHdr"/>
        </w:types>
        <w:behaviors>
          <w:behavior w:val="content"/>
        </w:behaviors>
        <w:guid w:val="{684F07FC-D76A-49F6-8815-9CE296D59D72}"/>
      </w:docPartPr>
      <w:docPartBody>
        <w:p w:rsidR="00705332" w:rsidRDefault="007F312E" w:rsidP="007F312E">
          <w:pPr>
            <w:pStyle w:val="1D7479B5A6DD4BA2B4DD1A09E3CB44F2"/>
          </w:pPr>
          <w:r w:rsidRPr="000B3247">
            <w:rPr>
              <w:rStyle w:val="PlaceholderText"/>
            </w:rPr>
            <w:t>Choose an item.</w:t>
          </w:r>
        </w:p>
      </w:docPartBody>
    </w:docPart>
    <w:docPart>
      <w:docPartPr>
        <w:name w:val="B929C4D87AE94CB9A2FA8DA6755EE459"/>
        <w:category>
          <w:name w:val="General"/>
          <w:gallery w:val="placeholder"/>
        </w:category>
        <w:types>
          <w:type w:val="bbPlcHdr"/>
        </w:types>
        <w:behaviors>
          <w:behavior w:val="content"/>
        </w:behaviors>
        <w:guid w:val="{41616AF6-24F0-4ABE-9C1F-147A3946E6CC}"/>
      </w:docPartPr>
      <w:docPartBody>
        <w:p w:rsidR="00705332" w:rsidRDefault="007F312E" w:rsidP="007F312E">
          <w:pPr>
            <w:pStyle w:val="B929C4D87AE94CB9A2FA8DA6755EE459"/>
          </w:pPr>
          <w:r w:rsidRPr="000B3247">
            <w:rPr>
              <w:rStyle w:val="PlaceholderText"/>
            </w:rPr>
            <w:t>Choose an item.</w:t>
          </w:r>
        </w:p>
      </w:docPartBody>
    </w:docPart>
    <w:docPart>
      <w:docPartPr>
        <w:name w:val="C19B13927699474887073B3808FB3BCB"/>
        <w:category>
          <w:name w:val="General"/>
          <w:gallery w:val="placeholder"/>
        </w:category>
        <w:types>
          <w:type w:val="bbPlcHdr"/>
        </w:types>
        <w:behaviors>
          <w:behavior w:val="content"/>
        </w:behaviors>
        <w:guid w:val="{159D9CAB-D22D-42B9-95AA-1E02F4E0C985}"/>
      </w:docPartPr>
      <w:docPartBody>
        <w:p w:rsidR="00705332" w:rsidRDefault="007F312E" w:rsidP="007F312E">
          <w:pPr>
            <w:pStyle w:val="C19B13927699474887073B3808FB3BCB"/>
          </w:pPr>
          <w:r w:rsidRPr="000B3247">
            <w:rPr>
              <w:rStyle w:val="PlaceholderText"/>
            </w:rPr>
            <w:t>Choose an item.</w:t>
          </w:r>
        </w:p>
      </w:docPartBody>
    </w:docPart>
    <w:docPart>
      <w:docPartPr>
        <w:name w:val="317A45B1084A427E97A8CD336A274588"/>
        <w:category>
          <w:name w:val="General"/>
          <w:gallery w:val="placeholder"/>
        </w:category>
        <w:types>
          <w:type w:val="bbPlcHdr"/>
        </w:types>
        <w:behaviors>
          <w:behavior w:val="content"/>
        </w:behaviors>
        <w:guid w:val="{025C98D6-1962-4A85-89CE-B7B9AE30506E}"/>
      </w:docPartPr>
      <w:docPartBody>
        <w:p w:rsidR="00705332" w:rsidRDefault="007F312E" w:rsidP="007F312E">
          <w:pPr>
            <w:pStyle w:val="317A45B1084A427E97A8CD336A274588"/>
          </w:pPr>
          <w:r w:rsidRPr="000B3247">
            <w:rPr>
              <w:rStyle w:val="PlaceholderText"/>
            </w:rPr>
            <w:t>Choose an item.</w:t>
          </w:r>
        </w:p>
      </w:docPartBody>
    </w:docPart>
    <w:docPart>
      <w:docPartPr>
        <w:name w:val="4EC30CC95EA04B26B7EE5A5BCC9823FF"/>
        <w:category>
          <w:name w:val="General"/>
          <w:gallery w:val="placeholder"/>
        </w:category>
        <w:types>
          <w:type w:val="bbPlcHdr"/>
        </w:types>
        <w:behaviors>
          <w:behavior w:val="content"/>
        </w:behaviors>
        <w:guid w:val="{ECAF9372-699D-4E8B-9B53-31D226F2293E}"/>
      </w:docPartPr>
      <w:docPartBody>
        <w:p w:rsidR="00705332" w:rsidRDefault="007F312E" w:rsidP="007F312E">
          <w:pPr>
            <w:pStyle w:val="4EC30CC95EA04B26B7EE5A5BCC9823FF"/>
          </w:pPr>
          <w:r w:rsidRPr="000B3247">
            <w:rPr>
              <w:rStyle w:val="PlaceholderText"/>
            </w:rPr>
            <w:t>Choose an item.</w:t>
          </w:r>
        </w:p>
      </w:docPartBody>
    </w:docPart>
    <w:docPart>
      <w:docPartPr>
        <w:name w:val="FC7BA83B52DA49FD8456168EB81E4F81"/>
        <w:category>
          <w:name w:val="General"/>
          <w:gallery w:val="placeholder"/>
        </w:category>
        <w:types>
          <w:type w:val="bbPlcHdr"/>
        </w:types>
        <w:behaviors>
          <w:behavior w:val="content"/>
        </w:behaviors>
        <w:guid w:val="{92441594-F83F-41AA-8CB3-F1FB91AE1A1B}"/>
      </w:docPartPr>
      <w:docPartBody>
        <w:p w:rsidR="00705332" w:rsidRDefault="007F312E" w:rsidP="007F312E">
          <w:pPr>
            <w:pStyle w:val="FC7BA83B52DA49FD8456168EB81E4F81"/>
          </w:pPr>
          <w:r w:rsidRPr="000B3247">
            <w:rPr>
              <w:rStyle w:val="PlaceholderText"/>
            </w:rPr>
            <w:t>Choose an item.</w:t>
          </w:r>
        </w:p>
      </w:docPartBody>
    </w:docPart>
    <w:docPart>
      <w:docPartPr>
        <w:name w:val="0E887E284B8041CA84CFC1723D236CED"/>
        <w:category>
          <w:name w:val="General"/>
          <w:gallery w:val="placeholder"/>
        </w:category>
        <w:types>
          <w:type w:val="bbPlcHdr"/>
        </w:types>
        <w:behaviors>
          <w:behavior w:val="content"/>
        </w:behaviors>
        <w:guid w:val="{86AB1469-312F-41C4-87A7-4DB207E76868}"/>
      </w:docPartPr>
      <w:docPartBody>
        <w:p w:rsidR="00705332" w:rsidRDefault="007F312E" w:rsidP="007F312E">
          <w:pPr>
            <w:pStyle w:val="0E887E284B8041CA84CFC1723D236CED"/>
          </w:pPr>
          <w:r w:rsidRPr="000B3247">
            <w:rPr>
              <w:rStyle w:val="PlaceholderText"/>
            </w:rPr>
            <w:t>Choose an item.</w:t>
          </w:r>
        </w:p>
      </w:docPartBody>
    </w:docPart>
    <w:docPart>
      <w:docPartPr>
        <w:name w:val="D431201F175E4EDBA8291A0BFEA234C0"/>
        <w:category>
          <w:name w:val="General"/>
          <w:gallery w:val="placeholder"/>
        </w:category>
        <w:types>
          <w:type w:val="bbPlcHdr"/>
        </w:types>
        <w:behaviors>
          <w:behavior w:val="content"/>
        </w:behaviors>
        <w:guid w:val="{7656504A-629F-41BA-99B8-E15EB1FEAAC5}"/>
      </w:docPartPr>
      <w:docPartBody>
        <w:p w:rsidR="00705332" w:rsidRDefault="007F312E" w:rsidP="007F312E">
          <w:pPr>
            <w:pStyle w:val="D431201F175E4EDBA8291A0BFEA234C0"/>
          </w:pPr>
          <w:r w:rsidRPr="000B3247">
            <w:rPr>
              <w:rStyle w:val="PlaceholderText"/>
            </w:rPr>
            <w:t>Choose an item.</w:t>
          </w:r>
        </w:p>
      </w:docPartBody>
    </w:docPart>
    <w:docPart>
      <w:docPartPr>
        <w:name w:val="576E8FB527BC4DE9923B6C655B3C44DC"/>
        <w:category>
          <w:name w:val="General"/>
          <w:gallery w:val="placeholder"/>
        </w:category>
        <w:types>
          <w:type w:val="bbPlcHdr"/>
        </w:types>
        <w:behaviors>
          <w:behavior w:val="content"/>
        </w:behaviors>
        <w:guid w:val="{5BBFAC7F-0C41-4640-A61C-56C1427430F2}"/>
      </w:docPartPr>
      <w:docPartBody>
        <w:p w:rsidR="00705332" w:rsidRDefault="007F312E" w:rsidP="007F312E">
          <w:pPr>
            <w:pStyle w:val="576E8FB527BC4DE9923B6C655B3C44DC"/>
          </w:pPr>
          <w:r w:rsidRPr="000B3247">
            <w:rPr>
              <w:rStyle w:val="PlaceholderText"/>
            </w:rPr>
            <w:t>Choose an item.</w:t>
          </w:r>
        </w:p>
      </w:docPartBody>
    </w:docPart>
    <w:docPart>
      <w:docPartPr>
        <w:name w:val="F51D09F39457487A9ED743797E6017F3"/>
        <w:category>
          <w:name w:val="General"/>
          <w:gallery w:val="placeholder"/>
        </w:category>
        <w:types>
          <w:type w:val="bbPlcHdr"/>
        </w:types>
        <w:behaviors>
          <w:behavior w:val="content"/>
        </w:behaviors>
        <w:guid w:val="{C51198F2-E775-4D57-8058-6E076BB08E14}"/>
      </w:docPartPr>
      <w:docPartBody>
        <w:p w:rsidR="00705332" w:rsidRDefault="007F312E" w:rsidP="007F312E">
          <w:pPr>
            <w:pStyle w:val="F51D09F39457487A9ED743797E6017F3"/>
          </w:pPr>
          <w:r w:rsidRPr="000B3247">
            <w:rPr>
              <w:rStyle w:val="PlaceholderText"/>
            </w:rPr>
            <w:t>Choose an item.</w:t>
          </w:r>
        </w:p>
      </w:docPartBody>
    </w:docPart>
    <w:docPart>
      <w:docPartPr>
        <w:name w:val="E45FECE5F75E4960906E176524C736F7"/>
        <w:category>
          <w:name w:val="General"/>
          <w:gallery w:val="placeholder"/>
        </w:category>
        <w:types>
          <w:type w:val="bbPlcHdr"/>
        </w:types>
        <w:behaviors>
          <w:behavior w:val="content"/>
        </w:behaviors>
        <w:guid w:val="{5DBD465A-D2FA-491D-8B3A-FE1E6CC381D5}"/>
      </w:docPartPr>
      <w:docPartBody>
        <w:p w:rsidR="00705332" w:rsidRDefault="007F312E" w:rsidP="007F312E">
          <w:pPr>
            <w:pStyle w:val="E45FECE5F75E4960906E176524C736F7"/>
          </w:pPr>
          <w:r w:rsidRPr="000B3247">
            <w:rPr>
              <w:rStyle w:val="PlaceholderText"/>
            </w:rPr>
            <w:t>Choose an item.</w:t>
          </w:r>
        </w:p>
      </w:docPartBody>
    </w:docPart>
    <w:docPart>
      <w:docPartPr>
        <w:name w:val="CDD7034E5D1E4595BBB11E0D47AFDC09"/>
        <w:category>
          <w:name w:val="General"/>
          <w:gallery w:val="placeholder"/>
        </w:category>
        <w:types>
          <w:type w:val="bbPlcHdr"/>
        </w:types>
        <w:behaviors>
          <w:behavior w:val="content"/>
        </w:behaviors>
        <w:guid w:val="{D2D37F2D-B72C-4B38-8D36-B9CD59A972D7}"/>
      </w:docPartPr>
      <w:docPartBody>
        <w:p w:rsidR="00705332" w:rsidRDefault="007F312E" w:rsidP="007F312E">
          <w:pPr>
            <w:pStyle w:val="CDD7034E5D1E4595BBB11E0D47AFDC09"/>
          </w:pPr>
          <w:r w:rsidRPr="000B3247">
            <w:rPr>
              <w:rStyle w:val="PlaceholderText"/>
            </w:rPr>
            <w:t>Choose an item.</w:t>
          </w:r>
        </w:p>
      </w:docPartBody>
    </w:docPart>
    <w:docPart>
      <w:docPartPr>
        <w:name w:val="A40A72AB5CB64EF88A34042BBA10FD62"/>
        <w:category>
          <w:name w:val="General"/>
          <w:gallery w:val="placeholder"/>
        </w:category>
        <w:types>
          <w:type w:val="bbPlcHdr"/>
        </w:types>
        <w:behaviors>
          <w:behavior w:val="content"/>
        </w:behaviors>
        <w:guid w:val="{BA6E3002-BBE5-43CE-BD1A-7E7577C523BB}"/>
      </w:docPartPr>
      <w:docPartBody>
        <w:p w:rsidR="00705332" w:rsidRDefault="007F312E" w:rsidP="007F312E">
          <w:pPr>
            <w:pStyle w:val="A40A72AB5CB64EF88A34042BBA10FD62"/>
          </w:pPr>
          <w:r w:rsidRPr="000B3247">
            <w:rPr>
              <w:rStyle w:val="PlaceholderText"/>
            </w:rPr>
            <w:t>Choose an item.</w:t>
          </w:r>
        </w:p>
      </w:docPartBody>
    </w:docPart>
    <w:docPart>
      <w:docPartPr>
        <w:name w:val="32225FC019F441B49AD18379BA6D8697"/>
        <w:category>
          <w:name w:val="General"/>
          <w:gallery w:val="placeholder"/>
        </w:category>
        <w:types>
          <w:type w:val="bbPlcHdr"/>
        </w:types>
        <w:behaviors>
          <w:behavior w:val="content"/>
        </w:behaviors>
        <w:guid w:val="{2D8392A9-C57A-45FF-8F5A-39434E1EB926}"/>
      </w:docPartPr>
      <w:docPartBody>
        <w:p w:rsidR="00705332" w:rsidRDefault="007F312E" w:rsidP="007F312E">
          <w:pPr>
            <w:pStyle w:val="32225FC019F441B49AD18379BA6D8697"/>
          </w:pPr>
          <w:r w:rsidRPr="000B3247">
            <w:rPr>
              <w:rStyle w:val="PlaceholderText"/>
            </w:rPr>
            <w:t>Choose an item.</w:t>
          </w:r>
        </w:p>
      </w:docPartBody>
    </w:docPart>
    <w:docPart>
      <w:docPartPr>
        <w:name w:val="46CB7D367E014E1EABA5540811BC375B"/>
        <w:category>
          <w:name w:val="General"/>
          <w:gallery w:val="placeholder"/>
        </w:category>
        <w:types>
          <w:type w:val="bbPlcHdr"/>
        </w:types>
        <w:behaviors>
          <w:behavior w:val="content"/>
        </w:behaviors>
        <w:guid w:val="{125F2C84-C57C-40E3-9A9D-8105577541CC}"/>
      </w:docPartPr>
      <w:docPartBody>
        <w:p w:rsidR="00705332" w:rsidRDefault="007F312E" w:rsidP="007F312E">
          <w:pPr>
            <w:pStyle w:val="46CB7D367E014E1EABA5540811BC375B"/>
          </w:pPr>
          <w:r w:rsidRPr="000B324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madeus Neue">
    <w:altName w:val="Calibri"/>
    <w:charset w:val="00"/>
    <w:family w:val="auto"/>
    <w:pitch w:val="variable"/>
    <w:sig w:usb0="A10000EF" w:usb1="5001E47B" w:usb2="00000000" w:usb3="00000000" w:csb0="00000193" w:csb1="00000000"/>
  </w:font>
  <w:font w:name="Amadeus Neue Medium">
    <w:altName w:val="Calibri"/>
    <w:charset w:val="00"/>
    <w:family w:val="auto"/>
    <w:pitch w:val="variable"/>
    <w:sig w:usb0="A10000EF" w:usb1="5001E47B" w:usb2="00000000" w:usb3="00000000" w:csb0="00000193" w:csb1="00000000"/>
  </w:font>
  <w:font w:name="Amadeus Neue Light">
    <w:altName w:val="Calibri"/>
    <w:charset w:val="00"/>
    <w:family w:val="auto"/>
    <w:pitch w:val="variable"/>
    <w:sig w:usb0="A10000EF" w:usb1="5001E47B" w:usb2="00000000" w:usb3="00000000" w:csb0="00000193" w:csb1="00000000"/>
  </w:font>
  <w:font w:name="Calibri">
    <w:panose1 w:val="020F0502020204030204"/>
    <w:charset w:val="00"/>
    <w:family w:val="swiss"/>
    <w:pitch w:val="variable"/>
    <w:sig w:usb0="E4002EFF" w:usb1="C2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3E6"/>
    <w:rsid w:val="000742B6"/>
    <w:rsid w:val="002A5FFD"/>
    <w:rsid w:val="002F4621"/>
    <w:rsid w:val="00400F1C"/>
    <w:rsid w:val="004263E6"/>
    <w:rsid w:val="00493D59"/>
    <w:rsid w:val="00705332"/>
    <w:rsid w:val="007737C2"/>
    <w:rsid w:val="007B025B"/>
    <w:rsid w:val="007F312E"/>
    <w:rsid w:val="009672F2"/>
    <w:rsid w:val="00A763BF"/>
    <w:rsid w:val="00A81305"/>
    <w:rsid w:val="00B66692"/>
    <w:rsid w:val="00CC106B"/>
    <w:rsid w:val="00EE3C66"/>
    <w:rsid w:val="00F94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312E"/>
    <w:rPr>
      <w:color w:val="808080"/>
    </w:rPr>
  </w:style>
  <w:style w:type="paragraph" w:customStyle="1" w:styleId="0E7179C169AE47E3958BF9D08B9B7BC1">
    <w:name w:val="0E7179C169AE47E3958BF9D08B9B7BC1"/>
  </w:style>
  <w:style w:type="paragraph" w:customStyle="1" w:styleId="A1F8A066B8914E949DA0FD2E35F6CB68">
    <w:name w:val="A1F8A066B8914E949DA0FD2E35F6CB68"/>
  </w:style>
  <w:style w:type="paragraph" w:customStyle="1" w:styleId="51C69B30E78A4F4BA0B2021E5A8D1B65">
    <w:name w:val="51C69B30E78A4F4BA0B2021E5A8D1B65"/>
  </w:style>
  <w:style w:type="paragraph" w:customStyle="1" w:styleId="4A52D12EAF5E425A8A3D3362395B9A2B">
    <w:name w:val="4A52D12EAF5E425A8A3D3362395B9A2B"/>
  </w:style>
  <w:style w:type="paragraph" w:customStyle="1" w:styleId="67542DDAE02644FA8AA8A816C546A180">
    <w:name w:val="67542DDAE02644FA8AA8A816C546A180"/>
  </w:style>
  <w:style w:type="paragraph" w:customStyle="1" w:styleId="40D48A4773FA49F58869CCE615019239">
    <w:name w:val="40D48A4773FA49F58869CCE615019239"/>
  </w:style>
  <w:style w:type="paragraph" w:customStyle="1" w:styleId="3E8429266FB443E6B01A48BCC0C4320E">
    <w:name w:val="3E8429266FB443E6B01A48BCC0C4320E"/>
  </w:style>
  <w:style w:type="paragraph" w:customStyle="1" w:styleId="AA4CE45928C94A689F6F738C69247165">
    <w:name w:val="AA4CE45928C94A689F6F738C69247165"/>
  </w:style>
  <w:style w:type="paragraph" w:customStyle="1" w:styleId="BF8B2311313D408E8E598228AA720E16">
    <w:name w:val="BF8B2311313D408E8E598228AA720E16"/>
  </w:style>
  <w:style w:type="paragraph" w:customStyle="1" w:styleId="12883D63EAD34908AC080B3EFE81D733">
    <w:name w:val="12883D63EAD34908AC080B3EFE81D733"/>
  </w:style>
  <w:style w:type="paragraph" w:customStyle="1" w:styleId="2E96D1D23C7C4980B07DB971D4CF67A5">
    <w:name w:val="2E96D1D23C7C4980B07DB971D4CF67A5"/>
  </w:style>
  <w:style w:type="paragraph" w:customStyle="1" w:styleId="7B29B3E6118D4503802DD8087B0CFD89">
    <w:name w:val="7B29B3E6118D4503802DD8087B0CFD89"/>
  </w:style>
  <w:style w:type="paragraph" w:customStyle="1" w:styleId="7B56FE788C384E0490DF3B20C8D06C85">
    <w:name w:val="7B56FE788C384E0490DF3B20C8D06C85"/>
  </w:style>
  <w:style w:type="paragraph" w:customStyle="1" w:styleId="80961A0827E04AC1BBF49E9492C8F044">
    <w:name w:val="80961A0827E04AC1BBF49E9492C8F044"/>
  </w:style>
  <w:style w:type="paragraph" w:customStyle="1" w:styleId="42F2CAB6AB86463A8AB2217F08634251">
    <w:name w:val="42F2CAB6AB86463A8AB2217F08634251"/>
  </w:style>
  <w:style w:type="paragraph" w:customStyle="1" w:styleId="18402613DC1647BF993288E60491537B">
    <w:name w:val="18402613DC1647BF993288E60491537B"/>
  </w:style>
  <w:style w:type="paragraph" w:customStyle="1" w:styleId="F17D930EB28148C9BC201B9E2BFD2C06">
    <w:name w:val="F17D930EB28148C9BC201B9E2BFD2C06"/>
  </w:style>
  <w:style w:type="paragraph" w:customStyle="1" w:styleId="CD4079246ED94817BBA84B9D511F2D27">
    <w:name w:val="CD4079246ED94817BBA84B9D511F2D27"/>
  </w:style>
  <w:style w:type="paragraph" w:customStyle="1" w:styleId="055BF194F5DA48B2B008EEB8C8FCF129">
    <w:name w:val="055BF194F5DA48B2B008EEB8C8FCF129"/>
  </w:style>
  <w:style w:type="paragraph" w:customStyle="1" w:styleId="F20080E8772C48DE9BF80F39C3CB0954">
    <w:name w:val="F20080E8772C48DE9BF80F39C3CB0954"/>
  </w:style>
  <w:style w:type="paragraph" w:customStyle="1" w:styleId="E9C163A631754E7CAD30245D2E32EC85">
    <w:name w:val="E9C163A631754E7CAD30245D2E32EC85"/>
  </w:style>
  <w:style w:type="paragraph" w:customStyle="1" w:styleId="2DDB9BF47ED345EE9E7264171F06096B">
    <w:name w:val="2DDB9BF47ED345EE9E7264171F06096B"/>
  </w:style>
  <w:style w:type="paragraph" w:customStyle="1" w:styleId="74AFF4A3646340EA8E3BAFD9C5ED8AB4">
    <w:name w:val="74AFF4A3646340EA8E3BAFD9C5ED8AB4"/>
  </w:style>
  <w:style w:type="paragraph" w:customStyle="1" w:styleId="E55BAF50C1604C37BC5AF381C77201E7">
    <w:name w:val="E55BAF50C1604C37BC5AF381C77201E7"/>
  </w:style>
  <w:style w:type="paragraph" w:customStyle="1" w:styleId="A6A37BDE5726459FADCE382B1E373FE4">
    <w:name w:val="A6A37BDE5726459FADCE382B1E373FE4"/>
  </w:style>
  <w:style w:type="paragraph" w:customStyle="1" w:styleId="51611E3C8F4840119CA3AD01E0787ECC">
    <w:name w:val="51611E3C8F4840119CA3AD01E0787ECC"/>
  </w:style>
  <w:style w:type="paragraph" w:customStyle="1" w:styleId="BDE696920B07456A861E904CE961822B">
    <w:name w:val="BDE696920B07456A861E904CE961822B"/>
  </w:style>
  <w:style w:type="paragraph" w:customStyle="1" w:styleId="053FC31C39CD4601BC94568134BBD8E2">
    <w:name w:val="053FC31C39CD4601BC94568134BBD8E2"/>
  </w:style>
  <w:style w:type="paragraph" w:customStyle="1" w:styleId="2930FC233C2944FF865B68D7E6485ACC">
    <w:name w:val="2930FC233C2944FF865B68D7E6485ACC"/>
  </w:style>
  <w:style w:type="paragraph" w:customStyle="1" w:styleId="369CAB6CC14F435C85CF83AA3D84E9A7">
    <w:name w:val="369CAB6CC14F435C85CF83AA3D84E9A7"/>
  </w:style>
  <w:style w:type="paragraph" w:customStyle="1" w:styleId="3E5B0541583F41C18627288A6081C432">
    <w:name w:val="3E5B0541583F41C18627288A6081C432"/>
  </w:style>
  <w:style w:type="paragraph" w:customStyle="1" w:styleId="DA75DD7D322A49B38194F828C5CC3B83">
    <w:name w:val="DA75DD7D322A49B38194F828C5CC3B83"/>
  </w:style>
  <w:style w:type="paragraph" w:customStyle="1" w:styleId="5EDAE8B354FB4A01A63F3AB493E30FCF">
    <w:name w:val="5EDAE8B354FB4A01A63F3AB493E30FCF"/>
  </w:style>
  <w:style w:type="paragraph" w:customStyle="1" w:styleId="0AAB7A03BA9F421FB83592C9B21B4A39">
    <w:name w:val="0AAB7A03BA9F421FB83592C9B21B4A39"/>
  </w:style>
  <w:style w:type="paragraph" w:customStyle="1" w:styleId="30D441A11A2D4FF39433A1F4F3BC3E29">
    <w:name w:val="30D441A11A2D4FF39433A1F4F3BC3E29"/>
  </w:style>
  <w:style w:type="paragraph" w:customStyle="1" w:styleId="18358ADF88BE4F9CB52B45561E48E0A6">
    <w:name w:val="18358ADF88BE4F9CB52B45561E48E0A6"/>
  </w:style>
  <w:style w:type="paragraph" w:customStyle="1" w:styleId="3FB262A27CC640DE855DCF8679D9C599">
    <w:name w:val="3FB262A27CC640DE855DCF8679D9C599"/>
  </w:style>
  <w:style w:type="paragraph" w:customStyle="1" w:styleId="D367A1C5FE1342EC9F2441349A116104">
    <w:name w:val="D367A1C5FE1342EC9F2441349A116104"/>
  </w:style>
  <w:style w:type="paragraph" w:customStyle="1" w:styleId="2E1DF344813646B2BF2842F841FEE7CE">
    <w:name w:val="2E1DF344813646B2BF2842F841FEE7CE"/>
  </w:style>
  <w:style w:type="paragraph" w:customStyle="1" w:styleId="015C49CE50D84A7F90BEC3C367195C2B">
    <w:name w:val="015C49CE50D84A7F90BEC3C367195C2B"/>
  </w:style>
  <w:style w:type="paragraph" w:customStyle="1" w:styleId="BDFCE45302BB418AA89B0EAD45130992">
    <w:name w:val="BDFCE45302BB418AA89B0EAD45130992"/>
  </w:style>
  <w:style w:type="paragraph" w:customStyle="1" w:styleId="9436BB1CDC2848148206703BD4C6E427">
    <w:name w:val="9436BB1CDC2848148206703BD4C6E427"/>
  </w:style>
  <w:style w:type="paragraph" w:customStyle="1" w:styleId="E60DB810D096417591D2BFE33FBA1E53">
    <w:name w:val="E60DB810D096417591D2BFE33FBA1E53"/>
  </w:style>
  <w:style w:type="paragraph" w:customStyle="1" w:styleId="C88338A7FEDB491D8B4675DEB67D7648">
    <w:name w:val="C88338A7FEDB491D8B4675DEB67D7648"/>
  </w:style>
  <w:style w:type="paragraph" w:customStyle="1" w:styleId="8FE4BD6C8BE844F7B4C73416E4A1D9C3">
    <w:name w:val="8FE4BD6C8BE844F7B4C73416E4A1D9C3"/>
  </w:style>
  <w:style w:type="paragraph" w:customStyle="1" w:styleId="1C2525C606E24049A5DA39F7F5F18226">
    <w:name w:val="1C2525C606E24049A5DA39F7F5F18226"/>
  </w:style>
  <w:style w:type="paragraph" w:customStyle="1" w:styleId="D0543A3218114C78945C6FEFF1030D95">
    <w:name w:val="D0543A3218114C78945C6FEFF1030D95"/>
  </w:style>
  <w:style w:type="paragraph" w:customStyle="1" w:styleId="75830240FC004F57B6CFEE57787F2F39">
    <w:name w:val="75830240FC004F57B6CFEE57787F2F39"/>
  </w:style>
  <w:style w:type="paragraph" w:customStyle="1" w:styleId="B4C80DC88F6E435F9ECDA0A55AEF94E6">
    <w:name w:val="B4C80DC88F6E435F9ECDA0A55AEF94E6"/>
  </w:style>
  <w:style w:type="paragraph" w:customStyle="1" w:styleId="034902B7601948169753E176BD6E684B">
    <w:name w:val="034902B7601948169753E176BD6E684B"/>
  </w:style>
  <w:style w:type="paragraph" w:customStyle="1" w:styleId="38D5FCE89DC24AA187D1B040659752D5">
    <w:name w:val="38D5FCE89DC24AA187D1B040659752D5"/>
  </w:style>
  <w:style w:type="paragraph" w:customStyle="1" w:styleId="377914F9A788484DA999D86E7015CAEE">
    <w:name w:val="377914F9A788484DA999D86E7015CAEE"/>
  </w:style>
  <w:style w:type="paragraph" w:customStyle="1" w:styleId="756FE423DD0D4CC382158DDFDE8CED9C">
    <w:name w:val="756FE423DD0D4CC382158DDFDE8CED9C"/>
  </w:style>
  <w:style w:type="paragraph" w:customStyle="1" w:styleId="D32D1550344948BDB08FFAFBF9E53FF8">
    <w:name w:val="D32D1550344948BDB08FFAFBF9E53FF8"/>
  </w:style>
  <w:style w:type="paragraph" w:customStyle="1" w:styleId="AA61C13825284662AFB1430CFE77CD80">
    <w:name w:val="AA61C13825284662AFB1430CFE77CD80"/>
  </w:style>
  <w:style w:type="paragraph" w:customStyle="1" w:styleId="B510A5CD8FA94319A0AA45BD3189D24E">
    <w:name w:val="B510A5CD8FA94319A0AA45BD3189D24E"/>
  </w:style>
  <w:style w:type="paragraph" w:customStyle="1" w:styleId="3E106795AEB84870A5D607E90AB08B3C">
    <w:name w:val="3E106795AEB84870A5D607E90AB08B3C"/>
  </w:style>
  <w:style w:type="paragraph" w:customStyle="1" w:styleId="51A558E87AA0412F8AE4E5BFD1309860">
    <w:name w:val="51A558E87AA0412F8AE4E5BFD1309860"/>
  </w:style>
  <w:style w:type="paragraph" w:customStyle="1" w:styleId="692D88F6166144B68E7E8349C04AE9B5">
    <w:name w:val="692D88F6166144B68E7E8349C04AE9B5"/>
  </w:style>
  <w:style w:type="paragraph" w:customStyle="1" w:styleId="E232ED72B46C42C388B384DD3BBDD4CA">
    <w:name w:val="E232ED72B46C42C388B384DD3BBDD4CA"/>
  </w:style>
  <w:style w:type="paragraph" w:customStyle="1" w:styleId="C62FC26C7FDC497C88BBF62818CBC7A5">
    <w:name w:val="C62FC26C7FDC497C88BBF62818CBC7A5"/>
  </w:style>
  <w:style w:type="paragraph" w:customStyle="1" w:styleId="0C29C56B89DC4C96A41443EED921A829">
    <w:name w:val="0C29C56B89DC4C96A41443EED921A829"/>
  </w:style>
  <w:style w:type="paragraph" w:customStyle="1" w:styleId="9D55E2B7D6564FFAA7BCD2A81E6B53B8">
    <w:name w:val="9D55E2B7D6564FFAA7BCD2A81E6B53B8"/>
  </w:style>
  <w:style w:type="paragraph" w:customStyle="1" w:styleId="41DF0045C9794413BCB8354F9B31B388">
    <w:name w:val="41DF0045C9794413BCB8354F9B31B388"/>
  </w:style>
  <w:style w:type="paragraph" w:customStyle="1" w:styleId="B2C6830E68B74FD5833DD203C4C30E0A">
    <w:name w:val="B2C6830E68B74FD5833DD203C4C30E0A"/>
  </w:style>
  <w:style w:type="paragraph" w:customStyle="1" w:styleId="F413244509324CF18B6F02E9F2B27532">
    <w:name w:val="F413244509324CF18B6F02E9F2B27532"/>
  </w:style>
  <w:style w:type="paragraph" w:customStyle="1" w:styleId="7C358D0FCC804FF7B81311178C83474A">
    <w:name w:val="7C358D0FCC804FF7B81311178C83474A"/>
  </w:style>
  <w:style w:type="paragraph" w:customStyle="1" w:styleId="D16D539A7FBB4328AA6A6E803A3AEDFB">
    <w:name w:val="D16D539A7FBB4328AA6A6E803A3AEDFB"/>
    <w:rsid w:val="004263E6"/>
  </w:style>
  <w:style w:type="paragraph" w:customStyle="1" w:styleId="E1AF2912370942D5AB07153365BE609D">
    <w:name w:val="E1AF2912370942D5AB07153365BE609D"/>
    <w:rsid w:val="004263E6"/>
  </w:style>
  <w:style w:type="paragraph" w:customStyle="1" w:styleId="7CBEC2C13D984D4CBCA951A6AB14D34F">
    <w:name w:val="7CBEC2C13D984D4CBCA951A6AB14D34F"/>
    <w:rsid w:val="004263E6"/>
  </w:style>
  <w:style w:type="paragraph" w:customStyle="1" w:styleId="913B85D1F5F9404DB33098485EB7CCC5">
    <w:name w:val="913B85D1F5F9404DB33098485EB7CCC5"/>
    <w:rsid w:val="004263E6"/>
  </w:style>
  <w:style w:type="paragraph" w:customStyle="1" w:styleId="243CF41F27624A04A7C7754A371071CE">
    <w:name w:val="243CF41F27624A04A7C7754A371071CE"/>
    <w:rsid w:val="004263E6"/>
  </w:style>
  <w:style w:type="paragraph" w:customStyle="1" w:styleId="493F85BF518546C8906649B9C1A80AAC">
    <w:name w:val="493F85BF518546C8906649B9C1A80AAC"/>
    <w:rsid w:val="004263E6"/>
  </w:style>
  <w:style w:type="paragraph" w:customStyle="1" w:styleId="62B6BF89FA444087AC3B91F7B2618495">
    <w:name w:val="62B6BF89FA444087AC3B91F7B2618495"/>
    <w:rsid w:val="004263E6"/>
  </w:style>
  <w:style w:type="paragraph" w:customStyle="1" w:styleId="ABC2986D3E6D4FA6B853592FB594315D">
    <w:name w:val="ABC2986D3E6D4FA6B853592FB594315D"/>
    <w:rsid w:val="004263E6"/>
  </w:style>
  <w:style w:type="paragraph" w:customStyle="1" w:styleId="7321B4B8899248578315E74E466BEEA2">
    <w:name w:val="7321B4B8899248578315E74E466BEEA2"/>
    <w:rsid w:val="004263E6"/>
  </w:style>
  <w:style w:type="paragraph" w:customStyle="1" w:styleId="D4D7A619CAAE4772A1CDC921A115EA64">
    <w:name w:val="D4D7A619CAAE4772A1CDC921A115EA64"/>
    <w:rsid w:val="004263E6"/>
  </w:style>
  <w:style w:type="paragraph" w:customStyle="1" w:styleId="4B60441C49274D08BCAC3140D503992A">
    <w:name w:val="4B60441C49274D08BCAC3140D503992A"/>
    <w:rsid w:val="004263E6"/>
  </w:style>
  <w:style w:type="paragraph" w:customStyle="1" w:styleId="DAF35E0AFA1E4F73BDFA3B18BE702385">
    <w:name w:val="DAF35E0AFA1E4F73BDFA3B18BE702385"/>
    <w:rsid w:val="004263E6"/>
  </w:style>
  <w:style w:type="paragraph" w:customStyle="1" w:styleId="D117C0BCED594A8E857B8A5E651AD3AA">
    <w:name w:val="D117C0BCED594A8E857B8A5E651AD3AA"/>
    <w:rsid w:val="004263E6"/>
  </w:style>
  <w:style w:type="paragraph" w:customStyle="1" w:styleId="26D4EE8FEA034295964A0EDEE1C5D4CA">
    <w:name w:val="26D4EE8FEA034295964A0EDEE1C5D4CA"/>
    <w:rsid w:val="004263E6"/>
  </w:style>
  <w:style w:type="paragraph" w:customStyle="1" w:styleId="8395EB7D3C484B5387539382B9E7EA41">
    <w:name w:val="8395EB7D3C484B5387539382B9E7EA41"/>
    <w:rsid w:val="004263E6"/>
  </w:style>
  <w:style w:type="paragraph" w:customStyle="1" w:styleId="73BAF4068D5A4D2C97581FED0B0AA545">
    <w:name w:val="73BAF4068D5A4D2C97581FED0B0AA545"/>
    <w:rsid w:val="004263E6"/>
  </w:style>
  <w:style w:type="paragraph" w:customStyle="1" w:styleId="C5F44176911348658CDCF259412902C9">
    <w:name w:val="C5F44176911348658CDCF259412902C9"/>
    <w:rsid w:val="004263E6"/>
  </w:style>
  <w:style w:type="paragraph" w:customStyle="1" w:styleId="67E6060955914F23AE6F11EC46A2BD73">
    <w:name w:val="67E6060955914F23AE6F11EC46A2BD73"/>
    <w:rsid w:val="004263E6"/>
  </w:style>
  <w:style w:type="paragraph" w:customStyle="1" w:styleId="B7466DF77CCD47C19B40C397BA1E5440">
    <w:name w:val="B7466DF77CCD47C19B40C397BA1E5440"/>
    <w:rsid w:val="004263E6"/>
  </w:style>
  <w:style w:type="paragraph" w:customStyle="1" w:styleId="202FDC19AD54470E863674F22F06125C">
    <w:name w:val="202FDC19AD54470E863674F22F06125C"/>
    <w:rsid w:val="004263E6"/>
  </w:style>
  <w:style w:type="paragraph" w:customStyle="1" w:styleId="1FEC6A722AD14F4CB1A6693557C03DD3">
    <w:name w:val="1FEC6A722AD14F4CB1A6693557C03DD3"/>
    <w:rsid w:val="004263E6"/>
  </w:style>
  <w:style w:type="paragraph" w:customStyle="1" w:styleId="2225772F314747ECB6EB37042CDC83AB">
    <w:name w:val="2225772F314747ECB6EB37042CDC83AB"/>
    <w:rsid w:val="004263E6"/>
  </w:style>
  <w:style w:type="paragraph" w:customStyle="1" w:styleId="11180F28E54A46D5A70451CC7FA5DE67">
    <w:name w:val="11180F28E54A46D5A70451CC7FA5DE67"/>
    <w:rsid w:val="004263E6"/>
  </w:style>
  <w:style w:type="paragraph" w:customStyle="1" w:styleId="D27C4837973846FA9E577A5B4C9C6F2C">
    <w:name w:val="D27C4837973846FA9E577A5B4C9C6F2C"/>
    <w:rsid w:val="004263E6"/>
  </w:style>
  <w:style w:type="paragraph" w:customStyle="1" w:styleId="D2CA396CD9F74EFDB927BDA46E9E7DCD">
    <w:name w:val="D2CA396CD9F74EFDB927BDA46E9E7DCD"/>
    <w:rsid w:val="004263E6"/>
  </w:style>
  <w:style w:type="paragraph" w:customStyle="1" w:styleId="C253FAFFA541426FBD0E52AE8EBD0996">
    <w:name w:val="C253FAFFA541426FBD0E52AE8EBD0996"/>
    <w:rsid w:val="004263E6"/>
  </w:style>
  <w:style w:type="paragraph" w:customStyle="1" w:styleId="747CBCE38A9E47938BE63EDE9172A541">
    <w:name w:val="747CBCE38A9E47938BE63EDE9172A541"/>
    <w:rsid w:val="004263E6"/>
  </w:style>
  <w:style w:type="paragraph" w:customStyle="1" w:styleId="02636900B07E4EFEBF7D0EF5AD98F2E7">
    <w:name w:val="02636900B07E4EFEBF7D0EF5AD98F2E7"/>
    <w:rsid w:val="004263E6"/>
  </w:style>
  <w:style w:type="paragraph" w:customStyle="1" w:styleId="CDE41F2F5C3E4CD0AD3B23230619E1E9">
    <w:name w:val="CDE41F2F5C3E4CD0AD3B23230619E1E9"/>
    <w:rsid w:val="004263E6"/>
  </w:style>
  <w:style w:type="paragraph" w:customStyle="1" w:styleId="5F07182EA4624E38967450B909EA46E0">
    <w:name w:val="5F07182EA4624E38967450B909EA46E0"/>
    <w:rsid w:val="004263E6"/>
  </w:style>
  <w:style w:type="paragraph" w:customStyle="1" w:styleId="047517EBDBCE45A9A1661B7B661A5969">
    <w:name w:val="047517EBDBCE45A9A1661B7B661A5969"/>
    <w:rsid w:val="004263E6"/>
  </w:style>
  <w:style w:type="paragraph" w:customStyle="1" w:styleId="4A373164454E4A288A31BC8A96304C4B">
    <w:name w:val="4A373164454E4A288A31BC8A96304C4B"/>
    <w:rsid w:val="004263E6"/>
  </w:style>
  <w:style w:type="paragraph" w:customStyle="1" w:styleId="CCA2A0FC55014665B93501A1DDBE5802">
    <w:name w:val="CCA2A0FC55014665B93501A1DDBE5802"/>
    <w:rsid w:val="004263E6"/>
  </w:style>
  <w:style w:type="paragraph" w:customStyle="1" w:styleId="35B7751853CF4F5FAC9227932B4522C0">
    <w:name w:val="35B7751853CF4F5FAC9227932B4522C0"/>
    <w:rsid w:val="007F312E"/>
  </w:style>
  <w:style w:type="paragraph" w:customStyle="1" w:styleId="C7751541BF0A414FABF554EA3BF205EA">
    <w:name w:val="C7751541BF0A414FABF554EA3BF205EA"/>
    <w:rsid w:val="007F312E"/>
  </w:style>
  <w:style w:type="paragraph" w:customStyle="1" w:styleId="AAE7573872634CE1A7C4B989055E1119">
    <w:name w:val="AAE7573872634CE1A7C4B989055E1119"/>
    <w:rsid w:val="007F312E"/>
  </w:style>
  <w:style w:type="paragraph" w:customStyle="1" w:styleId="50B47A6884B249CA906E3AE7C7078C46">
    <w:name w:val="50B47A6884B249CA906E3AE7C7078C46"/>
    <w:rsid w:val="007F312E"/>
  </w:style>
  <w:style w:type="paragraph" w:customStyle="1" w:styleId="F43F5A81EAD94D18B06ED126D390DA37">
    <w:name w:val="F43F5A81EAD94D18B06ED126D390DA37"/>
    <w:rsid w:val="007F312E"/>
  </w:style>
  <w:style w:type="paragraph" w:customStyle="1" w:styleId="7F5E7E3FDFFF4E55BE4DB28F319CFC73">
    <w:name w:val="7F5E7E3FDFFF4E55BE4DB28F319CFC73"/>
    <w:rsid w:val="007F312E"/>
  </w:style>
  <w:style w:type="paragraph" w:customStyle="1" w:styleId="33C010B493A146A199A820228336E773">
    <w:name w:val="33C010B493A146A199A820228336E773"/>
    <w:rsid w:val="007F312E"/>
  </w:style>
  <w:style w:type="paragraph" w:customStyle="1" w:styleId="C5DF6B1E2F634A8B80CE4372138A1A1C">
    <w:name w:val="C5DF6B1E2F634A8B80CE4372138A1A1C"/>
    <w:rsid w:val="007F312E"/>
  </w:style>
  <w:style w:type="paragraph" w:customStyle="1" w:styleId="1BB84E64A747465E845997B6B87AD389">
    <w:name w:val="1BB84E64A747465E845997B6B87AD389"/>
    <w:rsid w:val="007F312E"/>
  </w:style>
  <w:style w:type="paragraph" w:customStyle="1" w:styleId="A563E702CF574DFDAED146A378AE5EB6">
    <w:name w:val="A563E702CF574DFDAED146A378AE5EB6"/>
    <w:rsid w:val="007F312E"/>
  </w:style>
  <w:style w:type="paragraph" w:customStyle="1" w:styleId="C1326DC20E3D401194DB281FFDA84113">
    <w:name w:val="C1326DC20E3D401194DB281FFDA84113"/>
    <w:rsid w:val="007F312E"/>
  </w:style>
  <w:style w:type="paragraph" w:customStyle="1" w:styleId="6BD94259206D4E4E8AEF6C5AB8C385E3">
    <w:name w:val="6BD94259206D4E4E8AEF6C5AB8C385E3"/>
    <w:rsid w:val="007F312E"/>
  </w:style>
  <w:style w:type="paragraph" w:customStyle="1" w:styleId="044BC175FE864512BA7E4C103AC5BE0A">
    <w:name w:val="044BC175FE864512BA7E4C103AC5BE0A"/>
    <w:rsid w:val="007F312E"/>
  </w:style>
  <w:style w:type="paragraph" w:customStyle="1" w:styleId="B9D7010FD8BF4473B455B05752F40986">
    <w:name w:val="B9D7010FD8BF4473B455B05752F40986"/>
    <w:rsid w:val="007F312E"/>
  </w:style>
  <w:style w:type="paragraph" w:customStyle="1" w:styleId="8C33B37FC38E488AACE35D8BF016C2B9">
    <w:name w:val="8C33B37FC38E488AACE35D8BF016C2B9"/>
    <w:rsid w:val="007F312E"/>
  </w:style>
  <w:style w:type="paragraph" w:customStyle="1" w:styleId="1D7479B5A6DD4BA2B4DD1A09E3CB44F2">
    <w:name w:val="1D7479B5A6DD4BA2B4DD1A09E3CB44F2"/>
    <w:rsid w:val="007F312E"/>
  </w:style>
  <w:style w:type="paragraph" w:customStyle="1" w:styleId="B929C4D87AE94CB9A2FA8DA6755EE459">
    <w:name w:val="B929C4D87AE94CB9A2FA8DA6755EE459"/>
    <w:rsid w:val="007F312E"/>
  </w:style>
  <w:style w:type="paragraph" w:customStyle="1" w:styleId="C19B13927699474887073B3808FB3BCB">
    <w:name w:val="C19B13927699474887073B3808FB3BCB"/>
    <w:rsid w:val="007F312E"/>
  </w:style>
  <w:style w:type="paragraph" w:customStyle="1" w:styleId="317A45B1084A427E97A8CD336A274588">
    <w:name w:val="317A45B1084A427E97A8CD336A274588"/>
    <w:rsid w:val="007F312E"/>
  </w:style>
  <w:style w:type="paragraph" w:customStyle="1" w:styleId="4EC30CC95EA04B26B7EE5A5BCC9823FF">
    <w:name w:val="4EC30CC95EA04B26B7EE5A5BCC9823FF"/>
    <w:rsid w:val="007F312E"/>
  </w:style>
  <w:style w:type="paragraph" w:customStyle="1" w:styleId="FC7BA83B52DA49FD8456168EB81E4F81">
    <w:name w:val="FC7BA83B52DA49FD8456168EB81E4F81"/>
    <w:rsid w:val="007F312E"/>
  </w:style>
  <w:style w:type="paragraph" w:customStyle="1" w:styleId="0E887E284B8041CA84CFC1723D236CED">
    <w:name w:val="0E887E284B8041CA84CFC1723D236CED"/>
    <w:rsid w:val="007F312E"/>
  </w:style>
  <w:style w:type="paragraph" w:customStyle="1" w:styleId="D431201F175E4EDBA8291A0BFEA234C0">
    <w:name w:val="D431201F175E4EDBA8291A0BFEA234C0"/>
    <w:rsid w:val="007F312E"/>
  </w:style>
  <w:style w:type="paragraph" w:customStyle="1" w:styleId="576E8FB527BC4DE9923B6C655B3C44DC">
    <w:name w:val="576E8FB527BC4DE9923B6C655B3C44DC"/>
    <w:rsid w:val="007F312E"/>
  </w:style>
  <w:style w:type="paragraph" w:customStyle="1" w:styleId="8BD8BE0332854048823C9ECE55FA7013">
    <w:name w:val="8BD8BE0332854048823C9ECE55FA7013"/>
    <w:rsid w:val="007F312E"/>
  </w:style>
  <w:style w:type="paragraph" w:customStyle="1" w:styleId="3E102173AE0346EEA5D3F780DB3045EF">
    <w:name w:val="3E102173AE0346EEA5D3F780DB3045EF"/>
    <w:rsid w:val="007F312E"/>
  </w:style>
  <w:style w:type="paragraph" w:customStyle="1" w:styleId="BD2B310A1F6B4D4CB163811C4D76B705">
    <w:name w:val="BD2B310A1F6B4D4CB163811C4D76B705"/>
    <w:rsid w:val="007F312E"/>
  </w:style>
  <w:style w:type="paragraph" w:customStyle="1" w:styleId="F51D09F39457487A9ED743797E6017F3">
    <w:name w:val="F51D09F39457487A9ED743797E6017F3"/>
    <w:rsid w:val="007F312E"/>
  </w:style>
  <w:style w:type="paragraph" w:customStyle="1" w:styleId="E45FECE5F75E4960906E176524C736F7">
    <w:name w:val="E45FECE5F75E4960906E176524C736F7"/>
    <w:rsid w:val="007F312E"/>
  </w:style>
  <w:style w:type="paragraph" w:customStyle="1" w:styleId="CDD7034E5D1E4595BBB11E0D47AFDC09">
    <w:name w:val="CDD7034E5D1E4595BBB11E0D47AFDC09"/>
    <w:rsid w:val="007F312E"/>
  </w:style>
  <w:style w:type="paragraph" w:customStyle="1" w:styleId="A40A72AB5CB64EF88A34042BBA10FD62">
    <w:name w:val="A40A72AB5CB64EF88A34042BBA10FD62"/>
    <w:rsid w:val="007F312E"/>
  </w:style>
  <w:style w:type="paragraph" w:customStyle="1" w:styleId="32225FC019F441B49AD18379BA6D8697">
    <w:name w:val="32225FC019F441B49AD18379BA6D8697"/>
    <w:rsid w:val="007F312E"/>
  </w:style>
  <w:style w:type="paragraph" w:customStyle="1" w:styleId="46CB7D367E014E1EABA5540811BC375B">
    <w:name w:val="46CB7D367E014E1EABA5540811BC375B"/>
    <w:rsid w:val="007F31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1">
  <a:themeElements>
    <a:clrScheme name="Custom 1">
      <a:dk1>
        <a:srgbClr val="000000"/>
      </a:dk1>
      <a:lt1>
        <a:srgbClr val="FFFFFF"/>
      </a:lt1>
      <a:dk2>
        <a:srgbClr val="000835"/>
      </a:dk2>
      <a:lt2>
        <a:srgbClr val="C5D5F9"/>
      </a:lt2>
      <a:accent1>
        <a:srgbClr val="003B8F"/>
      </a:accent1>
      <a:accent2>
        <a:srgbClr val="3A8BFF"/>
      </a:accent2>
      <a:accent3>
        <a:srgbClr val="C5D5F9"/>
      </a:accent3>
      <a:accent4>
        <a:srgbClr val="59008F"/>
      </a:accent4>
      <a:accent5>
        <a:srgbClr val="B650FF"/>
      </a:accent5>
      <a:accent6>
        <a:srgbClr val="BE8DFF"/>
      </a:accent6>
      <a:hlink>
        <a:srgbClr val="3A8BFF"/>
      </a:hlink>
      <a:folHlink>
        <a:srgbClr val="3A8BFF"/>
      </a:folHlink>
    </a:clrScheme>
    <a:fontScheme name="Amadeus">
      <a:majorFont>
        <a:latin typeface="Amadeus Neue"/>
        <a:ea typeface=""/>
        <a:cs typeface="Arial"/>
      </a:majorFont>
      <a:minorFont>
        <a:latin typeface="Amadeus Neue"/>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Dark Sky">
      <a:srgbClr val="000835"/>
    </a:custClr>
    <a:custClr name="Vivid Sky">
      <a:srgbClr val="3A8BFF"/>
    </a:custClr>
    <a:custClr name="Light Sky">
      <a:srgbClr val="C5D5F9"/>
    </a:custClr>
    <a:custClr name="Cloud White">
      <a:srgbClr val="FFFFFF"/>
    </a:custClr>
    <a:custClr name="Dark Violet">
      <a:srgbClr val="26005A"/>
    </a:custClr>
    <a:custClr name="Vivid Violet">
      <a:srgbClr val="B650FF"/>
    </a:custClr>
    <a:custClr name="Light Violet">
      <a:srgbClr val="E4C7FF"/>
    </a:custClr>
    <a:custClr name="Dark Fuchsia">
      <a:srgbClr val="4F0230"/>
    </a:custClr>
    <a:custClr name="Vivid Fuchsia">
      <a:srgbClr val="FF58AC"/>
    </a:custClr>
    <a:custClr name="Light Fuchsia">
      <a:srgbClr val="FFC5F9"/>
    </a:custClr>
    <a:custClr name="Dark Crimson">
      <a:srgbClr val="560900"/>
    </a:custClr>
    <a:custClr name="Vivid Crimson">
      <a:srgbClr val="FF514D"/>
    </a:custClr>
    <a:custClr name="Light Crimson">
      <a:srgbClr val="FFD7D7"/>
    </a:custClr>
    <a:custClr name="Dark Canary">
      <a:srgbClr val="564A00"/>
    </a:custClr>
    <a:custClr name="Vivid Canary">
      <a:srgbClr val="FCE649"/>
    </a:custClr>
    <a:custClr name="Light Canary">
      <a:srgbClr val="FFFEB0"/>
    </a:custClr>
    <a:custClr name="Dark Forest">
      <a:srgbClr val="023A00"/>
    </a:custClr>
    <a:custClr name="Vivid Forest">
      <a:srgbClr val="92FF73"/>
    </a:custClr>
    <a:custClr name="Light Forest">
      <a:srgbClr val="C8FFC0"/>
    </a:custClr>
  </a:custClr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88FB6A-9F88-7A4A-9C09-46B8940BE67C}">
  <we:reference id="53c624bc-beeb-4b9d-a732-d4850792e7dc" version="1.5.0.0" store="EXCatalog" storeType="EXCatalog"/>
  <we:alternateReferences>
    <we:reference id="WA104381702" version="1.5.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ACCA1D85289448AAAA8030A00D6FF4" ma:contentTypeVersion="16" ma:contentTypeDescription="Create a new document." ma:contentTypeScope="" ma:versionID="3437ec9170b2ff520d215c55e3067c85">
  <xsd:schema xmlns:xsd="http://www.w3.org/2001/XMLSchema" xmlns:xs="http://www.w3.org/2001/XMLSchema" xmlns:p="http://schemas.microsoft.com/office/2006/metadata/properties" xmlns:ns2="2dbddaae-a6d5-4889-97cd-a2ea17dc36a5" xmlns:ns3="300e4a55-0204-4cf0-ad3a-72bad10168e7" targetNamespace="http://schemas.microsoft.com/office/2006/metadata/properties" ma:root="true" ma:fieldsID="99a88d449681412c335b978ed5c63033" ns2:_="" ns3:_="">
    <xsd:import namespace="2dbddaae-a6d5-4889-97cd-a2ea17dc36a5"/>
    <xsd:import namespace="300e4a55-0204-4cf0-ad3a-72bad10168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Remark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ddaae-a6d5-4889-97cd-a2ea17dc3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866b93a-4635-4247-88ec-09744cab273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Remarks" ma:index="22" nillable="true" ma:displayName="Remarks" ma:format="Dropdown" ma:internalName="Remarks">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0e4a55-0204-4cf0-ad3a-72bad10168e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c11a711-3754-466b-91c2-9416e5ad44eb}" ma:internalName="TaxCatchAll" ma:showField="CatchAllData" ma:web="300e4a55-0204-4cf0-ad3a-72bad10168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root>
  <title1/>
  <title2/>
</root>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SharedWithUsers xmlns="300e4a55-0204-4cf0-ad3a-72bad10168e7">
      <UserInfo>
        <DisplayName>Catherine DUBOIS</DisplayName>
        <AccountId>30</AccountId>
        <AccountType/>
      </UserInfo>
      <UserInfo>
        <DisplayName>Eva BERNARD</DisplayName>
        <AccountId>898</AccountId>
        <AccountType/>
      </UserInfo>
      <UserInfo>
        <DisplayName>Paul BURKE</DisplayName>
        <AccountId>69</AccountId>
        <AccountType/>
      </UserInfo>
    </SharedWithUsers>
    <TaxCatchAll xmlns="300e4a55-0204-4cf0-ad3a-72bad10168e7" xsi:nil="true"/>
    <lcf76f155ced4ddcb4097134ff3c332f xmlns="2dbddaae-a6d5-4889-97cd-a2ea17dc36a5">
      <Terms xmlns="http://schemas.microsoft.com/office/infopath/2007/PartnerControls"/>
    </lcf76f155ced4ddcb4097134ff3c332f>
    <Remarks xmlns="2dbddaae-a6d5-4889-97cd-a2ea17dc36a5" xsi:nil="true"/>
  </documentManagement>
</p:properties>
</file>

<file path=customXml/itemProps1.xml><?xml version="1.0" encoding="utf-8"?>
<ds:datastoreItem xmlns:ds="http://schemas.openxmlformats.org/officeDocument/2006/customXml" ds:itemID="{883CC50D-2619-4680-8CF0-AA570755B007}">
  <ds:schemaRefs>
    <ds:schemaRef ds:uri="http://schemas.microsoft.com/sharepoint/v3/contenttype/forms"/>
  </ds:schemaRefs>
</ds:datastoreItem>
</file>

<file path=customXml/itemProps2.xml><?xml version="1.0" encoding="utf-8"?>
<ds:datastoreItem xmlns:ds="http://schemas.openxmlformats.org/officeDocument/2006/customXml" ds:itemID="{958AFB0D-1761-4603-98DA-9C0E69C279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ddaae-a6d5-4889-97cd-a2ea17dc36a5"/>
    <ds:schemaRef ds:uri="300e4a55-0204-4cf0-ad3a-72bad10168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FA1CE3-32BB-4981-9B3C-99F3F40365A0}">
  <ds:schemaRefs/>
</ds:datastoreItem>
</file>

<file path=customXml/itemProps4.xml><?xml version="1.0" encoding="utf-8"?>
<ds:datastoreItem xmlns:ds="http://schemas.openxmlformats.org/officeDocument/2006/customXml" ds:itemID="{7BF60F46-84D8-47FF-8DFF-2E11DC9D7582}">
  <ds:schemaRefs>
    <ds:schemaRef ds:uri="http://schemas.openxmlformats.org/officeDocument/2006/bibliography"/>
  </ds:schemaRefs>
</ds:datastoreItem>
</file>

<file path=customXml/itemProps5.xml><?xml version="1.0" encoding="utf-8"?>
<ds:datastoreItem xmlns:ds="http://schemas.openxmlformats.org/officeDocument/2006/customXml" ds:itemID="{FBD74EDA-2EF4-42BA-B732-7D3E50F7349D}">
  <ds:schemaRefs>
    <ds:schemaRef ds:uri="http://schemas.microsoft.com/office/2006/metadata/properties"/>
    <ds:schemaRef ds:uri="http://schemas.microsoft.com/office/infopath/2007/PartnerControls"/>
    <ds:schemaRef ds:uri="300e4a55-0204-4cf0-ad3a-72bad10168e7"/>
    <ds:schemaRef ds:uri="2dbddaae-a6d5-4889-97cd-a2ea17dc36a5"/>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3963</Words>
  <Characters>23703</Characters>
  <Application>Microsoft Office Word</Application>
  <DocSecurity>0</DocSecurity>
  <Lines>607</Lines>
  <Paragraphs>485</Paragraphs>
  <ScaleCrop>false</ScaleCrop>
  <Company>Amadeus IT Group SA</Company>
  <LinksUpToDate>false</LinksUpToDate>
  <CharactersWithSpaces>27181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Name - Release Note MMM YYYY</dc:title>
  <dc:subject>Release Notes</dc:subject>
  <dc:creator>Vivek Oraon</dc:creator>
  <cp:keywords>Confidential &amp; Restricted</cp:keywords>
  <dc:description>v1.2;AUG25</dc:description>
  <cp:lastModifiedBy>Kathiravan A</cp:lastModifiedBy>
  <cp:revision>177</cp:revision>
  <dcterms:created xsi:type="dcterms:W3CDTF">2026-04-29T05:31:00Z</dcterms:created>
  <dcterms:modified xsi:type="dcterms:W3CDTF">2026-05-27T12:29:00Z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0x01010089ACCA1D85289448AAAA8030A00D6FF4</vt:lpwstr>
  </property>
  <property fmtid="{D5CDD505-2E9C-101B-9397-08002B2CF9AE}" pid="3" name="MediaServiceImageTags">
    <vt:lpwstr/>
  </property>
  <property fmtid="{D5CDD505-2E9C-101B-9397-08002B2CF9AE}" pid="4" name="ClassificationContentMarkingHeaderShapeIds">
    <vt:lpwstr>177d3420,76b809df,d56f70</vt:lpwstr>
  </property>
  <property fmtid="{D5CDD505-2E9C-101B-9397-08002B2CF9AE}" pid="5" name="ClassificationContentMarkingHeaderFontProps">
    <vt:lpwstr>#ff8c00,12,Calibri</vt:lpwstr>
  </property>
  <property fmtid="{D5CDD505-2E9C-101B-9397-08002B2CF9AE}" pid="6" name="ClassificationContentMarkingHeaderText">
    <vt:lpwstr>CONFIDENTIAL &amp; RESTRICTED</vt:lpwstr>
  </property>
  <property fmtid="{D5CDD505-2E9C-101B-9397-08002B2CF9AE}" pid="7" name="MSIP_Label_d2db9220-a04a-4f06-aab9-80cbe5287fb3_Enabled">
    <vt:lpwstr>true</vt:lpwstr>
  </property>
  <property fmtid="{D5CDD505-2E9C-101B-9397-08002B2CF9AE}" pid="8" name="MSIP_Label_d2db9220-a04a-4f06-aab9-80cbe5287fb3_SetDate">
    <vt:lpwstr>2025-01-07T13:33:29Z</vt:lpwstr>
  </property>
  <property fmtid="{D5CDD505-2E9C-101B-9397-08002B2CF9AE}" pid="9" name="MSIP_Label_d2db9220-a04a-4f06-aab9-80cbe5287fb3_Method">
    <vt:lpwstr>Privileged</vt:lpwstr>
  </property>
  <property fmtid="{D5CDD505-2E9C-101B-9397-08002B2CF9AE}" pid="10" name="MSIP_Label_d2db9220-a04a-4f06-aab9-80cbe5287fb3_Name">
    <vt:lpwstr>d2db9220-a04a-4f06-aab9-80cbe5287fb3</vt:lpwstr>
  </property>
  <property fmtid="{D5CDD505-2E9C-101B-9397-08002B2CF9AE}" pid="11" name="MSIP_Label_d2db9220-a04a-4f06-aab9-80cbe5287fb3_SiteId">
    <vt:lpwstr>b3f4f7c2-72ce-4192-aba4-d6c7719b5766</vt:lpwstr>
  </property>
  <property fmtid="{D5CDD505-2E9C-101B-9397-08002B2CF9AE}" pid="12" name="MSIP_Label_d2db9220-a04a-4f06-aab9-80cbe5287fb3_ActionId">
    <vt:lpwstr>e8a7659f-c5c9-4229-9be3-cbb646aec092</vt:lpwstr>
  </property>
  <property fmtid="{D5CDD505-2E9C-101B-9397-08002B2CF9AE}" pid="13" name="MSIP_Label_d2db9220-a04a-4f06-aab9-80cbe5287fb3_ContentBits">
    <vt:lpwstr>1</vt:lpwstr>
  </property>
  <property fmtid="{D5CDD505-2E9C-101B-9397-08002B2CF9AE}" pid="14" name="TogoLocations">
    <vt:lpwstr/>
  </property>
  <property fmtid="{D5CDD505-2E9C-101B-9397-08002B2CF9AE}" pid="15" name="TogoDepartments">
    <vt:lpwstr/>
  </property>
  <property fmtid="{D5CDD505-2E9C-101B-9397-08002B2CF9AE}" pid="16" name="TogoDocumentsCategory">
    <vt:lpwstr>499;#Templates|d38168be-4824-4603-a2e7-58a8096cb2e9</vt:lpwstr>
  </property>
  <property fmtid="{D5CDD505-2E9C-101B-9397-08002B2CF9AE}" pid="17" name="TogoTags">
    <vt:lpwstr>498;#PM Guidelines|17a43008-2e48-4458-a13a-f72b71d33b80</vt:lpwstr>
  </property>
  <property fmtid="{D5CDD505-2E9C-101B-9397-08002B2CF9AE}" pid="18" name="docLang">
    <vt:lpwstr>en</vt:lpwstr>
  </property>
</Properties>
</file>