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:rsidR="00F35E16" w:rsidRDefault="00F35E16" w:rsidP="00F35E16">
            <w:pPr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ABSTRACT</w:t>
            </w: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Pr="00F35E16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F35E16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051A58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26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Organization of the Project</w:t>
            </w:r>
          </w:p>
        </w:tc>
        <w:tc>
          <w:tcPr>
            <w:tcW w:w="1530" w:type="dxa"/>
          </w:tcPr>
          <w:p w:rsidR="00F35E16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051A58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3375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F35E16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Using NLP Technique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:rsid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:rsid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OCR Based Automated Examination System</w:t>
            </w:r>
          </w:p>
          <w:p w:rsidR="00F35E16" w:rsidRPr="00F35E16" w:rsidRDefault="00F35E16" w:rsidP="00F35E16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  <w:p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02FA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4D4509" w:rsidRPr="004D4509" w:rsidRDefault="004D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45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:rsidTr="00CE4782">
        <w:tc>
          <w:tcPr>
            <w:tcW w:w="2160" w:type="dxa"/>
          </w:tcPr>
          <w:p w:rsid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F35E16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7A02FA">
              <w:rPr>
                <w:sz w:val="28"/>
                <w:szCs w:val="28"/>
              </w:rPr>
              <w:t>Existing Systems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</w:t>
            </w:r>
            <w:r w:rsidRPr="007A02FA">
              <w:rPr>
                <w:sz w:val="28"/>
                <w:szCs w:val="28"/>
              </w:rPr>
              <w:t>Traditional Grading and Its Limitations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Automated Grading for Objective Type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Questions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3.1.3 OCR Based Answer Evaluation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NLP and AI in Descriptive Answer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Evaluation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3.2 Disadvantages of Existing Systems</w:t>
            </w:r>
          </w:p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3.3 Proposed System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3.3.1 Handwritten Text Extraction Using </w:t>
            </w:r>
            <w:proofErr w:type="spellStart"/>
            <w:r>
              <w:rPr>
                <w:sz w:val="28"/>
                <w:szCs w:val="28"/>
              </w:rPr>
              <w:t>Ollama</w:t>
            </w:r>
            <w:proofErr w:type="spellEnd"/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OCR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3.3.2 Text Preprocessing and Cleaning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3.3.3 Semantic Evaluation Using NLP Models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3.3.4 Score Calculation and Feedback Generation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3.3.5 Teacher </w:t>
            </w:r>
            <w:proofErr w:type="spellStart"/>
            <w:proofErr w:type="gramStart"/>
            <w:r>
              <w:rPr>
                <w:sz w:val="28"/>
                <w:szCs w:val="28"/>
              </w:rPr>
              <w:t>Dashboard,Student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Information, </w:t>
            </w:r>
          </w:p>
          <w:p w:rsid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And Result Accessibility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3.4 System Architecture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14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F35E16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  <w:p w:rsidR="004D4509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D4509" w:rsidRPr="00F35E16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7A02FA" w:rsidTr="00CE4782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:rsidR="007A02FA" w:rsidRDefault="004D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4D4509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7A02FA" w:rsidTr="00CE4782">
        <w:tc>
          <w:tcPr>
            <w:tcW w:w="2160" w:type="dxa"/>
          </w:tcPr>
          <w:p w:rsidR="007A02FA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Pr="007A02FA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7A02FA">
              <w:rPr>
                <w:b/>
                <w:sz w:val="28"/>
                <w:szCs w:val="28"/>
              </w:rPr>
              <w:t>SYSTEM IMPLEMENTATION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Pr="007A02FA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7A02FA" w:rsidRPr="00F35E16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A02FA" w:rsidTr="00CE4782">
        <w:tc>
          <w:tcPr>
            <w:tcW w:w="2160" w:type="dxa"/>
          </w:tcPr>
          <w:p w:rsidR="007A02FA" w:rsidRPr="007A02FA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5.1 Architectural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5.2 UML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5.2.1 Use Case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5.2.2 Class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5.2.3 Sequence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5.2.4 Activity Diagram</w:t>
            </w:r>
          </w:p>
          <w:p w:rsidR="007A02FA" w:rsidRP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5.2.5 DFD Diagram</w:t>
            </w:r>
          </w:p>
          <w:p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:rsidR="007A02FA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</w:p>
        </w:tc>
      </w:tr>
      <w:tr w:rsidR="008F09D8" w:rsidTr="00CE4782">
        <w:tc>
          <w:tcPr>
            <w:tcW w:w="2160" w:type="dxa"/>
          </w:tcPr>
          <w:p w:rsidR="008F09D8" w:rsidRPr="007A02FA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Pr="007A02FA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 xml:space="preserve">  </w:t>
            </w:r>
            <w:r w:rsidRPr="008F09D8">
              <w:rPr>
                <w:sz w:val="28"/>
                <w:szCs w:val="28"/>
              </w:rPr>
              <w:t>6.1 Modules List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lastRenderedPageBreak/>
              <w:t xml:space="preserve">  6.2 Modules Description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6.2.1 Tesseract OCR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6.2.2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3.1 Text Refinement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6.2.3 BERT Semantic Matching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6.2.4 Grading and Feedback Module</w:t>
            </w:r>
          </w:p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6.2.5 Teacher Dashboard Module</w:t>
            </w:r>
          </w:p>
          <w:p w:rsidR="008F09D8" w:rsidRPr="00382811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6.2.6 Student Dashboard Module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EXPERIMENTAL RESULTS</w:t>
            </w:r>
            <w:r w:rsidRPr="008F09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7.1 Tesseract OCR Module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7.2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7.3 BERT Semantic Model Performance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  <w:p w:rsidR="00BF4613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APPENDI</w:t>
            </w:r>
            <w:r>
              <w:rPr>
                <w:b/>
                <w:sz w:val="28"/>
                <w:szCs w:val="28"/>
              </w:rPr>
              <w:t>CES</w:t>
            </w: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 Sample Source Code</w:t>
            </w:r>
          </w:p>
          <w:p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:rsidR="008F09D8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  <w:p w:rsidR="00BF4613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:rsidR="008F09D8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8F09D8" w:rsidTr="00CE4782">
        <w:tc>
          <w:tcPr>
            <w:tcW w:w="2160" w:type="dxa"/>
          </w:tcPr>
          <w:p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:rsidR="008F09D8" w:rsidRPr="00F35E16" w:rsidRDefault="008F09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F09D8" w:rsidTr="00CE4782">
        <w:tc>
          <w:tcPr>
            <w:tcW w:w="2160" w:type="dxa"/>
          </w:tcPr>
          <w:p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:rsidR="008F09D8" w:rsidRPr="008F09D8" w:rsidRDefault="008F09D8" w:rsidP="008F09D8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2146" w:right="-810" w:firstLine="27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:rsidR="008F09D8" w:rsidRPr="00F35E16" w:rsidRDefault="00BF461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</w:tbl>
    <w:p w:rsidR="00A93296" w:rsidRDefault="007A5598">
      <w:bookmarkStart w:id="0" w:name="_GoBack"/>
      <w:bookmarkEnd w:id="0"/>
    </w:p>
    <w:sectPr w:rsidR="00A93296" w:rsidSect="00091708">
      <w:footerReference w:type="default" r:id="rId7"/>
      <w:pgSz w:w="12240" w:h="15840"/>
      <w:pgMar w:top="1440" w:right="1440" w:bottom="1440" w:left="1440" w:header="720" w:footer="72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598" w:rsidRDefault="007A5598" w:rsidP="00091708">
      <w:pPr>
        <w:spacing w:after="0" w:line="240" w:lineRule="auto"/>
      </w:pPr>
      <w:r>
        <w:separator/>
      </w:r>
    </w:p>
  </w:endnote>
  <w:endnote w:type="continuationSeparator" w:id="0">
    <w:p w:rsidR="007A5598" w:rsidRDefault="007A5598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598" w:rsidRDefault="007A5598" w:rsidP="00091708">
      <w:pPr>
        <w:spacing w:after="0" w:line="240" w:lineRule="auto"/>
      </w:pPr>
      <w:r>
        <w:separator/>
      </w:r>
    </w:p>
  </w:footnote>
  <w:footnote w:type="continuationSeparator" w:id="0">
    <w:p w:rsidR="007A5598" w:rsidRDefault="007A5598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91708"/>
    <w:rsid w:val="002720A3"/>
    <w:rsid w:val="004D4509"/>
    <w:rsid w:val="005D204D"/>
    <w:rsid w:val="007A02FA"/>
    <w:rsid w:val="007A5598"/>
    <w:rsid w:val="008F09D8"/>
    <w:rsid w:val="00A1157C"/>
    <w:rsid w:val="00A5758E"/>
    <w:rsid w:val="00BE0A34"/>
    <w:rsid w:val="00BF4613"/>
    <w:rsid w:val="00C14DFB"/>
    <w:rsid w:val="00CE0507"/>
    <w:rsid w:val="00CE4782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FAA1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Kumaresan</cp:lastModifiedBy>
  <cp:revision>4</cp:revision>
  <dcterms:created xsi:type="dcterms:W3CDTF">2025-05-16T11:10:00Z</dcterms:created>
  <dcterms:modified xsi:type="dcterms:W3CDTF">2025-05-16T11:10:00Z</dcterms:modified>
</cp:coreProperties>
</file>