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8C" w:rsidRDefault="00564A8C" w:rsidP="00564A8C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5813"/>
      </w:tblGrid>
      <w:tr w:rsidR="00564A8C" w:rsidRPr="00FC36B8" w:rsidTr="00284CF3">
        <w:trPr>
          <w:trHeight w:val="274"/>
        </w:trPr>
        <w:tc>
          <w:tcPr>
            <w:tcW w:w="4672" w:type="dxa"/>
          </w:tcPr>
          <w:p w:rsidR="00564A8C" w:rsidRPr="00FC36B8" w:rsidRDefault="00564A8C" w:rsidP="00284CF3">
            <w:pPr>
              <w:spacing w:after="48" w:line="240" w:lineRule="auto"/>
              <w:ind w:left="0" w:right="0" w:firstLine="0"/>
              <w:rPr>
                <w:sz w:val="28"/>
                <w:szCs w:val="28"/>
              </w:rPr>
            </w:pPr>
            <w:r w:rsidRPr="00FC36B8">
              <w:rPr>
                <w:b/>
                <w:i w:val="0"/>
                <w:sz w:val="28"/>
                <w:szCs w:val="28"/>
              </w:rPr>
              <w:t>Uniqs Synergy Pte Ltd</w:t>
            </w:r>
          </w:p>
        </w:tc>
        <w:tc>
          <w:tcPr>
            <w:tcW w:w="5813" w:type="dxa"/>
          </w:tcPr>
          <w:p w:rsidR="00564A8C" w:rsidRPr="00FC36B8" w:rsidRDefault="00564A8C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  <w:color w:val="BEBEBE"/>
                <w:sz w:val="28"/>
                <w:szCs w:val="28"/>
              </w:rPr>
            </w:pPr>
            <w:r w:rsidRPr="00FC36B8">
              <w:rPr>
                <w:rFonts w:eastAsiaTheme="minorEastAsia"/>
                <w:i w:val="0"/>
                <w:color w:val="auto"/>
                <w:sz w:val="28"/>
                <w:szCs w:val="28"/>
              </w:rPr>
              <w:t xml:space="preserve">BANK </w:t>
            </w:r>
            <w:r>
              <w:rPr>
                <w:rFonts w:eastAsiaTheme="minorEastAsia"/>
                <w:i w:val="0"/>
                <w:color w:val="auto"/>
                <w:sz w:val="28"/>
                <w:szCs w:val="28"/>
              </w:rPr>
              <w:t>DEPOSIT</w:t>
            </w:r>
            <w:r w:rsidRPr="00FC36B8">
              <w:rPr>
                <w:rFonts w:eastAsiaTheme="minorEastAsia"/>
                <w:i w:val="0"/>
                <w:color w:val="auto"/>
                <w:sz w:val="28"/>
                <w:szCs w:val="28"/>
              </w:rPr>
              <w:t xml:space="preserve"> VOUCHER</w:t>
            </w:r>
          </w:p>
        </w:tc>
      </w:tr>
    </w:tbl>
    <w:tbl>
      <w:tblPr>
        <w:tblStyle w:val="TableGrid"/>
        <w:tblpPr w:leftFromText="180" w:rightFromText="180" w:vertAnchor="text" w:horzAnchor="margin" w:tblpY="233"/>
        <w:tblW w:w="10485" w:type="dxa"/>
        <w:tblInd w:w="0" w:type="dxa"/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7655"/>
      </w:tblGrid>
      <w:tr w:rsidR="00564A8C" w:rsidRPr="000A7305" w:rsidTr="00284CF3">
        <w:trPr>
          <w:trHeight w:val="136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date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TRANSACTION NO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trans_no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REFERENCE NO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reference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118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FROM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payment_from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178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TO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payment_to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78" w:right="0" w:firstLine="0"/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Cheque Number</w:t>
            </w:r>
          </w:p>
        </w:tc>
        <w:tc>
          <w:tcPr>
            <w:tcW w:w="7655" w:type="dxa"/>
            <w:shd w:val="clear" w:color="auto" w:fill="auto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cheque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</w:tbl>
    <w:p w:rsidR="00564A8C" w:rsidRPr="000A7305" w:rsidRDefault="00564A8C" w:rsidP="00564A8C">
      <w:pPr>
        <w:spacing w:line="240" w:lineRule="auto"/>
        <w:rPr>
          <w:sz w:val="20"/>
          <w:szCs w:val="20"/>
        </w:rPr>
      </w:pP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1CBFB2" wp14:editId="6FF2D844">
                <wp:simplePos x="0" y="0"/>
                <wp:positionH relativeFrom="column">
                  <wp:posOffset>-13970</wp:posOffset>
                </wp:positionH>
                <wp:positionV relativeFrom="paragraph">
                  <wp:posOffset>1269956</wp:posOffset>
                </wp:positionV>
                <wp:extent cx="6667500" cy="50800"/>
                <wp:effectExtent l="19050" t="19050" r="1905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7A9BA" id="Group 1" o:spid="_x0000_s1026" style="position:absolute;margin-left:-1.1pt;margin-top:100pt;width:525pt;height:4pt;z-index:251660288;mso-width-relative:margin;mso-height-relative:margin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mNsIA&#10;AADaAAAADwAAAGRycy9kb3ducmV2LnhtbESPQYvCMBSE7wv+h/CEva2pHlSqUVR23RVUsOr90Tzb&#10;avNSmqzWf28EweMwM98w42ljSnGl2hWWFXQ7EQji1OqCMwWH/c/XEITzyBpLy6TgTg6mk9bHGGNt&#10;b7yja+IzESDsYlSQe1/FUro0J4OuYyvi4J1sbdAHWWdS13gLcFPKXhT1pcGCw0KOFS1ySi/Jv1Gw&#10;HGwu35SszvvhFqP7+mjn81+r1Ge7mY1AeGr8O/xq/2kFPXheCTd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mY2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/jmMMA&#10;AADaAAAADwAAAGRycy9kb3ducmV2LnhtbESPQYvCMBSE7wv+h/CEvSyarsKi1SjiIpQFD1YRvD2a&#10;Z1vbvJQmav33RljwOMzMN8x82Zla3Kh1pWUF38MIBHFmdcm5gsN+M5iAcB5ZY22ZFDzIwXLR+5hj&#10;rO2dd3RLfS4ChF2MCgrvm1hKlxVk0A1tQxy8s20N+iDbXOoW7wFuajmKoh9psOSwUGBD64KyKr0a&#10;BV+jZLetOK1OyfGva6rH5Rene6U++91qBsJT59/h/3aiFY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/jmM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FA947" wp14:editId="3AEDFD4F">
                <wp:simplePos x="0" y="0"/>
                <wp:positionH relativeFrom="column">
                  <wp:posOffset>-17942</wp:posOffset>
                </wp:positionH>
                <wp:positionV relativeFrom="paragraph">
                  <wp:posOffset>35560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35724" id="Group 1090" o:spid="_x0000_s1026" style="position:absolute;margin-left:-1.4pt;margin-top:2.8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OS/vvjfAAAACA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sz w:val="20"/>
          <w:szCs w:val="20"/>
        </w:rPr>
        <w:t xml:space="preserve"> </w:t>
      </w:r>
    </w:p>
    <w:p w:rsidR="00564A8C" w:rsidRPr="000A7305" w:rsidRDefault="00564A8C" w:rsidP="00564A8C">
      <w:pPr>
        <w:spacing w:line="240" w:lineRule="auto"/>
        <w:rPr>
          <w:sz w:val="20"/>
          <w:szCs w:val="20"/>
        </w:rPr>
      </w:pPr>
      <w:r w:rsidRPr="000A7305">
        <w:rPr>
          <w:rFonts w:eastAsiaTheme="minorEastAsia"/>
          <w:i w:val="0"/>
          <w:color w:val="auto"/>
          <w:sz w:val="20"/>
          <w:szCs w:val="20"/>
        </w:rPr>
        <w:t>Begin Payment For</w:t>
      </w:r>
    </w:p>
    <w:tbl>
      <w:tblPr>
        <w:tblStyle w:val="TableGrid"/>
        <w:tblW w:w="10500" w:type="dxa"/>
        <w:tblInd w:w="-5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319"/>
        <w:gridCol w:w="1843"/>
        <w:gridCol w:w="1559"/>
        <w:gridCol w:w="2987"/>
      </w:tblGrid>
      <w:tr w:rsidR="00564A8C" w:rsidRPr="000A7305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Code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Debits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Credits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Memo</w:t>
            </w:r>
          </w:p>
        </w:tc>
      </w:tr>
      <w:tr w:rsidR="00564A8C" w:rsidRPr="000A7305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9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</w:tr>
      <w:tr w:rsidR="00564A8C" w:rsidRPr="000A7305" w:rsidTr="00284CF3">
        <w:trPr>
          <w:trHeight w:val="334"/>
        </w:trPr>
        <w:tc>
          <w:tcPr>
            <w:tcW w:w="1792" w:type="dxa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{#detail}{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319" w:type="dxa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>
              <w:rPr>
                <w:i w:val="0"/>
                <w:sz w:val="20"/>
                <w:szCs w:val="20"/>
              </w:rPr>
              <w:t>_name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debit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3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credit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987" w:type="dxa"/>
            <w:vAlign w:val="center"/>
          </w:tcPr>
          <w:p w:rsidR="00564A8C" w:rsidRPr="000A7305" w:rsidRDefault="00564A8C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memo</w:t>
            </w:r>
            <w:r w:rsidRPr="000A7305">
              <w:rPr>
                <w:i w:val="0"/>
                <w:sz w:val="20"/>
                <w:szCs w:val="20"/>
              </w:rPr>
              <w:t>}</w:t>
            </w:r>
            <w:r>
              <w:rPr>
                <w:i w:val="0"/>
                <w:sz w:val="20"/>
                <w:szCs w:val="20"/>
              </w:rPr>
              <w:t>{/detail}</w:t>
            </w:r>
          </w:p>
        </w:tc>
      </w:tr>
    </w:tbl>
    <w:p w:rsidR="00564A8C" w:rsidRDefault="00564A8C" w:rsidP="00564A8C">
      <w:pPr>
        <w:spacing w:line="240" w:lineRule="auto"/>
        <w:ind w:left="0" w:firstLine="0"/>
        <w:rPr>
          <w:sz w:val="20"/>
          <w:szCs w:val="20"/>
        </w:rPr>
      </w:pPr>
    </w:p>
    <w:p w:rsidR="00564A8C" w:rsidRDefault="00564A8C" w:rsidP="00564A8C">
      <w:pPr>
        <w:spacing w:line="240" w:lineRule="auto"/>
        <w:ind w:left="0" w:firstLine="0"/>
        <w:rPr>
          <w:sz w:val="20"/>
          <w:szCs w:val="20"/>
        </w:rPr>
      </w:pPr>
    </w:p>
    <w:p w:rsidR="00564A8C" w:rsidRPr="000A7305" w:rsidRDefault="00564A8C" w:rsidP="00564A8C">
      <w:pPr>
        <w:spacing w:line="240" w:lineRule="auto"/>
        <w:ind w:left="0" w:firstLine="0"/>
        <w:rPr>
          <w:sz w:val="20"/>
          <w:szCs w:val="20"/>
        </w:rPr>
      </w:pPr>
    </w:p>
    <w:tbl>
      <w:tblPr>
        <w:tblStyle w:val="TableGrid0"/>
        <w:tblW w:w="10439" w:type="dxa"/>
        <w:tblInd w:w="-5" w:type="dxa"/>
        <w:tblLook w:val="04A0" w:firstRow="1" w:lastRow="0" w:firstColumn="1" w:lastColumn="0" w:noHBand="0" w:noVBand="1"/>
      </w:tblPr>
      <w:tblGrid>
        <w:gridCol w:w="3241"/>
        <w:gridCol w:w="308"/>
        <w:gridCol w:w="3246"/>
        <w:gridCol w:w="308"/>
        <w:gridCol w:w="3336"/>
      </w:tblGrid>
      <w:tr w:rsidR="00564A8C" w:rsidRPr="000A7305" w:rsidTr="00284CF3">
        <w:trPr>
          <w:trHeight w:val="87"/>
        </w:trPr>
        <w:tc>
          <w:tcPr>
            <w:tcW w:w="104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amount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564A8C" w:rsidRPr="000A7305" w:rsidTr="00284CF3">
        <w:trPr>
          <w:trHeight w:val="1791"/>
        </w:trPr>
        <w:tc>
          <w:tcPr>
            <w:tcW w:w="3241" w:type="dxa"/>
            <w:tcBorders>
              <w:top w:val="single" w:sz="4" w:space="0" w:color="auto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Prepared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Approved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single" w:sz="4" w:space="0" w:color="auto"/>
            </w:tcBorders>
          </w:tcPr>
          <w:p w:rsidR="00564A8C" w:rsidRPr="000A7305" w:rsidRDefault="00564A8C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Recived By</w:t>
            </w:r>
          </w:p>
        </w:tc>
      </w:tr>
    </w:tbl>
    <w:p w:rsidR="00564A8C" w:rsidRDefault="00564A8C" w:rsidP="00564A8C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</w:t>
      </w:r>
      <w:r w:rsidR="003A0620">
        <w:rPr>
          <w:i w:val="0"/>
          <w:sz w:val="20"/>
          <w:szCs w:val="20"/>
        </w:rPr>
        <w:t>@</w:t>
      </w:r>
      <w:bookmarkStart w:id="0" w:name="_GoBack"/>
      <w:bookmarkEnd w:id="0"/>
      <w:r>
        <w:rPr>
          <w:i w:val="0"/>
          <w:sz w:val="20"/>
          <w:szCs w:val="20"/>
        </w:rPr>
        <w:t>pageBreak}</w:t>
      </w:r>
    </w:p>
    <w:p w:rsidR="00564A8C" w:rsidRPr="000A7305" w:rsidRDefault="00564A8C" w:rsidP="00564A8C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{/data}</w:t>
      </w:r>
    </w:p>
    <w:sectPr w:rsidR="00564A8C" w:rsidRPr="000A7305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3A0620"/>
    <w:rsid w:val="003A06BF"/>
    <w:rsid w:val="00437FCC"/>
    <w:rsid w:val="00564A8C"/>
    <w:rsid w:val="007057F8"/>
    <w:rsid w:val="00705BDE"/>
    <w:rsid w:val="00774FE9"/>
    <w:rsid w:val="00AC5FEA"/>
    <w:rsid w:val="00B61F57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2017-11-27T02:14:00Z</dcterms:created>
  <dcterms:modified xsi:type="dcterms:W3CDTF">2017-11-27T02:32:00Z</dcterms:modified>
</cp:coreProperties>
</file>