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3A70" w14:textId="4B4146AC" w:rsidR="00E54928" w:rsidRDefault="00BE5994" w:rsidP="00E54928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</w:t>
      </w:r>
      <w:r w:rsidR="00E54928">
        <w:rPr>
          <w:lang w:val="en-US"/>
        </w:rPr>
        <w:t xml:space="preserve">       </w:t>
      </w:r>
      <w:r w:rsidR="00E54928" w:rsidRPr="008B78B7">
        <w:rPr>
          <w:b/>
          <w:lang w:val="en-US"/>
        </w:rPr>
        <w:t xml:space="preserve"> </w:t>
      </w:r>
      <w:r w:rsidR="00412188">
        <w:rPr>
          <w:b/>
          <w:lang w:val="en-US"/>
        </w:rPr>
        <w:t xml:space="preserve">         </w:t>
      </w:r>
      <w:r w:rsidR="00E54928" w:rsidRPr="008B78B7">
        <w:rPr>
          <w:b/>
          <w:sz w:val="36"/>
          <w:szCs w:val="36"/>
          <w:lang w:val="en-US"/>
        </w:rPr>
        <w:t>Distributed</w:t>
      </w:r>
      <w:r w:rsidR="00E54928" w:rsidRPr="00E54928">
        <w:rPr>
          <w:b/>
          <w:sz w:val="36"/>
          <w:szCs w:val="36"/>
          <w:lang w:val="en-US"/>
        </w:rPr>
        <w:t xml:space="preserve"> File Systems</w:t>
      </w:r>
    </w:p>
    <w:p w14:paraId="5CF12A7D" w14:textId="6118A569" w:rsidR="00412188" w:rsidRDefault="00412188" w:rsidP="00412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sz w:val="18"/>
          <w:szCs w:val="18"/>
          <w:lang w:val="en-US"/>
        </w:rPr>
        <w:t xml:space="preserve">                              </w:t>
      </w:r>
      <w:r>
        <w:rPr>
          <w:color w:val="000000" w:themeColor="text1"/>
          <w:sz w:val="22"/>
          <w:szCs w:val="22"/>
        </w:rPr>
        <w:t xml:space="preserve">Kumar Pranav, Department of Computer Science </w:t>
      </w:r>
      <w:r>
        <w:rPr>
          <w:color w:val="000000" w:themeColor="text1"/>
          <w:sz w:val="22"/>
          <w:szCs w:val="22"/>
        </w:rPr>
        <w:t xml:space="preserve">(Future </w:t>
      </w:r>
      <w:r>
        <w:rPr>
          <w:color w:val="000000" w:themeColor="text1"/>
          <w:sz w:val="22"/>
          <w:szCs w:val="22"/>
        </w:rPr>
        <w:t xml:space="preserve">Networked Systems) </w:t>
      </w:r>
    </w:p>
    <w:p w14:paraId="2AF7E9D5" w14:textId="77777777" w:rsidR="00412188" w:rsidRPr="00D74306" w:rsidRDefault="00412188" w:rsidP="00412188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Trinity College Dublin</w:t>
      </w:r>
    </w:p>
    <w:p w14:paraId="03D263DA" w14:textId="77777777" w:rsidR="00412188" w:rsidRPr="00D74306" w:rsidRDefault="00412188" w:rsidP="00412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                                        pranavk@tcd.ie</w:t>
      </w:r>
    </w:p>
    <w:p w14:paraId="394D6302" w14:textId="4063AF1A" w:rsidR="00412188" w:rsidRDefault="00412188" w:rsidP="004121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                                                                17316112 </w:t>
      </w:r>
    </w:p>
    <w:p w14:paraId="18EAC87E" w14:textId="021A445F" w:rsidR="00412188" w:rsidRPr="00412188" w:rsidRDefault="00412188" w:rsidP="00E54928">
      <w:pPr>
        <w:rPr>
          <w:sz w:val="18"/>
          <w:szCs w:val="18"/>
          <w:lang w:val="en-US"/>
        </w:rPr>
      </w:pPr>
    </w:p>
    <w:p w14:paraId="2FC3CC6E" w14:textId="77777777" w:rsidR="00BC3DB6" w:rsidRDefault="00BC3DB6" w:rsidP="00E54928">
      <w:pPr>
        <w:rPr>
          <w:b/>
          <w:sz w:val="36"/>
          <w:szCs w:val="36"/>
          <w:lang w:val="en-US"/>
        </w:rPr>
      </w:pPr>
    </w:p>
    <w:p w14:paraId="0586679D" w14:textId="446337E9" w:rsidR="00E54928" w:rsidRPr="00E54928" w:rsidRDefault="005A4110" w:rsidP="00E54928">
      <w:pPr>
        <w:rPr>
          <w:sz w:val="20"/>
          <w:szCs w:val="20"/>
          <w:lang w:val="en-US"/>
        </w:rPr>
      </w:pPr>
      <w:r w:rsidRPr="00FB120C">
        <w:rPr>
          <w:b/>
        </w:rPr>
        <w:t>Abstract</w:t>
      </w:r>
      <w:r>
        <w:rPr>
          <w:b/>
        </w:rPr>
        <w:t xml:space="preserve">- </w:t>
      </w:r>
      <w:r>
        <w:rPr>
          <w:sz w:val="20"/>
          <w:szCs w:val="20"/>
        </w:rPr>
        <w:t xml:space="preserve"> </w:t>
      </w:r>
      <w:r w:rsidR="000121F5" w:rsidRPr="000121F5">
        <w:rPr>
          <w:sz w:val="20"/>
          <w:szCs w:val="20"/>
        </w:rPr>
        <w:t xml:space="preserve">Distributed File Systems is an application based on the client-server application that allows a client to access data and in many </w:t>
      </w:r>
      <w:proofErr w:type="gramStart"/>
      <w:r w:rsidR="000121F5" w:rsidRPr="000121F5">
        <w:rPr>
          <w:sz w:val="20"/>
          <w:szCs w:val="20"/>
        </w:rPr>
        <w:t>cases</w:t>
      </w:r>
      <w:proofErr w:type="gramEnd"/>
      <w:r w:rsidR="000121F5" w:rsidRPr="000121F5">
        <w:rPr>
          <w:sz w:val="20"/>
          <w:szCs w:val="20"/>
        </w:rPr>
        <w:t xml:space="preserve"> it allows client to write data. For example, one can access a distant computer ‘s data from other location provided they have proper connection and setup. When a user accesses a file on the server, the server sends the user a copy of the file, which is cached on the user’s computer while the data is being processed and is then returned to the server.</w:t>
      </w:r>
    </w:p>
    <w:p w14:paraId="1041A8BC" w14:textId="77777777" w:rsidR="00AD71D2" w:rsidRDefault="00AD71D2" w:rsidP="00AD71D2">
      <w:pPr>
        <w:pStyle w:val="heading1"/>
        <w:rPr>
          <w:lang w:val="en-GB"/>
        </w:rPr>
      </w:pPr>
      <w:r w:rsidRPr="00FB120C">
        <w:rPr>
          <w:lang w:val="en-GB"/>
        </w:rPr>
        <w:t>1   Introduction</w:t>
      </w:r>
      <w:r>
        <w:rPr>
          <w:lang w:val="en-GB"/>
        </w:rPr>
        <w:t xml:space="preserve"> </w:t>
      </w:r>
    </w:p>
    <w:p w14:paraId="41F2FEB3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Distributed File Systems (DFS) is an application that organizes the file and directory services of individual servers into a global directory in such a way that remote data access is not location specific but is identical from any client. It is designed in such a way that it follows a hierarchical and directory-based application.</w:t>
      </w:r>
    </w:p>
    <w:p w14:paraId="22220108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 xml:space="preserve">In order to make a multiple access </w:t>
      </w:r>
      <w:r w:rsidR="008A1BF8">
        <w:rPr>
          <w:sz w:val="20"/>
          <w:szCs w:val="20"/>
          <w:lang w:eastAsia="de-DE"/>
        </w:rPr>
        <w:t>permissible, the server must have a mechanism in place to organise updates so that the client always receives the most current version of data and that data conflicts do not arise.</w:t>
      </w:r>
    </w:p>
    <w:p w14:paraId="0D8E47E2" w14:textId="77777777" w:rsidR="008A1BF8" w:rsidRDefault="008A1BF8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Maintaining information during the time of access is very important.</w:t>
      </w:r>
      <w:r w:rsidR="009977B9">
        <w:rPr>
          <w:sz w:val="20"/>
          <w:szCs w:val="20"/>
          <w:lang w:eastAsia="de-DE"/>
        </w:rPr>
        <w:t xml:space="preserve"> </w:t>
      </w:r>
      <w:r>
        <w:rPr>
          <w:sz w:val="20"/>
          <w:szCs w:val="20"/>
          <w:lang w:eastAsia="de-DE"/>
        </w:rPr>
        <w:t>DFS uses a database replication or files to protect data loss against any data access failures</w:t>
      </w:r>
      <w:r w:rsidR="009977B9">
        <w:rPr>
          <w:sz w:val="20"/>
          <w:szCs w:val="20"/>
          <w:lang w:eastAsia="de-DE"/>
        </w:rPr>
        <w:t>.</w:t>
      </w:r>
    </w:p>
    <w:p w14:paraId="26685084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0AE5A043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2641E8AF" w14:textId="77777777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  <w:r>
        <w:rPr>
          <w:rFonts w:eastAsia="Times New Roman" w:cs="Lucida Grande"/>
          <w:b/>
          <w:color w:val="000000"/>
          <w:lang w:eastAsia="en-GB"/>
        </w:rPr>
        <w:t xml:space="preserve">2. </w:t>
      </w:r>
      <w:r w:rsidRPr="009977B9">
        <w:rPr>
          <w:rFonts w:eastAsia="Times New Roman" w:cs="Lucida Grande"/>
          <w:b/>
          <w:color w:val="000000"/>
          <w:lang w:eastAsia="en-GB"/>
        </w:rPr>
        <w:t>DFS Terms and Definitions</w:t>
      </w:r>
    </w:p>
    <w:p w14:paraId="498839D8" w14:textId="77777777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</w:p>
    <w:p w14:paraId="6C4B6C57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To understand DFS more let us know some important terms and definition about Distributed file systems as below: -</w:t>
      </w:r>
    </w:p>
    <w:p w14:paraId="24882C1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 xml:space="preserve">1. DFS namespace-  it is a virtual view of shared folders on the different server as present on DFS. This DFS namespace consists of the root and many links and targets and it starts with a root that maps to one or more targets. </w:t>
      </w:r>
    </w:p>
    <w:p w14:paraId="1710F43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00764EE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2.DFS link- it is the component in DFS that lies below the root and maps to one or more links targets.</w:t>
      </w:r>
    </w:p>
    <w:p w14:paraId="55BDDB1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F8B062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3. DFS path- it starts with a DFS root in any Universal Naming Convention.</w:t>
      </w:r>
    </w:p>
    <w:p w14:paraId="4377003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474F60B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4. DFS root – it is the starting point of DFS namespace. It resides on an NTFS volume   A DFS root has one of the following formats: \\ServerName\RootName or \\DomainName\RootName</w:t>
      </w:r>
    </w:p>
    <w:p w14:paraId="4B3D610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0CC05DFB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5. Domain-based DFs namespace- it contains multiple root targets, which offers fault tolerance and load sharing. It is stored in an active directory.</w:t>
      </w:r>
    </w:p>
    <w:p w14:paraId="4AE21324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5E05255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6. Link referral- it is the list of link targets for a particular link.</w:t>
      </w:r>
    </w:p>
    <w:p w14:paraId="06757B15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3FF824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7.Link target- it is the mapping destination of a link, for example, a link target can be a shared folder or another DFS path.</w:t>
      </w:r>
    </w:p>
    <w:p w14:paraId="5C350F9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AA31599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8. Referral- A list of targets, transparent to the user, which a DFS client receives from DFS when the user is accessing a root or a link in the DFS namespace. The referral information is cached on the DFS client for a time period specified in the DFS configuration</w:t>
      </w:r>
    </w:p>
    <w:p w14:paraId="5D808C4F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793AB1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lastRenderedPageBreak/>
        <w:t>9. Root target – it is also called root servers and in a physical server that hosts a DFS namespace, a domain-based DFS root can have multiple root targets.</w:t>
      </w:r>
    </w:p>
    <w:p w14:paraId="65F57FB9" w14:textId="77777777" w:rsid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631D837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1408110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2A3F66F" w14:textId="77777777" w:rsidR="001739FE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3. DFS Architecture </w:t>
      </w:r>
    </w:p>
    <w:p w14:paraId="1732064C" w14:textId="77777777" w:rsid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</w:t>
      </w:r>
      <w:r w:rsidR="00423A25">
        <w:rPr>
          <w:rFonts w:cs="Lucida Grande"/>
          <w:b/>
          <w:noProof/>
          <w:color w:val="2A2A2A"/>
          <w:lang w:eastAsia="en-GB"/>
        </w:rPr>
        <w:drawing>
          <wp:inline distT="0" distB="0" distL="0" distR="0" wp14:anchorId="77583070" wp14:editId="0D472410">
            <wp:extent cx="5727700" cy="449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 art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13" cy="4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2C1" w14:textId="77777777" w:rsidR="00130A4E" w:rsidRPr="00D02E72" w:rsidRDefault="00130A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                                                  </w:t>
      </w:r>
      <w:r w:rsidRPr="00D02E72">
        <w:rPr>
          <w:rFonts w:cs="Lucida Grande"/>
          <w:color w:val="2A2A2A"/>
          <w:sz w:val="20"/>
          <w:szCs w:val="20"/>
          <w:lang w:eastAsia="en-GB"/>
        </w:rPr>
        <w:t xml:space="preserve">Fig 1. DFS Architecture  </w:t>
      </w:r>
    </w:p>
    <w:p w14:paraId="29617B74" w14:textId="77777777" w:rsidR="00130A4E" w:rsidRDefault="00130A4E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1BC9D601" w14:textId="77777777" w:rsidR="000B71B6" w:rsidRDefault="00FB14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DFS architecture above </w:t>
      </w:r>
      <w:r w:rsidR="00A33700">
        <w:rPr>
          <w:rFonts w:cs="Lucida Grande"/>
          <w:color w:val="2A2A2A"/>
          <w:sz w:val="20"/>
          <w:szCs w:val="20"/>
          <w:lang w:eastAsia="en-GB"/>
        </w:rPr>
        <w:t>DFS in three main blocks</w:t>
      </w:r>
    </w:p>
    <w:p w14:paraId="29239512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1.DFS client</w:t>
      </w:r>
    </w:p>
    <w:p w14:paraId="551A8990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2.DFS server</w:t>
      </w:r>
    </w:p>
    <w:p w14:paraId="761C31BA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3.DFS </w:t>
      </w:r>
      <w:r w:rsidR="00FE67AF">
        <w:rPr>
          <w:rFonts w:cs="Lucida Grande"/>
          <w:color w:val="2A2A2A"/>
          <w:sz w:val="20"/>
          <w:szCs w:val="20"/>
          <w:lang w:eastAsia="en-GB"/>
        </w:rPr>
        <w:t>Tool</w:t>
      </w:r>
      <w:r w:rsidR="003B1891">
        <w:rPr>
          <w:rFonts w:cs="Lucida Grande"/>
          <w:color w:val="2A2A2A"/>
          <w:sz w:val="20"/>
          <w:szCs w:val="20"/>
          <w:lang w:eastAsia="en-GB"/>
        </w:rPr>
        <w:t xml:space="preserve"> with controller</w:t>
      </w:r>
    </w:p>
    <w:p w14:paraId="32AC934C" w14:textId="77777777" w:rsidR="003B1891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19BA5A6" w14:textId="77777777" w:rsidR="00D02E72" w:rsidRPr="00850506" w:rsidRDefault="003B1891" w:rsidP="00D02E72">
      <w:pPr>
        <w:rPr>
          <w:rFonts w:eastAsia="Times New Roman" w:cs="Times New Roman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DFS client and server are linked using a DFS tool and a controller</w:t>
      </w:r>
      <w:r w:rsidR="00D02E72">
        <w:rPr>
          <w:rFonts w:cs="Lucida Grande"/>
          <w:color w:val="2A2A2A"/>
          <w:sz w:val="20"/>
          <w:szCs w:val="20"/>
          <w:lang w:eastAsia="en-GB"/>
        </w:rPr>
        <w:t xml:space="preserve">. </w:t>
      </w:r>
      <w:r w:rsidR="00D02E72" w:rsidRPr="00850506">
        <w:rPr>
          <w:rFonts w:eastAsia="Times New Roman" w:cs="Lucida Grande"/>
          <w:color w:val="2A2A2A"/>
          <w:sz w:val="20"/>
          <w:szCs w:val="20"/>
          <w:lang w:eastAsia="en-GB"/>
        </w:rPr>
        <w:t>In this case, the domain controller also hosts the DFS metadata cache (regardless of namespace type) and the stand-alone DFS metadata in its registry (for stand-alone namespaces).</w:t>
      </w:r>
    </w:p>
    <w:p w14:paraId="6B2E9F61" w14:textId="77777777" w:rsidR="003B1891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5E3BD30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CDD9CAD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4CD06234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30708B14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8944C6A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C4469A8" w14:textId="77777777" w:rsidR="00F700BB" w:rsidRPr="00D02E72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bookmarkStart w:id="0" w:name="_GoBack"/>
      <w:bookmarkEnd w:id="0"/>
    </w:p>
    <w:p w14:paraId="76A5306A" w14:textId="77777777" w:rsidR="009819F1" w:rsidRP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29802B70" w14:textId="4E4037BB" w:rsidR="009639CF" w:rsidRDefault="008B78B7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  <w:r>
        <w:rPr>
          <w:rFonts w:asciiTheme="minorHAnsi" w:hAnsiTheme="minorHAnsi" w:cs="Lucida Grande"/>
          <w:b/>
          <w:color w:val="2A2A2A"/>
        </w:rPr>
        <w:t xml:space="preserve">4.DFS </w:t>
      </w:r>
      <w:r w:rsidR="00F700BB">
        <w:rPr>
          <w:rFonts w:asciiTheme="minorHAnsi" w:hAnsiTheme="minorHAnsi" w:cs="Lucida Grande"/>
          <w:b/>
          <w:color w:val="2A2A2A"/>
        </w:rPr>
        <w:t>Functionality</w:t>
      </w:r>
    </w:p>
    <w:p w14:paraId="3F7A3496" w14:textId="77777777" w:rsidR="00F700BB" w:rsidRDefault="00F700BB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6E0F397C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>Basic Functionality (i.e. to open/read/write the file within Distributed file system).</w:t>
      </w:r>
    </w:p>
    <w:p w14:paraId="591D3BA3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5185C424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 xml:space="preserve">A Directory Services or name server, which stores the file path and allow the users to access the file. </w:t>
      </w:r>
    </w:p>
    <w:p w14:paraId="13C27073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25609750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>Locking Server is used to avoid the ambiguity in case multiple user modify same file at same time.</w:t>
      </w:r>
    </w:p>
    <w:p w14:paraId="05999FFF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10A6E797" w14:textId="719BBB7F" w:rsidR="00F700BB" w:rsidRPr="00F700BB" w:rsidRDefault="00F700BB" w:rsidP="00F700BB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  <w:r w:rsidRPr="00F700BB">
        <w:rPr>
          <w:rFonts w:asciiTheme="minorHAnsi" w:hAnsiTheme="minorHAnsi"/>
          <w:sz w:val="20"/>
          <w:szCs w:val="20"/>
        </w:rPr>
        <w:t>Cashing is used on client side, to speed up the file system if client want to access the file he will access it again.</w:t>
      </w:r>
    </w:p>
    <w:p w14:paraId="4DBC8EAB" w14:textId="77777777" w:rsidR="00BE4CC2" w:rsidRPr="00F700BB" w:rsidRDefault="00BE4CC2" w:rsidP="00825965">
      <w:pPr>
        <w:pStyle w:val="HTMLPreformatted"/>
        <w:shd w:val="clear" w:color="auto" w:fill="FFFFFF"/>
        <w:rPr>
          <w:rFonts w:asciiTheme="minorHAnsi" w:hAnsiTheme="minorHAnsi" w:cs="Menlo"/>
          <w:bCs/>
          <w:color w:val="008000"/>
        </w:rPr>
      </w:pPr>
    </w:p>
    <w:p w14:paraId="55BA19A0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</w:rPr>
      </w:pPr>
    </w:p>
    <w:p w14:paraId="5F75F15B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</w:rPr>
      </w:pPr>
    </w:p>
    <w:p w14:paraId="4AB90EEB" w14:textId="77777777" w:rsidR="00825965" w:rsidRPr="00825965" w:rsidRDefault="00825965" w:rsidP="0082596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7E2590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5A73D72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29111AAE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10394B3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010689AC" w14:textId="77777777" w:rsidR="00130A4E" w:rsidRPr="00130A4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72DC2A0D" w14:textId="77777777" w:rsidR="00130A4E" w:rsidRPr="001739F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03463920" w14:textId="77777777" w:rsidR="00495431" w:rsidRPr="00495431" w:rsidRDefault="0049543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380A3E24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</w:p>
    <w:p w14:paraId="7BFEC9C9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  <w:r w:rsidRPr="009977B9">
        <w:rPr>
          <w:rFonts w:ascii="Lucida Grande" w:hAnsi="Lucida Grande" w:cs="Lucida Grande"/>
          <w:color w:val="2A2A2A"/>
          <w:sz w:val="20"/>
          <w:szCs w:val="20"/>
          <w:lang w:eastAsia="en-GB"/>
        </w:rPr>
        <w:t>.</w:t>
      </w:r>
    </w:p>
    <w:p w14:paraId="78902BA3" w14:textId="77777777" w:rsidR="009977B9" w:rsidRPr="009977B9" w:rsidRDefault="009977B9" w:rsidP="00AD71D2">
      <w:pPr>
        <w:rPr>
          <w:b/>
          <w:lang w:eastAsia="de-DE"/>
        </w:rPr>
      </w:pPr>
    </w:p>
    <w:p w14:paraId="4DE703BA" w14:textId="77777777" w:rsidR="00E54928" w:rsidRPr="00E54928" w:rsidRDefault="00E54928" w:rsidP="00E54928">
      <w:pPr>
        <w:spacing w:after="360" w:line="410" w:lineRule="atLeast"/>
        <w:rPr>
          <w:rFonts w:ascii="Times New Roman" w:hAnsi="Times New Roman" w:cs="Times New Roman"/>
          <w:b/>
          <w:color w:val="6C6C6C"/>
          <w:sz w:val="26"/>
          <w:szCs w:val="26"/>
          <w:lang w:eastAsia="en-GB"/>
        </w:rPr>
      </w:pPr>
    </w:p>
    <w:p w14:paraId="3286C59F" w14:textId="77777777" w:rsidR="00E54928" w:rsidRPr="00BE5994" w:rsidRDefault="00E54928">
      <w:pPr>
        <w:rPr>
          <w:lang w:val="en-US"/>
        </w:rPr>
      </w:pPr>
    </w:p>
    <w:sectPr w:rsidR="00E54928" w:rsidRPr="00BE5994" w:rsidSect="00AB4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5E71"/>
    <w:multiLevelType w:val="multilevel"/>
    <w:tmpl w:val="9F7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07DBB"/>
    <w:multiLevelType w:val="hybridMultilevel"/>
    <w:tmpl w:val="6660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3664F"/>
    <w:multiLevelType w:val="hybridMultilevel"/>
    <w:tmpl w:val="633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2160F"/>
    <w:multiLevelType w:val="multilevel"/>
    <w:tmpl w:val="F39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94"/>
    <w:rsid w:val="000121F5"/>
    <w:rsid w:val="000B71B6"/>
    <w:rsid w:val="000B7FC7"/>
    <w:rsid w:val="000F3F18"/>
    <w:rsid w:val="00130A4E"/>
    <w:rsid w:val="001739FE"/>
    <w:rsid w:val="00266832"/>
    <w:rsid w:val="00287C2F"/>
    <w:rsid w:val="00306884"/>
    <w:rsid w:val="003B1891"/>
    <w:rsid w:val="003B1B78"/>
    <w:rsid w:val="00412188"/>
    <w:rsid w:val="00423A25"/>
    <w:rsid w:val="00493C6A"/>
    <w:rsid w:val="00495431"/>
    <w:rsid w:val="004D29F5"/>
    <w:rsid w:val="004F4E3B"/>
    <w:rsid w:val="005A4110"/>
    <w:rsid w:val="005B1C3F"/>
    <w:rsid w:val="00644B68"/>
    <w:rsid w:val="006679FF"/>
    <w:rsid w:val="007C2AC6"/>
    <w:rsid w:val="00825965"/>
    <w:rsid w:val="00850506"/>
    <w:rsid w:val="008578A7"/>
    <w:rsid w:val="008A1BF8"/>
    <w:rsid w:val="008B78B7"/>
    <w:rsid w:val="008F66D9"/>
    <w:rsid w:val="009639CF"/>
    <w:rsid w:val="009819F1"/>
    <w:rsid w:val="009977B9"/>
    <w:rsid w:val="009E1719"/>
    <w:rsid w:val="009F05B4"/>
    <w:rsid w:val="00A33700"/>
    <w:rsid w:val="00AB4D50"/>
    <w:rsid w:val="00AD71D2"/>
    <w:rsid w:val="00B72AD9"/>
    <w:rsid w:val="00BB3BFE"/>
    <w:rsid w:val="00BC3DB6"/>
    <w:rsid w:val="00BE4CC2"/>
    <w:rsid w:val="00BE5994"/>
    <w:rsid w:val="00BF3E6E"/>
    <w:rsid w:val="00CB1B75"/>
    <w:rsid w:val="00D02E72"/>
    <w:rsid w:val="00D1112F"/>
    <w:rsid w:val="00DF3C5E"/>
    <w:rsid w:val="00E54928"/>
    <w:rsid w:val="00F700BB"/>
    <w:rsid w:val="00F77044"/>
    <w:rsid w:val="00FB144E"/>
    <w:rsid w:val="00FD59BA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8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7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492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54928"/>
  </w:style>
  <w:style w:type="paragraph" w:customStyle="1" w:styleId="heading1">
    <w:name w:val="heading1"/>
    <w:basedOn w:val="Normal"/>
    <w:next w:val="Normal"/>
    <w:rsid w:val="00AD71D2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eastAsia="新細明體" w:hAnsi="Times" w:cs="Times New Roman"/>
      <w:b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977B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977B9"/>
    <w:rPr>
      <w:b/>
      <w:bCs/>
    </w:rPr>
  </w:style>
  <w:style w:type="character" w:styleId="Emphasis">
    <w:name w:val="Emphasis"/>
    <w:basedOn w:val="DefaultParagraphFont"/>
    <w:uiPriority w:val="20"/>
    <w:qFormat/>
    <w:rsid w:val="009977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AD9"/>
    <w:rPr>
      <w:rFonts w:ascii="Courier New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2AD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00B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00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00BB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03058BF8-728E-584F-B319-1A870ECB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604</Words>
  <Characters>3448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2. DFS Terms and Definitions</vt:lpstr>
      <vt:lpstr>        </vt:lpstr>
    </vt:vector>
  </TitlesOfParts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Pranav</dc:creator>
  <cp:keywords/>
  <dc:description/>
  <cp:lastModifiedBy>Kumar Pranav</cp:lastModifiedBy>
  <cp:revision>3</cp:revision>
  <dcterms:created xsi:type="dcterms:W3CDTF">2017-12-14T12:30:00Z</dcterms:created>
  <dcterms:modified xsi:type="dcterms:W3CDTF">2017-12-15T13:44:00Z</dcterms:modified>
</cp:coreProperties>
</file>