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C5" w:rsidRDefault="000F1EC5">
      <w:pPr>
        <w:pStyle w:val="BodyText"/>
        <w:spacing w:before="5"/>
        <w:rPr>
          <w:rFonts w:ascii="Times New Roman"/>
          <w:sz w:val="20"/>
        </w:rPr>
      </w:pPr>
    </w:p>
    <w:p w:rsidR="000F1EC5" w:rsidRDefault="00D61489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0F1EC5" w:rsidRDefault="000F1EC5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F1EC5">
        <w:trPr>
          <w:trHeight w:val="268"/>
        </w:trPr>
        <w:tc>
          <w:tcPr>
            <w:tcW w:w="4509" w:type="dxa"/>
          </w:tcPr>
          <w:p w:rsidR="000F1EC5" w:rsidRDefault="00D61489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0F1EC5" w:rsidRDefault="006F504F">
            <w:pPr>
              <w:pStyle w:val="TableParagraph"/>
              <w:spacing w:before="1" w:line="247" w:lineRule="exact"/>
              <w:ind w:left="109"/>
            </w:pPr>
            <w:r>
              <w:t>17</w:t>
            </w:r>
            <w:r w:rsidR="00D61489">
              <w:rPr>
                <w:spacing w:val="-5"/>
              </w:rPr>
              <w:t xml:space="preserve"> </w:t>
            </w:r>
            <w:r w:rsidR="00D61489">
              <w:t>May</w:t>
            </w:r>
            <w:r w:rsidR="00D61489">
              <w:rPr>
                <w:spacing w:val="-2"/>
              </w:rPr>
              <w:t xml:space="preserve"> </w:t>
            </w:r>
            <w:r w:rsidR="00D61489">
              <w:t>2023</w:t>
            </w:r>
          </w:p>
        </w:tc>
      </w:tr>
      <w:tr w:rsidR="000F1EC5">
        <w:trPr>
          <w:trHeight w:val="253"/>
        </w:trPr>
        <w:tc>
          <w:tcPr>
            <w:tcW w:w="4509" w:type="dxa"/>
          </w:tcPr>
          <w:p w:rsidR="000F1EC5" w:rsidRDefault="00D61489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0F1EC5" w:rsidRDefault="006F504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5F5F5"/>
              </w:rPr>
              <w:t>NM2023TMID11884</w:t>
            </w:r>
          </w:p>
        </w:tc>
      </w:tr>
      <w:tr w:rsidR="000F1EC5">
        <w:trPr>
          <w:trHeight w:val="263"/>
        </w:trPr>
        <w:tc>
          <w:tcPr>
            <w:tcW w:w="4509" w:type="dxa"/>
          </w:tcPr>
          <w:p w:rsidR="000F1EC5" w:rsidRDefault="00D61489">
            <w:pPr>
              <w:pStyle w:val="TableParagraph"/>
              <w:spacing w:line="24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0F1EC5" w:rsidRDefault="00D61489">
            <w:pPr>
              <w:pStyle w:val="TableParagraph"/>
              <w:spacing w:line="244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Al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enabled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car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parking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using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proofErr w:type="spellStart"/>
            <w:r>
              <w:rPr>
                <w:rFonts w:ascii="Arial MT"/>
                <w:sz w:val="23"/>
              </w:rPr>
              <w:t>OpenCV</w:t>
            </w:r>
            <w:proofErr w:type="spellEnd"/>
          </w:p>
        </w:tc>
      </w:tr>
    </w:tbl>
    <w:p w:rsidR="000F1EC5" w:rsidRDefault="000F1EC5">
      <w:pPr>
        <w:pStyle w:val="BodyText"/>
        <w:spacing w:before="1"/>
        <w:rPr>
          <w:rFonts w:ascii="Arial"/>
          <w:b/>
          <w:sz w:val="37"/>
        </w:rPr>
      </w:pPr>
    </w:p>
    <w:p w:rsidR="000F1EC5" w:rsidRDefault="00D61489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0F1EC5" w:rsidRDefault="00D61489">
      <w:pPr>
        <w:pStyle w:val="BodyText"/>
        <w:spacing w:before="184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 the</w:t>
      </w:r>
      <w:r>
        <w:rPr>
          <w:spacing w:val="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0F1EC5" w:rsidRDefault="00D61489">
      <w:pPr>
        <w:spacing w:before="185"/>
        <w:ind w:left="100"/>
        <w:rPr>
          <w:rFonts w:ascii="Arial"/>
          <w:b/>
          <w:sz w:val="23"/>
        </w:rPr>
      </w:pPr>
      <w:r>
        <w:rPr>
          <w:rFonts w:ascii="Arial"/>
          <w:b/>
          <w:sz w:val="23"/>
        </w:rPr>
        <w:t>Al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enabled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car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parking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using</w:t>
      </w:r>
      <w:r>
        <w:rPr>
          <w:rFonts w:ascii="Arial"/>
          <w:b/>
          <w:spacing w:val="-5"/>
          <w:sz w:val="23"/>
        </w:rPr>
        <w:t xml:space="preserve"> </w:t>
      </w:r>
      <w:proofErr w:type="spellStart"/>
      <w:r>
        <w:rPr>
          <w:rFonts w:ascii="Arial"/>
          <w:b/>
          <w:sz w:val="23"/>
        </w:rPr>
        <w:t>OpenCV</w:t>
      </w:r>
      <w:proofErr w:type="spellEnd"/>
      <w:r>
        <w:rPr>
          <w:rFonts w:ascii="Arial"/>
          <w:b/>
          <w:sz w:val="23"/>
        </w:rPr>
        <w:t>:</w:t>
      </w:r>
    </w:p>
    <w:p w:rsidR="006F504F" w:rsidRDefault="006F504F">
      <w:pPr>
        <w:spacing w:before="185"/>
        <w:ind w:left="100"/>
        <w:rPr>
          <w:rFonts w:ascii="Arial"/>
          <w:b/>
          <w:sz w:val="23"/>
        </w:rPr>
      </w:pPr>
    </w:p>
    <w:p w:rsidR="006F504F" w:rsidRDefault="006F504F">
      <w:pPr>
        <w:spacing w:before="185"/>
        <w:ind w:left="100"/>
        <w:rPr>
          <w:rFonts w:ascii="Arial"/>
          <w:b/>
          <w:sz w:val="23"/>
        </w:rPr>
      </w:pPr>
      <w:bookmarkStart w:id="0" w:name="_GoBack"/>
      <w:r>
        <w:rPr>
          <w:rFonts w:ascii="Arial"/>
          <w:b/>
          <w:sz w:val="23"/>
        </w:rPr>
        <w:t xml:space="preserve">   </w:t>
      </w:r>
    </w:p>
    <w:bookmarkEnd w:id="0"/>
    <w:p w:rsidR="000F1EC5" w:rsidRDefault="000F1EC5">
      <w:pPr>
        <w:pStyle w:val="BodyText"/>
        <w:spacing w:before="4"/>
        <w:rPr>
          <w:rFonts w:ascii="Arial"/>
          <w:b/>
          <w:sz w:val="20"/>
        </w:rPr>
      </w:pPr>
    </w:p>
    <w:p w:rsidR="000F1EC5" w:rsidRDefault="006F504F" w:rsidP="006F504F">
      <w:pPr>
        <w:ind w:hanging="1276"/>
        <w:rPr>
          <w:rFonts w:ascii="Arial"/>
          <w:sz w:val="20"/>
        </w:rPr>
        <w:sectPr w:rsidR="000F1EC5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>
        <w:rPr>
          <w:rFonts w:ascii="Arial"/>
          <w:noProof/>
          <w:sz w:val="20"/>
          <w:lang w:val="en-IN" w:eastAsia="en-IN" w:bidi="ta-IN"/>
        </w:rPr>
        <w:drawing>
          <wp:inline distT="0" distB="0" distL="0" distR="0" wp14:anchorId="7EB7D7AE">
            <wp:extent cx="8399584" cy="335779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918" cy="339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4A46C61E" wp14:editId="6FC8431F">
                <wp:extent cx="304800" cy="304800"/>
                <wp:effectExtent l="0" t="0" r="0" b="0"/>
                <wp:docPr id="5" name="AutoShape 5" descr="Smart, Automated Car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6F7FC" id="AutoShape 5" o:spid="_x0000_s1026" alt="Smart, Automated Car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lBGEx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F1EC5" w:rsidRDefault="000F1EC5">
      <w:pPr>
        <w:pStyle w:val="BodyText"/>
        <w:rPr>
          <w:rFonts w:ascii="Arial"/>
          <w:b/>
          <w:sz w:val="20"/>
        </w:rPr>
      </w:pPr>
    </w:p>
    <w:p w:rsidR="000F1EC5" w:rsidRDefault="000F1EC5">
      <w:pPr>
        <w:pStyle w:val="BodyText"/>
        <w:rPr>
          <w:rFonts w:ascii="Arial"/>
          <w:b/>
          <w:sz w:val="20"/>
        </w:rPr>
      </w:pPr>
    </w:p>
    <w:p w:rsidR="000F1EC5" w:rsidRDefault="000F1EC5">
      <w:pPr>
        <w:pStyle w:val="BodyText"/>
        <w:spacing w:before="3"/>
        <w:rPr>
          <w:rFonts w:ascii="Arial"/>
          <w:b/>
          <w:sz w:val="18"/>
        </w:rPr>
      </w:pPr>
    </w:p>
    <w:p w:rsidR="000F1EC5" w:rsidRDefault="00D61489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0F1EC5" w:rsidRDefault="000F1EC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0F1EC5">
        <w:trPr>
          <w:trHeight w:val="422"/>
        </w:trPr>
        <w:tc>
          <w:tcPr>
            <w:tcW w:w="835" w:type="dxa"/>
          </w:tcPr>
          <w:p w:rsidR="000F1EC5" w:rsidRDefault="00D61489">
            <w:pPr>
              <w:pStyle w:val="TableParagraph"/>
              <w:spacing w:line="248" w:lineRule="exact"/>
              <w:ind w:right="21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1EC5">
        <w:trPr>
          <w:trHeight w:val="508"/>
        </w:trPr>
        <w:tc>
          <w:tcPr>
            <w:tcW w:w="835" w:type="dxa"/>
          </w:tcPr>
          <w:p w:rsidR="000F1EC5" w:rsidRDefault="00D61489">
            <w:pPr>
              <w:pStyle w:val="TableParagraph"/>
              <w:spacing w:before="4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spacing w:line="254" w:lineRule="exact"/>
              <w:ind w:left="110" w:right="870"/>
              <w:rPr>
                <w:rFonts w:ascii="Arial MT"/>
              </w:rPr>
            </w:pPr>
            <w:r>
              <w:rPr>
                <w:rFonts w:ascii="Arial MT"/>
              </w:rPr>
              <w:t>How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interacts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with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e.g.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Web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UI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HTML,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CSS,</w:t>
            </w:r>
            <w:r>
              <w:rPr>
                <w:rFonts w:ascii="Arial MT"/>
                <w:spacing w:val="-2"/>
              </w:rPr>
              <w:t xml:space="preserve"> </w:t>
            </w:r>
            <w:proofErr w:type="spellStart"/>
            <w:r>
              <w:rPr>
                <w:rFonts w:ascii="Arial MT"/>
              </w:rPr>
              <w:t>py</w:t>
            </w:r>
            <w:proofErr w:type="spellEnd"/>
            <w:r>
              <w:rPr>
                <w:rFonts w:ascii="Arial MT"/>
              </w:rPr>
              <w:t>-flask</w:t>
            </w:r>
          </w:p>
        </w:tc>
      </w:tr>
      <w:tr w:rsidR="000F1EC5">
        <w:trPr>
          <w:trHeight w:val="470"/>
        </w:trPr>
        <w:tc>
          <w:tcPr>
            <w:tcW w:w="835" w:type="dxa"/>
          </w:tcPr>
          <w:p w:rsidR="000F1EC5" w:rsidRDefault="00D61489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Logic-1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Logic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process in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Java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Python</w:t>
            </w:r>
          </w:p>
        </w:tc>
      </w:tr>
      <w:tr w:rsidR="000F1EC5">
        <w:trPr>
          <w:trHeight w:val="503"/>
        </w:trPr>
        <w:tc>
          <w:tcPr>
            <w:tcW w:w="835" w:type="dxa"/>
          </w:tcPr>
          <w:p w:rsidR="000F1EC5" w:rsidRDefault="00D61489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Storage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storage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requirements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spacing w:line="250" w:lineRule="exact"/>
              <w:ind w:left="110" w:right="477"/>
              <w:rPr>
                <w:rFonts w:ascii="Arial MT"/>
              </w:rPr>
            </w:pPr>
            <w:r>
              <w:rPr>
                <w:rFonts w:ascii="Arial MT"/>
              </w:rPr>
              <w:t>IBM Block Storage or Other Storage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Service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 xml:space="preserve">Local </w:t>
            </w:r>
            <w:proofErr w:type="spellStart"/>
            <w:r>
              <w:rPr>
                <w:rFonts w:ascii="Arial MT"/>
              </w:rPr>
              <w:t>Filesystem</w:t>
            </w:r>
            <w:proofErr w:type="spellEnd"/>
          </w:p>
        </w:tc>
      </w:tr>
      <w:tr w:rsidR="000F1EC5">
        <w:trPr>
          <w:trHeight w:val="489"/>
        </w:trPr>
        <w:tc>
          <w:tcPr>
            <w:tcW w:w="835" w:type="dxa"/>
          </w:tcPr>
          <w:p w:rsidR="000F1EC5" w:rsidRDefault="00D61489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API-1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Purpose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of External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API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 in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IBM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Weather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API,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0F1EC5">
        <w:trPr>
          <w:trHeight w:val="489"/>
        </w:trPr>
        <w:tc>
          <w:tcPr>
            <w:tcW w:w="835" w:type="dxa"/>
          </w:tcPr>
          <w:p w:rsidR="000F1EC5" w:rsidRDefault="00D61489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Machine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Purpose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 Machine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Object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Recognition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Model,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0F1EC5">
        <w:trPr>
          <w:trHeight w:val="489"/>
        </w:trPr>
        <w:tc>
          <w:tcPr>
            <w:tcW w:w="835" w:type="dxa"/>
          </w:tcPr>
          <w:p w:rsidR="000F1EC5" w:rsidRDefault="00D61489">
            <w:pPr>
              <w:pStyle w:val="TableParagraph"/>
              <w:ind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5" w:type="dxa"/>
          </w:tcPr>
          <w:p w:rsidR="000F1EC5" w:rsidRDefault="00D61489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21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Deployment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Local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  <w:tc>
          <w:tcPr>
            <w:tcW w:w="4139" w:type="dxa"/>
          </w:tcPr>
          <w:p w:rsidR="000F1EC5" w:rsidRDefault="00D6148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Local</w:t>
            </w:r>
          </w:p>
        </w:tc>
      </w:tr>
    </w:tbl>
    <w:p w:rsidR="000F1EC5" w:rsidRDefault="000F1EC5">
      <w:pPr>
        <w:pStyle w:val="BodyText"/>
        <w:rPr>
          <w:rFonts w:ascii="Arial"/>
          <w:b/>
          <w:sz w:val="24"/>
        </w:rPr>
      </w:pPr>
    </w:p>
    <w:p w:rsidR="000F1EC5" w:rsidRDefault="00D61489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:rsidR="000F1EC5" w:rsidRDefault="000F1EC5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0F1EC5">
        <w:trPr>
          <w:trHeight w:val="537"/>
        </w:trPr>
        <w:tc>
          <w:tcPr>
            <w:tcW w:w="826" w:type="dxa"/>
          </w:tcPr>
          <w:p w:rsidR="000F1EC5" w:rsidRDefault="00D61489">
            <w:pPr>
              <w:pStyle w:val="TableParagraph"/>
              <w:spacing w:line="248" w:lineRule="exact"/>
              <w:ind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1EC5">
        <w:trPr>
          <w:trHeight w:val="508"/>
        </w:trPr>
        <w:tc>
          <w:tcPr>
            <w:tcW w:w="826" w:type="dxa"/>
          </w:tcPr>
          <w:p w:rsidR="000F1EC5" w:rsidRDefault="00D61489">
            <w:pPr>
              <w:pStyle w:val="TableParagraph"/>
              <w:ind w:right="23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54" w:lineRule="exact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Car</w:t>
            </w:r>
            <w:r>
              <w:rPr>
                <w:rFonts w:ascii="Arial MT"/>
                <w:spacing w:val="-7"/>
              </w:rPr>
              <w:t xml:space="preserve"> </w:t>
            </w:r>
            <w:proofErr w:type="spellStart"/>
            <w:r>
              <w:rPr>
                <w:rFonts w:ascii="Arial MT"/>
              </w:rPr>
              <w:t>Detection,OpenCV</w:t>
            </w:r>
            <w:proofErr w:type="spellEnd"/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Parking</w:t>
            </w:r>
            <w:r>
              <w:rPr>
                <w:rFonts w:ascii="Arial MT"/>
                <w:spacing w:val="-8"/>
              </w:rPr>
              <w:t xml:space="preserve"> </w:t>
            </w:r>
            <w:proofErr w:type="spellStart"/>
            <w:r>
              <w:rPr>
                <w:rFonts w:ascii="Arial MT"/>
              </w:rPr>
              <w:t>Lot,Parking</w:t>
            </w:r>
            <w:proofErr w:type="spellEnd"/>
            <w:r>
              <w:rPr>
                <w:rFonts w:ascii="Arial MT"/>
                <w:spacing w:val="-58"/>
              </w:rPr>
              <w:t xml:space="preserve"> </w:t>
            </w:r>
            <w:proofErr w:type="spellStart"/>
            <w:r>
              <w:rPr>
                <w:rFonts w:ascii="Arial MT"/>
              </w:rPr>
              <w:t>Detection,Smart</w:t>
            </w:r>
            <w:proofErr w:type="spellEnd"/>
            <w:r>
              <w:rPr>
                <w:rFonts w:ascii="Arial MT"/>
                <w:spacing w:val="-5"/>
              </w:rPr>
              <w:t xml:space="preserve"> </w:t>
            </w:r>
            <w:proofErr w:type="spellStart"/>
            <w:r>
              <w:rPr>
                <w:rFonts w:ascii="Arial MT"/>
              </w:rPr>
              <w:t>Parking,OpenALPR</w:t>
            </w:r>
            <w:proofErr w:type="spellEnd"/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"/>
              </w:rPr>
              <w:t xml:space="preserve"> </w:t>
            </w:r>
            <w:proofErr w:type="spellStart"/>
            <w:r>
              <w:rPr>
                <w:rFonts w:ascii="Arial MT"/>
              </w:rPr>
              <w:t>Opensource</w:t>
            </w:r>
            <w:proofErr w:type="spellEnd"/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framework</w:t>
            </w:r>
          </w:p>
        </w:tc>
      </w:tr>
      <w:tr w:rsidR="000F1EC5">
        <w:trPr>
          <w:trHeight w:val="2050"/>
        </w:trPr>
        <w:tc>
          <w:tcPr>
            <w:tcW w:w="826" w:type="dxa"/>
          </w:tcPr>
          <w:p w:rsidR="000F1EC5" w:rsidRDefault="00D61489">
            <w:pPr>
              <w:pStyle w:val="TableParagraph"/>
              <w:ind w:right="23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spacing w:line="248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before="1"/>
              <w:ind w:left="104" w:right="253"/>
              <w:rPr>
                <w:sz w:val="24"/>
              </w:rPr>
            </w:pP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that can be used to implement security for AI-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 car parking. By using a combination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 detection, face recognition, and license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plate recognition techniques, you can ensure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parking 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0F1EC5" w:rsidRDefault="00D61489">
            <w:pPr>
              <w:pStyle w:val="TableParagraph"/>
              <w:spacing w:line="271" w:lineRule="exact"/>
              <w:ind w:left="104"/>
            </w:pPr>
            <w:proofErr w:type="gramStart"/>
            <w:r>
              <w:rPr>
                <w:sz w:val="24"/>
              </w:rPr>
              <w:t>unauthorized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t>.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spacing w:line="242" w:lineRule="auto"/>
              <w:ind w:left="107" w:right="417" w:firstLine="62"/>
              <w:rPr>
                <w:rFonts w:ascii="Arial MT"/>
              </w:rPr>
            </w:pPr>
            <w:r>
              <w:rPr>
                <w:rFonts w:ascii="Arial MT"/>
              </w:rPr>
              <w:t>Encryptions, IAM Controls, OWASP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0F1EC5">
        <w:trPr>
          <w:trHeight w:val="537"/>
        </w:trPr>
        <w:tc>
          <w:tcPr>
            <w:tcW w:w="826" w:type="dxa"/>
          </w:tcPr>
          <w:p w:rsidR="000F1EC5" w:rsidRDefault="00D61489">
            <w:pPr>
              <w:pStyle w:val="TableParagraph"/>
              <w:ind w:right="23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70" w:lineRule="atLeast"/>
              <w:ind w:left="104" w:right="699"/>
            </w:pPr>
            <w:r>
              <w:t xml:space="preserve">AI-enabled car parking using </w:t>
            </w:r>
            <w:proofErr w:type="spellStart"/>
            <w:r>
              <w:t>OpenCV</w:t>
            </w:r>
            <w:proofErr w:type="spellEnd"/>
            <w:r>
              <w:t xml:space="preserve"> involves</w:t>
            </w:r>
            <w:r>
              <w:rPr>
                <w:spacing w:val="1"/>
              </w:rPr>
              <w:t xml:space="preserve"> </w:t>
            </w:r>
            <w:r>
              <w:t>designing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handle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increasing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Open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CV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</w:tbl>
    <w:p w:rsidR="000F1EC5" w:rsidRDefault="000F1EC5">
      <w:pPr>
        <w:rPr>
          <w:rFonts w:ascii="Arial MT"/>
        </w:rPr>
        <w:sectPr w:rsidR="000F1EC5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0F1EC5" w:rsidRDefault="000F1EC5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0F1EC5">
        <w:trPr>
          <w:trHeight w:val="537"/>
        </w:trPr>
        <w:tc>
          <w:tcPr>
            <w:tcW w:w="826" w:type="dxa"/>
          </w:tcPr>
          <w:p w:rsidR="000F1EC5" w:rsidRDefault="00D61489">
            <w:pPr>
              <w:pStyle w:val="TableParagraph"/>
              <w:spacing w:line="248" w:lineRule="exact"/>
              <w:ind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F1EC5">
        <w:trPr>
          <w:trHeight w:val="537"/>
        </w:trPr>
        <w:tc>
          <w:tcPr>
            <w:tcW w:w="826" w:type="dxa"/>
          </w:tcPr>
          <w:p w:rsidR="000F1EC5" w:rsidRDefault="000F1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2" w:type="dxa"/>
          </w:tcPr>
          <w:p w:rsidR="000F1EC5" w:rsidRDefault="000F1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70" w:lineRule="atLeast"/>
              <w:ind w:left="104" w:right="1344"/>
            </w:pPr>
            <w:proofErr w:type="gramStart"/>
            <w:r>
              <w:t>number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cars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compromising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performance.</w:t>
            </w:r>
          </w:p>
        </w:tc>
        <w:tc>
          <w:tcPr>
            <w:tcW w:w="4101" w:type="dxa"/>
          </w:tcPr>
          <w:p w:rsidR="000F1EC5" w:rsidRDefault="000F1EC5">
            <w:pPr>
              <w:pStyle w:val="TableParagraph"/>
              <w:rPr>
                <w:rFonts w:ascii="Times New Roman"/>
              </w:rPr>
            </w:pPr>
          </w:p>
        </w:tc>
      </w:tr>
      <w:tr w:rsidR="000F1EC5">
        <w:trPr>
          <w:trHeight w:val="2052"/>
        </w:trPr>
        <w:tc>
          <w:tcPr>
            <w:tcW w:w="826" w:type="dxa"/>
          </w:tcPr>
          <w:p w:rsidR="000F1EC5" w:rsidRDefault="00D61489">
            <w:pPr>
              <w:pStyle w:val="TableParagraph"/>
              <w:spacing w:line="250" w:lineRule="exact"/>
              <w:ind w:right="23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spacing w:line="250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developing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parking 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requires expertise in computer vision,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  <w:p w:rsidR="000F1EC5" w:rsidRDefault="00D61489">
            <w:pPr>
              <w:pStyle w:val="TableParagraph"/>
              <w:ind w:left="104" w:right="111"/>
              <w:jc w:val="both"/>
              <w:rPr>
                <w:sz w:val="24"/>
              </w:rPr>
            </w:pPr>
            <w:r>
              <w:rPr>
                <w:sz w:val="24"/>
              </w:rPr>
              <w:t>However,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 possible to develop a robust and reliable 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spaces</w:t>
            </w:r>
          </w:p>
          <w:p w:rsidR="000F1EC5" w:rsidRDefault="00D61489">
            <w:pPr>
              <w:pStyle w:val="TableParagraph"/>
              <w:spacing w:line="271" w:lineRule="exact"/>
              <w:ind w:left="104"/>
              <w:jc w:val="both"/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t>.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Object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detection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  <w:tr w:rsidR="000F1EC5">
        <w:trPr>
          <w:trHeight w:val="1756"/>
        </w:trPr>
        <w:tc>
          <w:tcPr>
            <w:tcW w:w="826" w:type="dxa"/>
          </w:tcPr>
          <w:p w:rsidR="000F1EC5" w:rsidRDefault="00D61489">
            <w:pPr>
              <w:pStyle w:val="TableParagraph"/>
              <w:ind w:right="23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2" w:type="dxa"/>
          </w:tcPr>
          <w:p w:rsidR="000F1EC5" w:rsidRDefault="00D61489">
            <w:pPr>
              <w:pStyle w:val="TableParagraph"/>
              <w:spacing w:line="248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5172" w:type="dxa"/>
          </w:tcPr>
          <w:p w:rsidR="000F1EC5" w:rsidRDefault="00D61489">
            <w:pPr>
              <w:pStyle w:val="TableParagraph"/>
              <w:spacing w:before="1"/>
              <w:ind w:left="104" w:right="160"/>
              <w:rPr>
                <w:sz w:val="24"/>
              </w:rPr>
            </w:pPr>
            <w:proofErr w:type="gramStart"/>
            <w:r>
              <w:rPr>
                <w:sz w:val="24"/>
              </w:rPr>
              <w:t>developing</w:t>
            </w:r>
            <w:proofErr w:type="gramEnd"/>
            <w:r>
              <w:rPr>
                <w:sz w:val="24"/>
              </w:rPr>
              <w:t xml:space="preserve"> an AL-enabled car parking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requires expertise in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vision, machine learning, and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development. However, with the right tools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F1EC5" w:rsidRDefault="00D61489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convenient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4101" w:type="dxa"/>
          </w:tcPr>
          <w:p w:rsidR="000F1EC5" w:rsidRDefault="00D61489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Intel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processor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</w:tbl>
    <w:p w:rsidR="00D61489" w:rsidRDefault="00D61489"/>
    <w:sectPr w:rsidR="00D6148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F1EC5"/>
    <w:rsid w:val="000F1EC5"/>
    <w:rsid w:val="006F504F"/>
    <w:rsid w:val="00D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21211-34F7-4621-BA9F-2F9FDFC7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2023-05-17T13:27:00Z</dcterms:created>
  <dcterms:modified xsi:type="dcterms:W3CDTF">2023-05-18T00:28:00Z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