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Compare and contract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Artificial intelligence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augmented intelligence</w:t>
      </w:r>
    </w:p>
    <w:p w:rsidR="00C95026" w:rsidRPr="000727F8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(AI) vs. Augmented Intelligence (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AuI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F8">
        <w:rPr>
          <w:rFonts w:ascii="Times New Roman" w:eastAsia="Times New Roman" w:hAnsi="Times New Roman" w:cs="Times New Roman"/>
          <w:sz w:val="24"/>
          <w:szCs w:val="24"/>
        </w:rPr>
        <w:t>AI and Augmented Intelligence are related but distinct concepts. While both involve the use of advanced technologies to enhance decision-making, they differ in their objectives, approaches, and impacts.</w:t>
      </w:r>
    </w:p>
    <w:p w:rsidR="00C95026" w:rsidRPr="000727F8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0727F8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Artificial Intelligence (AI)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 AI refers to machines or software systems that perform tasks that typically require human intelligence, such as learning, reasoning, and problem-solving.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:rsidR="00C95026" w:rsidRPr="000727F8" w:rsidRDefault="00C95026" w:rsidP="00C95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AI aims to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automate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 processes and potentially replace human decision-making.</w:t>
      </w:r>
    </w:p>
    <w:p w:rsidR="00C95026" w:rsidRPr="000727F8" w:rsidRDefault="00C95026" w:rsidP="00C95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F8">
        <w:rPr>
          <w:rFonts w:ascii="Times New Roman" w:eastAsia="Times New Roman" w:hAnsi="Times New Roman" w:cs="Times New Roman"/>
          <w:sz w:val="24"/>
          <w:szCs w:val="24"/>
        </w:rPr>
        <w:t>Seeks to create systems that can function independently without human intervention.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Fully autonomous or semi-autonomous systems.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Can analyze vast amounts of data and make predictions.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Uses machine learning, deep learning, and neural networks.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️ Examples: Self-driving cars, </w:t>
      </w:r>
      <w:proofErr w:type="spellStart"/>
      <w:r w:rsidRPr="000727F8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0727F8">
        <w:rPr>
          <w:rFonts w:ascii="Times New Roman" w:eastAsia="Times New Roman" w:hAnsi="Times New Roman" w:cs="Times New Roman"/>
          <w:sz w:val="24"/>
          <w:szCs w:val="24"/>
        </w:rPr>
        <w:t>, fraud detection, robotic process automation (RPA).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Risks: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  <w:t>❌ Can replace human jobs.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  <w:t>❌ May introduce biases based on training data.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  <w:t>❌ Ethical concerns regarding decision-making transparency.</w:t>
      </w:r>
    </w:p>
    <w:p w:rsidR="00C95026" w:rsidRPr="000727F8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0727F8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Augmented Intelligence (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AuI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 Augmented Intelligence is a subset of AI that focuses on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 human intelligence rather than replacing it. It acts as an assistive tool to help humans make better decisions.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:rsidR="00C95026" w:rsidRPr="000727F8" w:rsidRDefault="00C95026" w:rsidP="00C95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Aims to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support and augment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 xml:space="preserve"> human capabilities, rather than fully automate processes.</w:t>
      </w:r>
    </w:p>
    <w:p w:rsidR="00C95026" w:rsidRPr="000727F8" w:rsidRDefault="00C95026" w:rsidP="00C95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F8">
        <w:rPr>
          <w:rFonts w:ascii="Times New Roman" w:eastAsia="Times New Roman" w:hAnsi="Times New Roman" w:cs="Times New Roman"/>
          <w:sz w:val="24"/>
          <w:szCs w:val="24"/>
        </w:rPr>
        <w:t>Ensures humans remain in control, using AI-powered insights for better decision-making.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Human-centered approach, enhancing rather than replacing human roles.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lastRenderedPageBreak/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AI provides recommendations, but humans make final decisions.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Used in decision support systems and real-time analytics.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</w:r>
      <w:r w:rsidRPr="000727F8">
        <w:rPr>
          <w:rFonts w:ascii="Times New Roman" w:eastAsia="MS Mincho" w:hAnsi="MS Mincho" w:cs="Times New Roman"/>
          <w:sz w:val="24"/>
          <w:szCs w:val="24"/>
        </w:rPr>
        <w:t>✔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t>️ Examples: AI-assisted medical diagnosis, AI-powered financial advisors, intelligent customer service tools.</w:t>
      </w:r>
    </w:p>
    <w:p w:rsidR="00C95026" w:rsidRPr="000727F8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  <w:t>✅ Reduces human error while keeping humans in control.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  <w:t>✅ Increases productivity and efficiency in various industries.</w:t>
      </w:r>
      <w:r w:rsidRPr="000727F8">
        <w:rPr>
          <w:rFonts w:ascii="Times New Roman" w:eastAsia="Times New Roman" w:hAnsi="Times New Roman" w:cs="Times New Roman"/>
          <w:sz w:val="24"/>
          <w:szCs w:val="24"/>
        </w:rPr>
        <w:br/>
        <w:t>✅ Encourages collaboration between AI and human expertise.</w:t>
      </w:r>
    </w:p>
    <w:p w:rsidR="00C95026" w:rsidRPr="00C95026" w:rsidRDefault="00C95026" w:rsidP="00C95026">
      <w:pPr>
        <w:rPr>
          <w:rFonts w:ascii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2. History of AI from 1940 till date</w:t>
      </w: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History of AI (1940 – Present)</w:t>
      </w:r>
    </w:p>
    <w:p w:rsidR="00C95026" w:rsidRPr="00C95026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>Artificial Intelligence (AI) has evolved significantly since its early theoretical foundations. Here’s a detailed timeline of AI’s development from the 1940s to the present.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1940s – 1950s: The Birth of AI Concepts</w:t>
      </w:r>
    </w:p>
    <w:p w:rsidR="00C95026" w:rsidRPr="00C95026" w:rsidRDefault="00C95026" w:rsidP="00C9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1943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Warren McCulloch &amp; Walter Pitts created the first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neuron model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laying the foundation for neural networks.</w:t>
      </w:r>
    </w:p>
    <w:p w:rsidR="00C95026" w:rsidRPr="00C95026" w:rsidRDefault="00C95026" w:rsidP="00C9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1950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Alan Turing proposed the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Turing Test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to determine if a machine could exhibit human-like intelligence.</w:t>
      </w:r>
    </w:p>
    <w:p w:rsidR="00C95026" w:rsidRPr="00C95026" w:rsidRDefault="00C95026" w:rsidP="00C9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1951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First AI program,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Game-playing AI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developed by Christopher Strachey (checkers program).</w:t>
      </w:r>
    </w:p>
    <w:p w:rsidR="00C95026" w:rsidRPr="00C95026" w:rsidRDefault="00C95026" w:rsidP="00C9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1956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Dartmouth Conference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led by John McCarthy, officially coined the term “Artificial Intelligence,” marking the birth of AI as a field.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1960s: Early AI Research &amp; Optimism</w:t>
      </w:r>
    </w:p>
    <w:p w:rsidR="00C95026" w:rsidRPr="00C95026" w:rsidRDefault="00C95026" w:rsidP="00C95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AI pioneers like John McCarthy, Marvin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Minsky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>, and Herbert Simon built early AI programs.</w:t>
      </w:r>
    </w:p>
    <w:p w:rsidR="00C95026" w:rsidRPr="00C95026" w:rsidRDefault="00C95026" w:rsidP="00C95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1966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ELIZA, the first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, was created by Joseph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Weizenbaum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026" w:rsidRPr="00C95026" w:rsidRDefault="00C95026" w:rsidP="00C95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1969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Shakey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the Robot, the first general-purpose mobile robot, was developed.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1970s: AI Winter (Funding Cuts &amp; Setbacks)</w:t>
      </w:r>
    </w:p>
    <w:p w:rsidR="00C95026" w:rsidRPr="00C95026" w:rsidRDefault="00C95026" w:rsidP="00C9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lastRenderedPageBreak/>
        <w:t>High expectations for AI failed due to limited computing power.</w:t>
      </w:r>
    </w:p>
    <w:p w:rsidR="00C95026" w:rsidRPr="00C95026" w:rsidRDefault="00C95026" w:rsidP="00C9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1973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The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first AI winter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began as funding was cut due to lack of progress.</w:t>
      </w:r>
    </w:p>
    <w:p w:rsidR="00C95026" w:rsidRPr="00C95026" w:rsidRDefault="00C95026" w:rsidP="00C9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>AI research slowed, but Japan and Europe continued some efforts.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1980s: AI Revival with Expert Systems</w:t>
      </w:r>
    </w:p>
    <w:p w:rsidR="00C95026" w:rsidRPr="00C95026" w:rsidRDefault="00C95026" w:rsidP="00C95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1980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AI research rebounded with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expert systems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which mimicked human decision-making.</w:t>
      </w:r>
    </w:p>
    <w:p w:rsidR="00C95026" w:rsidRPr="00C95026" w:rsidRDefault="00C95026" w:rsidP="00C95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1986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Geoffrey Hinton pioneered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>, improving neural networks.</w:t>
      </w:r>
    </w:p>
    <w:p w:rsidR="00C95026" w:rsidRPr="00C95026" w:rsidRDefault="00C95026" w:rsidP="00C95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1987-1993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The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second AI winter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occurred as expert systems became expensive and impractical.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1990s: Machine Learning &amp; Early Successes</w:t>
      </w:r>
    </w:p>
    <w:p w:rsidR="00C95026" w:rsidRPr="00C95026" w:rsidRDefault="00C95026" w:rsidP="00C95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AI shifted towards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(ML), focusing on data-driven models.</w:t>
      </w:r>
    </w:p>
    <w:p w:rsidR="00C95026" w:rsidRPr="00C95026" w:rsidRDefault="00C95026" w:rsidP="00C95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1997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IBM’s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Deep Blue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defeated chess champion Garry Kasparov.</w:t>
      </w:r>
    </w:p>
    <w:p w:rsidR="00C95026" w:rsidRPr="00C95026" w:rsidRDefault="00C95026" w:rsidP="00C95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Late 1990s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AI-powered search engines (Google) and recommendation systems (Amazon) emerged.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2000s: The Rise of Data &amp; AI Applications</w:t>
      </w:r>
    </w:p>
    <w:p w:rsidR="00C95026" w:rsidRPr="00C95026" w:rsidRDefault="00C95026" w:rsidP="00C95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>AI shifted to big data and statistical learning.</w:t>
      </w:r>
    </w:p>
    <w:p w:rsidR="00C95026" w:rsidRPr="00C95026" w:rsidRDefault="00C95026" w:rsidP="00C95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2002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AI-powered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Roomba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robot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launched.</w:t>
      </w:r>
    </w:p>
    <w:p w:rsidR="00C95026" w:rsidRPr="00C95026" w:rsidRDefault="00C95026" w:rsidP="00C95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2006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Geoffrey Hinton popularized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techniques.</w:t>
      </w:r>
    </w:p>
    <w:p w:rsidR="00C95026" w:rsidRPr="00C95026" w:rsidRDefault="00C95026" w:rsidP="00C95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2009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Google developed self-driving car prototypes.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2010s: Deep Learning &amp; AI Revolution</w:t>
      </w:r>
    </w:p>
    <w:p w:rsidR="00C95026" w:rsidRPr="00C95026" w:rsidRDefault="00C95026" w:rsidP="00C95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2011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IBM Watson won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Jeopardy!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showcasing AI in natural language processing.</w:t>
      </w:r>
    </w:p>
    <w:p w:rsidR="00C95026" w:rsidRPr="00C95026" w:rsidRDefault="00C95026" w:rsidP="00C95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2012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breakthrough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>) transformed image recognition.</w:t>
      </w:r>
    </w:p>
    <w:p w:rsidR="00C95026" w:rsidRPr="00C95026" w:rsidRDefault="00C95026" w:rsidP="00C95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2014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launched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DeepFace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for facial recognition.</w:t>
      </w:r>
    </w:p>
    <w:p w:rsidR="00C95026" w:rsidRPr="00C95026" w:rsidRDefault="00C95026" w:rsidP="00C95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2016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Google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DeepMind’s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AlphaGo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defeated world Go champion Lee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Sedol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026" w:rsidRPr="00C95026" w:rsidRDefault="00C95026" w:rsidP="00C95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2018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GPT-2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revolutionized language AI.</w:t>
      </w:r>
    </w:p>
    <w:p w:rsidR="00C95026" w:rsidRPr="00C95026" w:rsidRDefault="00C95026" w:rsidP="00C95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AI became mainstream with applications like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Siri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Alexa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, self-driving cars, and medical diagnostics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🔹 2020s – Present: The AI Boom &amp; Ethical Challenges</w:t>
      </w:r>
    </w:p>
    <w:p w:rsidR="00C95026" w:rsidRPr="00C95026" w:rsidRDefault="00C95026" w:rsidP="00C95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AI helped in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COVID-19 research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(drug discovery &amp; diagnosis).</w:t>
      </w:r>
    </w:p>
    <w:p w:rsidR="00C95026" w:rsidRPr="00C95026" w:rsidRDefault="00C95026" w:rsidP="00C95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launched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GPT-3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the most advanced AI language model at the time.</w:t>
      </w:r>
    </w:p>
    <w:p w:rsidR="00C95026" w:rsidRPr="00C95026" w:rsidRDefault="00C95026" w:rsidP="00C95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AI-generated images (DALL·E 2) and </w:t>
      </w:r>
      <w:proofErr w:type="spellStart"/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(GPT-3.5) gained global popularity.</w:t>
      </w:r>
    </w:p>
    <w:p w:rsidR="00C95026" w:rsidRPr="00C95026" w:rsidRDefault="00C95026" w:rsidP="00C95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C95026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released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, Microsoft &amp; Google integrated AI into search engines (Bing AI, Bard).</w:t>
      </w:r>
    </w:p>
    <w:p w:rsidR="00C95026" w:rsidRPr="00C95026" w:rsidRDefault="00C95026" w:rsidP="00C95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– AI in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healthcare, finance, automation, and robotics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continues to grow.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🔹 Future of AI (Beyond 2025)</w:t>
      </w:r>
    </w:p>
    <w:p w:rsidR="00C95026" w:rsidRPr="00C95026" w:rsidRDefault="00C95026" w:rsidP="00C95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Advancements in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General Intelligence (AGI)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026" w:rsidRPr="00C95026" w:rsidRDefault="00C95026" w:rsidP="00C95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AI-powered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quantum computing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026" w:rsidRPr="00C95026" w:rsidRDefault="00C95026" w:rsidP="00C95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Ethical AI regulations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to control bias and misuse.</w:t>
      </w:r>
    </w:p>
    <w:p w:rsidR="00C95026" w:rsidRPr="00C95026" w:rsidRDefault="00C95026" w:rsidP="00C95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AI-human collaboration in industries like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medicine, law, and education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026" w:rsidRPr="00C95026" w:rsidRDefault="00C95026" w:rsidP="00C95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026" w:rsidRPr="00C95026" w:rsidRDefault="00C95026" w:rsidP="00C95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Final Thoughts</w:t>
      </w:r>
    </w:p>
    <w:p w:rsidR="00C95026" w:rsidRPr="00C95026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AI has evolved from theoretical concepts to real-world applications that impact every industry. However, challenges like </w:t>
      </w:r>
      <w:r w:rsidRPr="00C95026">
        <w:rPr>
          <w:rFonts w:ascii="Times New Roman" w:eastAsia="Times New Roman" w:hAnsi="Times New Roman" w:cs="Times New Roman"/>
          <w:b/>
          <w:bCs/>
          <w:sz w:val="24"/>
          <w:szCs w:val="24"/>
        </w:rPr>
        <w:t>bias, job displacement, and ethical concerns</w:t>
      </w:r>
      <w:r w:rsidRPr="00C95026">
        <w:rPr>
          <w:rFonts w:ascii="Times New Roman" w:eastAsia="Times New Roman" w:hAnsi="Times New Roman" w:cs="Times New Roman"/>
          <w:sz w:val="24"/>
          <w:szCs w:val="24"/>
        </w:rPr>
        <w:t xml:space="preserve"> remain.</w:t>
      </w:r>
    </w:p>
    <w:p w:rsidR="00C95026" w:rsidRPr="00C95026" w:rsidRDefault="00C95026" w:rsidP="00C9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026">
        <w:rPr>
          <w:rFonts w:ascii="Times New Roman" w:eastAsia="Times New Roman" w:hAnsi="Times New Roman" w:cs="Times New Roman"/>
          <w:sz w:val="24"/>
          <w:szCs w:val="24"/>
        </w:rPr>
        <w:t>Would you like a deeper dive into a specific period or event in AI history? 🚀</w:t>
      </w:r>
    </w:p>
    <w:p w:rsidR="00E71F00" w:rsidRPr="00C95026" w:rsidRDefault="00E71F00" w:rsidP="00C95026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71F00" w:rsidRPr="00C95026" w:rsidSect="00E7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CFD"/>
    <w:multiLevelType w:val="multilevel"/>
    <w:tmpl w:val="1A6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43C1B"/>
    <w:multiLevelType w:val="multilevel"/>
    <w:tmpl w:val="2E06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A7E68"/>
    <w:multiLevelType w:val="multilevel"/>
    <w:tmpl w:val="3D0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24399"/>
    <w:multiLevelType w:val="multilevel"/>
    <w:tmpl w:val="131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C3510"/>
    <w:multiLevelType w:val="multilevel"/>
    <w:tmpl w:val="EF5A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81C4A"/>
    <w:multiLevelType w:val="multilevel"/>
    <w:tmpl w:val="1856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60508"/>
    <w:multiLevelType w:val="multilevel"/>
    <w:tmpl w:val="795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6035D"/>
    <w:multiLevelType w:val="multilevel"/>
    <w:tmpl w:val="4DA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3755C"/>
    <w:multiLevelType w:val="multilevel"/>
    <w:tmpl w:val="50C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F2690"/>
    <w:multiLevelType w:val="multilevel"/>
    <w:tmpl w:val="4B62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663B42"/>
    <w:multiLevelType w:val="multilevel"/>
    <w:tmpl w:val="010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5026"/>
    <w:rsid w:val="00C95026"/>
    <w:rsid w:val="00E7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00"/>
  </w:style>
  <w:style w:type="paragraph" w:styleId="Heading2">
    <w:name w:val="heading 2"/>
    <w:basedOn w:val="Normal"/>
    <w:link w:val="Heading2Char"/>
    <w:uiPriority w:val="9"/>
    <w:qFormat/>
    <w:rsid w:val="00C95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5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0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50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5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7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IFEANYI</dc:creator>
  <cp:lastModifiedBy>IFEANYI</cp:lastModifiedBy>
  <cp:revision>1</cp:revision>
  <dcterms:created xsi:type="dcterms:W3CDTF">2025-03-12T11:20:00Z</dcterms:created>
  <dcterms:modified xsi:type="dcterms:W3CDTF">2025-03-12T11:26:00Z</dcterms:modified>
</cp:coreProperties>
</file>