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656C" w14:textId="762BBA73" w:rsidR="00A15912" w:rsidRDefault="009B4CF6" w:rsidP="006A713F">
      <w:pPr>
        <w:pStyle w:val="1"/>
        <w:jc w:val="center"/>
      </w:pPr>
      <w:r>
        <w:rPr>
          <w:rFonts w:hint="eastAsia"/>
        </w:rPr>
        <w:t>用例大纲</w:t>
      </w:r>
      <w:r w:rsidR="006A713F">
        <w:t>Use Case Diagram(Outlined)</w:t>
      </w:r>
    </w:p>
    <w:p w14:paraId="3A5EDB8E" w14:textId="2C56A059" w:rsidR="006A713F" w:rsidRDefault="00F27355" w:rsidP="006A713F">
      <w:r>
        <w:rPr>
          <w:noProof/>
        </w:rPr>
        <w:drawing>
          <wp:inline distT="0" distB="0" distL="0" distR="0" wp14:anchorId="271140B9" wp14:editId="0495314B">
            <wp:extent cx="5644328" cy="68164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79" cy="68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564" w14:textId="4DC13B78" w:rsidR="00516DB2" w:rsidRDefault="009317AD" w:rsidP="00516DB2">
      <w:pPr>
        <w:pStyle w:val="1"/>
        <w:jc w:val="center"/>
      </w:pPr>
      <w:r>
        <w:rPr>
          <w:rFonts w:hint="eastAsia"/>
        </w:rPr>
        <w:lastRenderedPageBreak/>
        <w:t>角色说明</w:t>
      </w:r>
      <w:r w:rsidR="00516DB2">
        <w:t>Actor Semantics</w:t>
      </w:r>
    </w:p>
    <w:p w14:paraId="6086BCFA" w14:textId="77777777" w:rsidR="00516DB2" w:rsidRDefault="00516DB2" w:rsidP="006A713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6DB2" w14:paraId="671393F0" w14:textId="77777777" w:rsidTr="00516DB2">
        <w:tc>
          <w:tcPr>
            <w:tcW w:w="4148" w:type="dxa"/>
          </w:tcPr>
          <w:p w14:paraId="4995CB64" w14:textId="1BEFE05A" w:rsidR="00516DB2" w:rsidRPr="009317AD" w:rsidRDefault="00516DB2" w:rsidP="006A713F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9317AD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Ac</w:t>
            </w:r>
            <w:r w:rsidRPr="009317AD">
              <w:rPr>
                <w:rFonts w:ascii="黑体" w:eastAsia="黑体" w:hAnsi="黑体"/>
                <w:b/>
                <w:bCs/>
                <w:sz w:val="32"/>
                <w:szCs w:val="32"/>
              </w:rPr>
              <w:t>tor</w:t>
            </w:r>
          </w:p>
        </w:tc>
        <w:tc>
          <w:tcPr>
            <w:tcW w:w="4148" w:type="dxa"/>
          </w:tcPr>
          <w:p w14:paraId="12A88C1B" w14:textId="13B33BEA" w:rsidR="00516DB2" w:rsidRPr="009317AD" w:rsidRDefault="00516DB2" w:rsidP="006A713F">
            <w:pPr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9317AD">
              <w:rPr>
                <w:rStyle w:val="fontstyle01"/>
                <w:rFonts w:ascii="黑体" w:eastAsia="黑体" w:hAnsi="黑体"/>
                <w:b/>
                <w:bCs/>
                <w:sz w:val="32"/>
                <w:szCs w:val="32"/>
              </w:rPr>
              <w:t>Semantics</w:t>
            </w:r>
          </w:p>
        </w:tc>
      </w:tr>
      <w:tr w:rsidR="00516DB2" w14:paraId="50D4983B" w14:textId="77777777" w:rsidTr="009317AD">
        <w:trPr>
          <w:trHeight w:val="1171"/>
        </w:trPr>
        <w:tc>
          <w:tcPr>
            <w:tcW w:w="4148" w:type="dxa"/>
          </w:tcPr>
          <w:p w14:paraId="751F5DDD" w14:textId="208A1E6E" w:rsidR="00516DB2" w:rsidRDefault="009317AD" w:rsidP="006A713F">
            <w:r>
              <w:rPr>
                <w:rFonts w:hint="eastAsia"/>
              </w:rPr>
              <w:t>Cus</w:t>
            </w:r>
            <w:r>
              <w:t>tomer(</w:t>
            </w:r>
            <w:r>
              <w:rPr>
                <w:rFonts w:hint="eastAsia"/>
              </w:rPr>
              <w:t>客户</w:t>
            </w:r>
            <w:r>
              <w:t>)</w:t>
            </w:r>
          </w:p>
        </w:tc>
        <w:tc>
          <w:tcPr>
            <w:tcW w:w="4148" w:type="dxa"/>
          </w:tcPr>
          <w:p w14:paraId="4F60D4E8" w14:textId="7E76DDFE" w:rsidR="00516DB2" w:rsidRDefault="009317AD" w:rsidP="006A713F">
            <w:r>
              <w:rPr>
                <w:rFonts w:hint="eastAsia"/>
              </w:rPr>
              <w:t>行业外的用户，可进行简单的查询贷款功能</w:t>
            </w:r>
          </w:p>
        </w:tc>
      </w:tr>
      <w:tr w:rsidR="00516DB2" w14:paraId="69304370" w14:textId="77777777" w:rsidTr="009317AD">
        <w:trPr>
          <w:trHeight w:val="1003"/>
        </w:trPr>
        <w:tc>
          <w:tcPr>
            <w:tcW w:w="4148" w:type="dxa"/>
          </w:tcPr>
          <w:p w14:paraId="06E0E202" w14:textId="6214B816" w:rsidR="00516DB2" w:rsidRDefault="009317AD" w:rsidP="006A713F">
            <w:proofErr w:type="spellStart"/>
            <w:r>
              <w:t>AccountManager</w:t>
            </w:r>
            <w:proofErr w:type="spellEnd"/>
            <w:r>
              <w:t>(</w:t>
            </w:r>
            <w:r>
              <w:rPr>
                <w:rFonts w:hint="eastAsia"/>
              </w:rPr>
              <w:t>客户经理</w:t>
            </w:r>
            <w:r>
              <w:t>)t</w:t>
            </w:r>
          </w:p>
        </w:tc>
        <w:tc>
          <w:tcPr>
            <w:tcW w:w="4148" w:type="dxa"/>
          </w:tcPr>
          <w:p w14:paraId="7C4B20A5" w14:textId="2FEB95FB" w:rsidR="00516DB2" w:rsidRDefault="009317AD" w:rsidP="006A713F">
            <w:r>
              <w:rPr>
                <w:rFonts w:hint="eastAsia"/>
              </w:rPr>
              <w:t>行业内的管理者，相当于客户中介，为普通顾客服务</w:t>
            </w:r>
          </w:p>
        </w:tc>
      </w:tr>
      <w:tr w:rsidR="009317AD" w14:paraId="4DF6AFB7" w14:textId="77777777" w:rsidTr="009317AD">
        <w:trPr>
          <w:trHeight w:val="976"/>
        </w:trPr>
        <w:tc>
          <w:tcPr>
            <w:tcW w:w="4148" w:type="dxa"/>
          </w:tcPr>
          <w:p w14:paraId="0FC14D2A" w14:textId="71716E70" w:rsidR="009317AD" w:rsidRDefault="009317AD" w:rsidP="006A713F">
            <w:proofErr w:type="spellStart"/>
            <w:r>
              <w:rPr>
                <w:rFonts w:hint="eastAsia"/>
              </w:rPr>
              <w:t>A</w:t>
            </w:r>
            <w:r>
              <w:t>ppraisalCompany</w:t>
            </w:r>
            <w:proofErr w:type="spellEnd"/>
            <w:r>
              <w:t>(</w:t>
            </w:r>
            <w:r>
              <w:rPr>
                <w:rFonts w:hint="eastAsia"/>
              </w:rPr>
              <w:t>评估公司</w:t>
            </w:r>
            <w:r>
              <w:t>)</w:t>
            </w:r>
          </w:p>
        </w:tc>
        <w:tc>
          <w:tcPr>
            <w:tcW w:w="4148" w:type="dxa"/>
          </w:tcPr>
          <w:p w14:paraId="05BA0FA4" w14:textId="07512329" w:rsidR="009317AD" w:rsidRDefault="009317AD" w:rsidP="006A713F">
            <w:r>
              <w:rPr>
                <w:rFonts w:hint="eastAsia"/>
              </w:rPr>
              <w:t>行业内的评估公司，对抵押物（房屋）进行专业评估</w:t>
            </w:r>
          </w:p>
        </w:tc>
      </w:tr>
      <w:tr w:rsidR="009317AD" w14:paraId="37CC6AE1" w14:textId="77777777" w:rsidTr="00516DB2">
        <w:tc>
          <w:tcPr>
            <w:tcW w:w="4148" w:type="dxa"/>
          </w:tcPr>
          <w:p w14:paraId="57C091E4" w14:textId="1A049BC8" w:rsidR="009317AD" w:rsidRDefault="003712BF" w:rsidP="006A713F"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（银行）</w:t>
            </w:r>
          </w:p>
        </w:tc>
        <w:tc>
          <w:tcPr>
            <w:tcW w:w="4148" w:type="dxa"/>
          </w:tcPr>
          <w:p w14:paraId="11A9BD36" w14:textId="05BB8E5C" w:rsidR="009317AD" w:rsidRDefault="003712BF" w:rsidP="006A713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被贷款</w:t>
            </w:r>
            <w:proofErr w:type="gramEnd"/>
            <w:r>
              <w:rPr>
                <w:rFonts w:hint="eastAsia"/>
              </w:rPr>
              <w:t>的</w:t>
            </w:r>
            <w:bookmarkStart w:id="0" w:name="_GoBack"/>
            <w:bookmarkEnd w:id="0"/>
          </w:p>
        </w:tc>
      </w:tr>
    </w:tbl>
    <w:p w14:paraId="0F3DF0FF" w14:textId="77777777" w:rsidR="00F27355" w:rsidRPr="006A713F" w:rsidRDefault="00F27355" w:rsidP="006A713F"/>
    <w:sectPr w:rsidR="00F27355" w:rsidRPr="006A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5E62D" w14:textId="77777777" w:rsidR="004D31E7" w:rsidRDefault="004D31E7" w:rsidP="00640A88">
      <w:r>
        <w:separator/>
      </w:r>
    </w:p>
  </w:endnote>
  <w:endnote w:type="continuationSeparator" w:id="0">
    <w:p w14:paraId="0E656F94" w14:textId="77777777" w:rsidR="004D31E7" w:rsidRDefault="004D31E7" w:rsidP="0064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FBC0" w14:textId="77777777" w:rsidR="004D31E7" w:rsidRDefault="004D31E7" w:rsidP="00640A88">
      <w:r>
        <w:separator/>
      </w:r>
    </w:p>
  </w:footnote>
  <w:footnote w:type="continuationSeparator" w:id="0">
    <w:p w14:paraId="786100F7" w14:textId="77777777" w:rsidR="004D31E7" w:rsidRDefault="004D31E7" w:rsidP="00640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12"/>
    <w:rsid w:val="000E4DB4"/>
    <w:rsid w:val="003712BF"/>
    <w:rsid w:val="004D31E7"/>
    <w:rsid w:val="00516DB2"/>
    <w:rsid w:val="00635825"/>
    <w:rsid w:val="00640A88"/>
    <w:rsid w:val="006A713F"/>
    <w:rsid w:val="007B5CCF"/>
    <w:rsid w:val="008F5AB7"/>
    <w:rsid w:val="009317AD"/>
    <w:rsid w:val="009B4CF6"/>
    <w:rsid w:val="009C6515"/>
    <w:rsid w:val="00A15912"/>
    <w:rsid w:val="00AF23FF"/>
    <w:rsid w:val="00DE466A"/>
    <w:rsid w:val="00F2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D10A"/>
  <w15:chartTrackingRefBased/>
  <w15:docId w15:val="{D8501247-D8F1-43A7-8F01-973C8965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13F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6A7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A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A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13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16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16DB2"/>
    <w:rPr>
      <w:rFonts w:ascii="Tahoma" w:hAnsi="Tahoma" w:cs="Tahom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EB33-031B-4AFC-B7EC-E20678F5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11</cp:revision>
  <dcterms:created xsi:type="dcterms:W3CDTF">2019-12-21T08:51:00Z</dcterms:created>
  <dcterms:modified xsi:type="dcterms:W3CDTF">2019-12-22T08:21:00Z</dcterms:modified>
</cp:coreProperties>
</file>