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A65A" w14:textId="77777777" w:rsidR="003E5ABB" w:rsidRDefault="003E5ABB"/>
    <w:p w14:paraId="5DD616FE" w14:textId="367D5336" w:rsidR="00290A5B" w:rsidRDefault="00290A5B">
      <w:r>
        <w:t>Task05.run unit tests on application</w:t>
      </w:r>
    </w:p>
    <w:p w14:paraId="48D3F62F" w14:textId="29777AA9" w:rsidR="00290A5B" w:rsidRDefault="00290A5B">
      <w:r>
        <w:t>5.run unit test.png</w:t>
      </w:r>
    </w:p>
    <w:p w14:paraId="308A733E" w14:textId="77777777" w:rsidR="00290A5B" w:rsidRDefault="00290A5B"/>
    <w:p w14:paraId="5B3EAA49" w14:textId="40E0CAAE" w:rsidR="00290A5B" w:rsidRDefault="00290A5B">
      <w:r w:rsidRPr="00290A5B">
        <w:drawing>
          <wp:inline distT="0" distB="0" distL="0" distR="0" wp14:anchorId="0ACC4F0E" wp14:editId="6E64B01D">
            <wp:extent cx="5731510" cy="3223895"/>
            <wp:effectExtent l="0" t="0" r="2540" b="0"/>
            <wp:docPr id="16032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B"/>
    <w:rsid w:val="00290A5B"/>
    <w:rsid w:val="003E5ABB"/>
    <w:rsid w:val="00C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5741"/>
  <w15:chartTrackingRefBased/>
  <w15:docId w15:val="{2D5055A4-918D-4F11-BD13-AB99CE32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2024-10-20T11:53:00Z</dcterms:created>
  <dcterms:modified xsi:type="dcterms:W3CDTF">2024-10-20T11:57:00Z</dcterms:modified>
</cp:coreProperties>
</file>