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E5CF2" w14:textId="117B9824" w:rsidR="00D961AD" w:rsidRPr="000E0793" w:rsidRDefault="000E0793">
      <w:pPr>
        <w:rPr>
          <w:b/>
          <w:bCs/>
          <w:sz w:val="28"/>
          <w:szCs w:val="28"/>
        </w:rPr>
      </w:pPr>
      <w:r w:rsidRPr="000E0793">
        <w:rPr>
          <w:b/>
          <w:bCs/>
          <w:sz w:val="28"/>
          <w:szCs w:val="28"/>
        </w:rPr>
        <w:t>Exercise 9: Create a code cell to convert minutes to hours</w:t>
      </w:r>
    </w:p>
    <w:p w14:paraId="026A3F0C" w14:textId="47E19017" w:rsidR="000E0793" w:rsidRDefault="000E0793">
      <w:r>
        <w:t xml:space="preserve">In this code cell expression that converts 200 minutes into hours </w:t>
      </w:r>
    </w:p>
    <w:p w14:paraId="445B68B2" w14:textId="3323C4B3" w:rsidR="000E0793" w:rsidRDefault="000E0793">
      <w:r>
        <w:t>This will convert 200 minutes to hours by dividing by 60, therefore converted minute into 3.33 hr</w:t>
      </w:r>
    </w:p>
    <w:p w14:paraId="44A77BED" w14:textId="506A6389" w:rsidR="000E0793" w:rsidRDefault="000E0793">
      <w:r>
        <w:t>In this code for minutes “min” and hours for code, hr.</w:t>
      </w:r>
    </w:p>
    <w:p w14:paraId="183523A9" w14:textId="033C2BC6" w:rsidR="000E0793" w:rsidRDefault="000E0793">
      <w:r>
        <w:t>Following example with 9 hours to minutes, 9 hrs divided by 60 min, therefore 540 minutes</w:t>
      </w:r>
    </w:p>
    <w:p w14:paraId="3650EC8C" w14:textId="5BCD51B0" w:rsidR="000E0793" w:rsidRDefault="000E0793">
      <w:r>
        <w:t>Converted 540minute into hrs, that is 540 divided by 60 minutes.</w:t>
      </w:r>
    </w:p>
    <w:p w14:paraId="743BCE5C" w14:textId="3C321F29" w:rsidR="000E0793" w:rsidRDefault="000E0793">
      <w:r>
        <w:rPr>
          <w:noProof/>
        </w:rPr>
        <w:drawing>
          <wp:inline distT="0" distB="0" distL="0" distR="0" wp14:anchorId="69E246E7" wp14:editId="1958A9B8">
            <wp:extent cx="5731510" cy="3044825"/>
            <wp:effectExtent l="0" t="0" r="2540" b="3175"/>
            <wp:docPr id="6978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3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CC"/>
    <w:rsid w:val="000E0793"/>
    <w:rsid w:val="00D961AD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C8E8"/>
  <w15:chartTrackingRefBased/>
  <w15:docId w15:val="{CE7E2EAD-2212-4950-9D07-C407027B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2024-04-09T11:35:00Z</dcterms:created>
  <dcterms:modified xsi:type="dcterms:W3CDTF">2024-04-09T11:45:00Z</dcterms:modified>
</cp:coreProperties>
</file>