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04FF" w14:textId="26002374" w:rsidR="004B37DD" w:rsidRPr="0096003B" w:rsidRDefault="004B37DD" w:rsidP="0096003B">
      <w:pPr>
        <w:spacing w:line="276" w:lineRule="auto"/>
        <w:rPr>
          <w:rFonts w:asciiTheme="minorHAnsi" w:hAnsiTheme="minorHAnsi" w:cstheme="minorHAnsi"/>
          <w:color w:val="00B050"/>
          <w:sz w:val="28"/>
          <w:szCs w:val="28"/>
        </w:rPr>
      </w:pPr>
      <w:r w:rsidRPr="0096003B">
        <w:rPr>
          <w:rFonts w:asciiTheme="minorHAnsi" w:hAnsiTheme="minorHAnsi" w:cstheme="minorHAnsi"/>
          <w:color w:val="00B050"/>
          <w:sz w:val="28"/>
          <w:szCs w:val="28"/>
        </w:rPr>
        <w:t xml:space="preserve">1) print the store name, title name,, quantity, sale amount, </w:t>
      </w:r>
      <w:r w:rsidR="0023647A" w:rsidRPr="0096003B">
        <w:rPr>
          <w:rFonts w:asciiTheme="minorHAnsi" w:hAnsiTheme="minorHAnsi" w:cstheme="minorHAnsi"/>
          <w:color w:val="00B050"/>
          <w:sz w:val="28"/>
          <w:szCs w:val="28"/>
        </w:rPr>
        <w:t>publisher</w:t>
      </w:r>
      <w:r w:rsidRPr="0096003B">
        <w:rPr>
          <w:rFonts w:asciiTheme="minorHAnsi" w:hAnsiTheme="minorHAnsi" w:cstheme="minorHAnsi"/>
          <w:color w:val="00B050"/>
          <w:sz w:val="28"/>
          <w:szCs w:val="28"/>
        </w:rPr>
        <w:t xml:space="preserve"> name, author name for all the sales. Also print those books which have not been sold and authors who have not written.</w:t>
      </w:r>
    </w:p>
    <w:p w14:paraId="061768CF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select</w:t>
      </w:r>
    </w:p>
    <w:p w14:paraId="4B1C8518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st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stor_name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'Store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202AD6E4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title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'Title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2682B542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qty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'Quantity'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7F7062F0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qty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*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price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'Sale Amount'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159099B6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p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pub_name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'Publisher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67658CCB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FF00FF"/>
          <w:sz w:val="24"/>
          <w:szCs w:val="24"/>
          <w14:ligatures w14:val="standardContextual"/>
        </w:rPr>
        <w:t>CONCAT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au_fname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 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au_lname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'Author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3DD731FF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'Sold'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'Status'</w:t>
      </w:r>
    </w:p>
    <w:p w14:paraId="03A5CCD8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from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sales s</w:t>
      </w:r>
    </w:p>
    <w:p w14:paraId="0AB03FB5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stores st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stor_id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stor_id</w:t>
      </w:r>
    </w:p>
    <w:p w14:paraId="2688AFF0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titles t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title_id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title_id</w:t>
      </w:r>
    </w:p>
    <w:p w14:paraId="64D251F8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publishers p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pub_id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p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pub_id</w:t>
      </w:r>
    </w:p>
    <w:p w14:paraId="739F7161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left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titleauthor ta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title_id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ta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title_id</w:t>
      </w:r>
    </w:p>
    <w:p w14:paraId="46CD91B8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left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authors au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ta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au_id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au_id</w:t>
      </w:r>
    </w:p>
    <w:p w14:paraId="575C26DE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</w:p>
    <w:p w14:paraId="054C097D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union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all</w:t>
      </w:r>
    </w:p>
    <w:p w14:paraId="5114B708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</w:p>
    <w:p w14:paraId="22BE97B5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select</w:t>
      </w:r>
    </w:p>
    <w:p w14:paraId="04CEC084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title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'Title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0ABC3F8E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p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pub_name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'Publisher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72DED584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null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'Quantity'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69B22C3A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null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'Sale Amount'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73578FE6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null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'Store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01385ACD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FF00FF"/>
          <w:sz w:val="24"/>
          <w:szCs w:val="24"/>
          <w14:ligatures w14:val="standardContextual"/>
        </w:rPr>
        <w:t>CONCAT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au_fname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 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au_lname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'Author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6A0021D8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'Not Sold'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'Status'</w:t>
      </w:r>
    </w:p>
    <w:p w14:paraId="221F3E3A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from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titles t</w:t>
      </w:r>
    </w:p>
    <w:p w14:paraId="23A30573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publishers p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pub_id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p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pub_id</w:t>
      </w:r>
    </w:p>
    <w:p w14:paraId="4014C01B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left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titleauthor ta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title_id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ta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title_id</w:t>
      </w:r>
    </w:p>
    <w:p w14:paraId="771A8F8A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left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authors au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ta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au_id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au_id</w:t>
      </w:r>
    </w:p>
    <w:p w14:paraId="5101A920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</w:p>
    <w:p w14:paraId="47C2248A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union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all</w:t>
      </w:r>
    </w:p>
    <w:p w14:paraId="7E009BE5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</w:p>
    <w:p w14:paraId="78699141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select</w:t>
      </w:r>
    </w:p>
    <w:p w14:paraId="04F66E91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null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'Store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7CFC5F34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null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'Title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78DD465F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null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'Quantity'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5BE1ADB6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null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'Sale Amount'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7BD1FB0D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lastRenderedPageBreak/>
        <w:t xml:space="preserve">   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null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'Publisher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41991D0E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FF00FF"/>
          <w:sz w:val="24"/>
          <w:szCs w:val="24"/>
          <w14:ligatures w14:val="standardContextual"/>
        </w:rPr>
        <w:t>CONCAT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au_fname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 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au_lname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'Author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29FC7B54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'Not Written'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'Status'</w:t>
      </w:r>
    </w:p>
    <w:p w14:paraId="561405CE" w14:textId="77777777" w:rsidR="004B37DD" w:rsidRPr="00E14DFC" w:rsidRDefault="004B37DD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from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authors au</w:t>
      </w:r>
    </w:p>
    <w:p w14:paraId="592F83D4" w14:textId="77777777" w:rsidR="004B37DD" w:rsidRPr="00E14DFC" w:rsidRDefault="004B37DD" w:rsidP="0096003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left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titleauthor ta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au_id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ta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au_id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;</w:t>
      </w:r>
    </w:p>
    <w:p w14:paraId="5BC1CAA7" w14:textId="77777777" w:rsidR="004B37DD" w:rsidRPr="00E14DFC" w:rsidRDefault="004B37DD" w:rsidP="0096003B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DA22E7D" w14:textId="7F69B54E" w:rsidR="0096003B" w:rsidRPr="0096003B" w:rsidRDefault="004B37DD" w:rsidP="0096003B">
      <w:pPr>
        <w:spacing w:line="240" w:lineRule="auto"/>
        <w:rPr>
          <w:rFonts w:asciiTheme="minorHAnsi" w:hAnsiTheme="minorHAnsi" w:cstheme="minorHAnsi"/>
          <w:color w:val="00B050"/>
          <w:sz w:val="28"/>
          <w:szCs w:val="28"/>
        </w:rPr>
      </w:pPr>
      <w:r w:rsidRPr="0096003B">
        <w:rPr>
          <w:rFonts w:asciiTheme="minorHAnsi" w:hAnsiTheme="minorHAnsi" w:cstheme="minorHAnsi"/>
          <w:color w:val="00B050"/>
          <w:sz w:val="28"/>
          <w:szCs w:val="28"/>
        </w:rPr>
        <w:t xml:space="preserve">2) Create a stored procedure that will take the </w:t>
      </w:r>
      <w:proofErr w:type="gramStart"/>
      <w:r w:rsidRPr="0096003B">
        <w:rPr>
          <w:rFonts w:asciiTheme="minorHAnsi" w:hAnsiTheme="minorHAnsi" w:cstheme="minorHAnsi"/>
          <w:color w:val="00B050"/>
          <w:sz w:val="28"/>
          <w:szCs w:val="28"/>
        </w:rPr>
        <w:t>author</w:t>
      </w:r>
      <w:proofErr w:type="gramEnd"/>
      <w:r w:rsidRPr="0096003B">
        <w:rPr>
          <w:rFonts w:asciiTheme="minorHAnsi" w:hAnsiTheme="minorHAnsi" w:cstheme="minorHAnsi"/>
          <w:color w:val="00B050"/>
          <w:sz w:val="28"/>
          <w:szCs w:val="28"/>
        </w:rPr>
        <w:t xml:space="preserve"> name and print the total sales amount for all the books authored by him/her</w:t>
      </w:r>
    </w:p>
    <w:p w14:paraId="3D91849A" w14:textId="77777777" w:rsidR="0096003B" w:rsidRPr="0096003B" w:rsidRDefault="0096003B" w:rsidP="0096003B">
      <w:pPr>
        <w:spacing w:line="240" w:lineRule="auto"/>
        <w:rPr>
          <w:rFonts w:asciiTheme="minorHAnsi" w:hAnsiTheme="minorHAnsi" w:cstheme="minorHAnsi"/>
          <w:color w:val="00B050"/>
          <w:sz w:val="24"/>
          <w:szCs w:val="24"/>
        </w:rPr>
      </w:pPr>
    </w:p>
    <w:p w14:paraId="41BF9714" w14:textId="77777777" w:rsidR="0023647A" w:rsidRPr="0023647A" w:rsidRDefault="004B37DD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Theme="minorHAnsi" w:hAnsiTheme="minorHAnsi" w:cstheme="minorHAnsi"/>
          <w:sz w:val="24"/>
          <w:szCs w:val="24"/>
        </w:rPr>
        <w:t xml:space="preserve"> </w:t>
      </w:r>
      <w:r w:rsidR="0023647A"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alter</w:t>
      </w:r>
      <w:r w:rsidR="0023647A"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="0023647A"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PROCEDURE</w:t>
      </w:r>
      <w:r w:rsidR="0023647A"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get_total_sales_by_author</w:t>
      </w:r>
      <w:r w:rsidR="0023647A"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 xml:space="preserve"> </w:t>
      </w:r>
      <w:r w:rsidR="0023647A"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(</w:t>
      </w:r>
      <w:r w:rsidR="0023647A"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@author_name </w:t>
      </w:r>
      <w:r w:rsidR="0023647A"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VARCHAR</w:t>
      </w:r>
      <w:r w:rsidR="0023647A"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(</w:t>
      </w:r>
      <w:r w:rsidR="0023647A"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>60</w:t>
      </w:r>
      <w:r w:rsidR="0023647A"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))</w:t>
      </w:r>
    </w:p>
    <w:p w14:paraId="6E13A040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AS</w:t>
      </w:r>
    </w:p>
    <w:p w14:paraId="01F79AC2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BEGIN</w:t>
      </w:r>
    </w:p>
    <w:p w14:paraId="12F8C059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DECLARE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@total_sales </w:t>
      </w: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DECIMAL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(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>10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,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>2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);</w:t>
      </w:r>
    </w:p>
    <w:p w14:paraId="6BF7CED4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SET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@total_sales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=</w:t>
      </w: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(</w:t>
      </w: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SELECT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FF00FF"/>
          <w:sz w:val="24"/>
          <w:szCs w:val="24"/>
          <w14:ligatures w14:val="standardContextual"/>
        </w:rPr>
        <w:t>sum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(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>s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.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qty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)*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FF00FF"/>
          <w:sz w:val="24"/>
          <w:szCs w:val="24"/>
          <w14:ligatures w14:val="standardContextual"/>
        </w:rPr>
        <w:t>sum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(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>t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.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>price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)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</w:t>
      </w: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FROM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sales s</w:t>
      </w:r>
    </w:p>
    <w:p w14:paraId="1CC68A36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INNER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JOIN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titles t </w:t>
      </w: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ON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s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.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title_id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=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t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.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>title_id</w:t>
      </w:r>
    </w:p>
    <w:p w14:paraId="07B10260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INNER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JOIN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titleauthor ta </w:t>
      </w: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ON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t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.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title_id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=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ta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.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>title_id</w:t>
      </w:r>
    </w:p>
    <w:p w14:paraId="2CB4DEAA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INNER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JOIN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authors a </w:t>
      </w: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ON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ta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.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au_id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=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a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.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>au_id</w:t>
      </w:r>
    </w:p>
    <w:p w14:paraId="31CEE5AB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WHERE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a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.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au_fname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+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FF0000"/>
          <w:sz w:val="24"/>
          <w:szCs w:val="24"/>
          <w14:ligatures w14:val="standardContextual"/>
        </w:rPr>
        <w:t>' '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+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a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.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au_lname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=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@author_name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)</w:t>
      </w:r>
    </w:p>
    <w:p w14:paraId="694D96A7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IF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@total_sales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IS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NULL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OR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@total_sales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=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0</w:t>
      </w:r>
    </w:p>
    <w:p w14:paraId="60997416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BEGIN</w:t>
      </w:r>
    </w:p>
    <w:p w14:paraId="7A074DA6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PRINT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FF0000"/>
          <w:sz w:val="24"/>
          <w:szCs w:val="24"/>
          <w14:ligatures w14:val="standardContextual"/>
        </w:rPr>
        <w:t>'Sale yet to gear up'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;</w:t>
      </w:r>
    </w:p>
    <w:p w14:paraId="053ADB76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END</w:t>
      </w:r>
    </w:p>
    <w:p w14:paraId="3E01DE9C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ELSE</w:t>
      </w:r>
    </w:p>
    <w:p w14:paraId="68C5EEF8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BEGIN</w:t>
      </w:r>
    </w:p>
    <w:p w14:paraId="0C6D9A4E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PRINT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FF0000"/>
          <w:sz w:val="24"/>
          <w:szCs w:val="24"/>
          <w14:ligatures w14:val="standardContextual"/>
        </w:rPr>
        <w:t>'The total sales amount for '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+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@author_name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+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FF0000"/>
          <w:sz w:val="24"/>
          <w:szCs w:val="24"/>
          <w14:ligatures w14:val="standardContextual"/>
        </w:rPr>
        <w:t>' is '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+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FF00FF"/>
          <w:sz w:val="24"/>
          <w:szCs w:val="24"/>
          <w14:ligatures w14:val="standardContextual"/>
        </w:rPr>
        <w:t>CAST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(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@total_sales </w:t>
      </w: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AS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VARCHAR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);</w:t>
      </w:r>
    </w:p>
    <w:p w14:paraId="63C55FA0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END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;</w:t>
      </w:r>
    </w:p>
    <w:p w14:paraId="6057ACDD" w14:textId="1C55AB5D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END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;</w:t>
      </w:r>
    </w:p>
    <w:p w14:paraId="1E8F733A" w14:textId="77777777" w:rsidR="0023647A" w:rsidRPr="0023647A" w:rsidRDefault="0023647A" w:rsidP="0096003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>EXEC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get_total_sales_by_author</w:t>
      </w:r>
      <w:r w:rsidRPr="0023647A">
        <w:rPr>
          <w:rFonts w:ascii="Consolas" w:hAnsi="Consolas" w:cs="Consolas"/>
          <w:color w:val="0000FF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@author_name 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=</w:t>
      </w:r>
      <w:r w:rsidRPr="0023647A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3647A">
        <w:rPr>
          <w:rFonts w:ascii="Consolas" w:hAnsi="Consolas" w:cs="Consolas"/>
          <w:color w:val="FF0000"/>
          <w:sz w:val="24"/>
          <w:szCs w:val="24"/>
          <w14:ligatures w14:val="standardContextual"/>
        </w:rPr>
        <w:t>'Ann Ringer'</w:t>
      </w:r>
      <w:r w:rsidRPr="0023647A">
        <w:rPr>
          <w:rFonts w:ascii="Consolas" w:hAnsi="Consolas" w:cs="Consolas"/>
          <w:color w:val="808080"/>
          <w:sz w:val="24"/>
          <w:szCs w:val="24"/>
          <w14:ligatures w14:val="standardContextual"/>
        </w:rPr>
        <w:t>;</w:t>
      </w:r>
    </w:p>
    <w:p w14:paraId="2B29F643" w14:textId="77777777" w:rsidR="004B37DD" w:rsidRPr="00E14DFC" w:rsidRDefault="004B37DD" w:rsidP="0096003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041714AC" w14:textId="46247357" w:rsidR="0096003B" w:rsidRPr="0096003B" w:rsidRDefault="004B37DD" w:rsidP="0096003B">
      <w:pPr>
        <w:spacing w:line="276" w:lineRule="auto"/>
        <w:rPr>
          <w:rFonts w:asciiTheme="minorHAnsi" w:hAnsiTheme="minorHAnsi" w:cstheme="minorHAnsi"/>
          <w:color w:val="00B050"/>
          <w:sz w:val="28"/>
          <w:szCs w:val="28"/>
        </w:rPr>
      </w:pPr>
      <w:r w:rsidRPr="0096003B">
        <w:rPr>
          <w:rFonts w:asciiTheme="minorHAnsi" w:hAnsiTheme="minorHAnsi" w:cstheme="minorHAnsi"/>
          <w:color w:val="00B050"/>
          <w:sz w:val="28"/>
          <w:szCs w:val="28"/>
        </w:rPr>
        <w:t>3) print the details of the sale when the sale quantity is greater than the sale quantity of all the same titles sold in the same store</w:t>
      </w:r>
    </w:p>
    <w:p w14:paraId="572C1188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select</w:t>
      </w:r>
    </w:p>
    <w:p w14:paraId="50A96579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stor_id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'Store ID'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0DA6AF59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title_id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'Title ID'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4EA19B62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title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'Title'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28D2E554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qty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'Sale Quantity'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3DB4A27B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ord_date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'Sale Date'</w:t>
      </w:r>
    </w:p>
    <w:p w14:paraId="55CA0FCA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from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sales s</w:t>
      </w:r>
    </w:p>
    <w:p w14:paraId="43CCA0AF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lastRenderedPageBreak/>
        <w:t>left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select</w:t>
      </w:r>
    </w:p>
    <w:p w14:paraId="1C3D2D6C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   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stor_id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72044586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   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title_id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28EC15D9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    </w:t>
      </w:r>
      <w:r w:rsidRPr="00E14DFC">
        <w:rPr>
          <w:rFonts w:asciiTheme="minorHAnsi" w:hAnsiTheme="minorHAnsi" w:cstheme="minorHAnsi"/>
          <w:color w:val="FF00FF"/>
          <w:sz w:val="24"/>
          <w:szCs w:val="24"/>
          <w14:ligatures w14:val="standardContextual"/>
        </w:rPr>
        <w:t>max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qty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AS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max_qty</w:t>
      </w:r>
    </w:p>
    <w:p w14:paraId="040EFC87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from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sales s</w:t>
      </w:r>
    </w:p>
    <w:p w14:paraId="4DFA8096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group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by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stor_id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title_id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</w:p>
    <w:p w14:paraId="1E23E784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max_sale_qty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stor_id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max_sale_qty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stor_id</w:t>
      </w:r>
    </w:p>
    <w:p w14:paraId="62757171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and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title_id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max_sale_qty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title_id</w:t>
      </w:r>
    </w:p>
    <w:p w14:paraId="4E8DE89F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and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qty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&gt;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max_sale_qty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max_qty</w:t>
      </w:r>
    </w:p>
    <w:p w14:paraId="1D529A8B" w14:textId="0480C3F5" w:rsidR="0023647A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titles t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title_id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title_id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;</w:t>
      </w:r>
    </w:p>
    <w:p w14:paraId="69B36846" w14:textId="77777777" w:rsidR="0096003B" w:rsidRPr="0096003B" w:rsidRDefault="0096003B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B050"/>
          <w:sz w:val="24"/>
          <w:szCs w:val="24"/>
          <w14:ligatures w14:val="standardContextual"/>
        </w:rPr>
      </w:pPr>
    </w:p>
    <w:p w14:paraId="75E0AC0D" w14:textId="1298ED1A" w:rsidR="0096003B" w:rsidRPr="0096003B" w:rsidRDefault="004B37DD" w:rsidP="0096003B">
      <w:pPr>
        <w:spacing w:line="276" w:lineRule="auto"/>
        <w:rPr>
          <w:rFonts w:asciiTheme="minorHAnsi" w:hAnsiTheme="minorHAnsi" w:cstheme="minorHAnsi"/>
          <w:color w:val="00B050"/>
          <w:sz w:val="28"/>
          <w:szCs w:val="28"/>
        </w:rPr>
      </w:pPr>
      <w:r w:rsidRPr="0096003B">
        <w:rPr>
          <w:rFonts w:asciiTheme="minorHAnsi" w:hAnsiTheme="minorHAnsi" w:cstheme="minorHAnsi"/>
          <w:color w:val="00B050"/>
          <w:sz w:val="28"/>
          <w:szCs w:val="28"/>
        </w:rPr>
        <w:t xml:space="preserve">4) Print the average price of every author's </w:t>
      </w:r>
      <w:proofErr w:type="gramStart"/>
      <w:r w:rsidRPr="0096003B">
        <w:rPr>
          <w:rFonts w:asciiTheme="minorHAnsi" w:hAnsiTheme="minorHAnsi" w:cstheme="minorHAnsi"/>
          <w:color w:val="00B050"/>
          <w:sz w:val="28"/>
          <w:szCs w:val="28"/>
        </w:rPr>
        <w:t>books</w:t>
      </w:r>
      <w:proofErr w:type="gramEnd"/>
      <w:r w:rsidRPr="0096003B">
        <w:rPr>
          <w:rFonts w:asciiTheme="minorHAnsi" w:hAnsiTheme="minorHAnsi" w:cstheme="minorHAnsi"/>
          <w:color w:val="00B050"/>
          <w:sz w:val="28"/>
          <w:szCs w:val="28"/>
        </w:rPr>
        <w:t xml:space="preserve"> withthe author's full name</w:t>
      </w:r>
    </w:p>
    <w:p w14:paraId="371C698D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select</w:t>
      </w:r>
    </w:p>
    <w:p w14:paraId="580A1233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FF00FF"/>
          <w:sz w:val="24"/>
          <w:szCs w:val="24"/>
          <w14:ligatures w14:val="standardContextual"/>
        </w:rPr>
        <w:t>concat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au_fname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 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au_lname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'Author Name'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15690F6A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FF00FF"/>
          <w:sz w:val="24"/>
          <w:szCs w:val="24"/>
          <w14:ligatures w14:val="standardContextual"/>
        </w:rPr>
        <w:t>AVG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price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'Average Price'</w:t>
      </w:r>
    </w:p>
    <w:p w14:paraId="7A8103A9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from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authors au</w:t>
      </w:r>
    </w:p>
    <w:p w14:paraId="42766667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titleauthor ta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au_id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ta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au_id</w:t>
      </w:r>
    </w:p>
    <w:p w14:paraId="53434892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join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titles t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ta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title_id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title_id</w:t>
      </w:r>
    </w:p>
    <w:p w14:paraId="22116811" w14:textId="5743E9FF" w:rsidR="004B37DD" w:rsidRDefault="0048748F" w:rsidP="0096003B">
      <w:pPr>
        <w:spacing w:line="276" w:lineRule="auto"/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group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by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au_id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au_fname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au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.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au_lname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;</w:t>
      </w:r>
    </w:p>
    <w:p w14:paraId="70FA3B8D" w14:textId="77777777" w:rsidR="00E14DFC" w:rsidRPr="0096003B" w:rsidRDefault="00E14DFC" w:rsidP="0096003B">
      <w:pPr>
        <w:spacing w:line="276" w:lineRule="auto"/>
        <w:rPr>
          <w:rFonts w:asciiTheme="minorHAnsi" w:hAnsiTheme="minorHAnsi" w:cstheme="minorHAnsi"/>
          <w:color w:val="00B050"/>
          <w:sz w:val="24"/>
          <w:szCs w:val="24"/>
        </w:rPr>
      </w:pPr>
    </w:p>
    <w:p w14:paraId="660781C6" w14:textId="0FCCBA2B" w:rsidR="0096003B" w:rsidRPr="0096003B" w:rsidRDefault="004B37DD" w:rsidP="0096003B">
      <w:pPr>
        <w:spacing w:line="276" w:lineRule="auto"/>
        <w:rPr>
          <w:rFonts w:asciiTheme="minorHAnsi" w:hAnsiTheme="minorHAnsi" w:cstheme="minorHAnsi"/>
          <w:color w:val="00B050"/>
          <w:sz w:val="28"/>
          <w:szCs w:val="28"/>
        </w:rPr>
      </w:pPr>
      <w:r w:rsidRPr="0096003B">
        <w:rPr>
          <w:rFonts w:asciiTheme="minorHAnsi" w:hAnsiTheme="minorHAnsi" w:cstheme="minorHAnsi"/>
          <w:color w:val="00B050"/>
          <w:sz w:val="28"/>
          <w:szCs w:val="28"/>
        </w:rPr>
        <w:t>5) Print the schema of the titles table and locate all the constrants</w:t>
      </w:r>
    </w:p>
    <w:p w14:paraId="66A390A7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0000"/>
          <w:sz w:val="24"/>
          <w:szCs w:val="24"/>
          <w14:ligatures w14:val="standardContextual"/>
        </w:rPr>
        <w:t>sp_columns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'titles</w:t>
      </w:r>
      <w:proofErr w:type="gramStart"/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008000"/>
          <w:sz w:val="24"/>
          <w:szCs w:val="24"/>
          <w14:ligatures w14:val="standardContextual"/>
        </w:rPr>
        <w:t>--</w:t>
      </w:r>
      <w:proofErr w:type="gramEnd"/>
      <w:r w:rsidRPr="00E14DFC">
        <w:rPr>
          <w:rFonts w:asciiTheme="minorHAnsi" w:hAnsiTheme="minorHAnsi" w:cstheme="minorHAnsi"/>
          <w:color w:val="008000"/>
          <w:sz w:val="24"/>
          <w:szCs w:val="24"/>
          <w14:ligatures w14:val="standardContextual"/>
        </w:rPr>
        <w:t xml:space="preserve"> Get the schema of the titles table</w:t>
      </w:r>
    </w:p>
    <w:p w14:paraId="501708D1" w14:textId="2BF146FD" w:rsidR="004B37DD" w:rsidRDefault="0048748F" w:rsidP="0096003B">
      <w:pPr>
        <w:spacing w:line="276" w:lineRule="auto"/>
        <w:rPr>
          <w:rFonts w:asciiTheme="minorHAnsi" w:hAnsiTheme="minorHAnsi" w:cstheme="minorHAnsi"/>
          <w:color w:val="008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800000"/>
          <w:sz w:val="24"/>
          <w:szCs w:val="24"/>
          <w14:ligatures w14:val="standardContextual"/>
        </w:rPr>
        <w:t>sp_helpconstraint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'titles'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</w:t>
      </w:r>
      <w:r w:rsidRPr="00E14DFC">
        <w:rPr>
          <w:rFonts w:asciiTheme="minorHAnsi" w:hAnsiTheme="minorHAnsi" w:cstheme="minorHAnsi"/>
          <w:color w:val="008000"/>
          <w:sz w:val="24"/>
          <w:szCs w:val="24"/>
          <w14:ligatures w14:val="standardContextual"/>
        </w:rPr>
        <w:t>-- Locate the constraints for the titles table</w:t>
      </w:r>
    </w:p>
    <w:p w14:paraId="31646FBE" w14:textId="77777777" w:rsidR="0096003B" w:rsidRPr="00E14DFC" w:rsidRDefault="0096003B" w:rsidP="0096003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B1F35F7" w14:textId="3C0EAE2E" w:rsidR="0096003B" w:rsidRPr="0096003B" w:rsidRDefault="004B37DD" w:rsidP="0096003B">
      <w:pPr>
        <w:spacing w:line="276" w:lineRule="auto"/>
        <w:rPr>
          <w:rFonts w:asciiTheme="minorHAnsi" w:hAnsiTheme="minorHAnsi" w:cstheme="minorHAnsi"/>
          <w:color w:val="00B050"/>
          <w:sz w:val="28"/>
          <w:szCs w:val="28"/>
        </w:rPr>
      </w:pPr>
      <w:r w:rsidRPr="0096003B">
        <w:rPr>
          <w:rFonts w:asciiTheme="minorHAnsi" w:hAnsiTheme="minorHAnsi" w:cstheme="minorHAnsi"/>
          <w:color w:val="00B050"/>
          <w:sz w:val="28"/>
          <w:szCs w:val="28"/>
        </w:rPr>
        <w:t>6) Create a procedure that will take the price and prints the count of book that are priced less than that</w:t>
      </w:r>
    </w:p>
    <w:p w14:paraId="3ACDA6EA" w14:textId="77777777" w:rsidR="0048748F" w:rsidRPr="00E14DFC" w:rsidRDefault="0048748F" w:rsidP="0096003B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create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procedure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proc_CountBooksPricedLessThan </w:t>
      </w:r>
    </w:p>
    <w:p w14:paraId="7E894222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@Price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decimal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10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2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</w:p>
    <w:p w14:paraId="72BB1E77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as</w:t>
      </w:r>
    </w:p>
    <w:p w14:paraId="0F8CAED9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begin</w:t>
      </w:r>
    </w:p>
    <w:p w14:paraId="231C78CD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declare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@BookCount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int</w:t>
      </w:r>
    </w:p>
    <w:p w14:paraId="16530C45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select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@BookCount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FF"/>
          <w:sz w:val="24"/>
          <w:szCs w:val="24"/>
          <w14:ligatures w14:val="standardContextual"/>
        </w:rPr>
        <w:t>count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(*)</w:t>
      </w:r>
    </w:p>
    <w:p w14:paraId="0B0A6499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from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titles</w:t>
      </w:r>
    </w:p>
    <w:p w14:paraId="28C1F788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where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price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&lt;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@Price</w:t>
      </w:r>
    </w:p>
    <w:p w14:paraId="3441EDDB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</w:p>
    <w:p w14:paraId="604EAF0B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8000"/>
          <w:sz w:val="24"/>
          <w:szCs w:val="24"/>
          <w14:ligatures w14:val="standardContextual"/>
        </w:rPr>
        <w:t>-- Print the count</w:t>
      </w:r>
    </w:p>
    <w:p w14:paraId="459E1396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PRINT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'Count of books priced less than '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+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FF"/>
          <w:sz w:val="24"/>
          <w:szCs w:val="24"/>
          <w14:ligatures w14:val="standardContextual"/>
        </w:rPr>
        <w:t>CAST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@Price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AS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VARCHAR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+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': '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+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FF"/>
          <w:sz w:val="24"/>
          <w:szCs w:val="24"/>
          <w14:ligatures w14:val="standardContextual"/>
        </w:rPr>
        <w:t>CAST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@BookCount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AS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VARCHAR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</w:p>
    <w:p w14:paraId="5C622C1F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END</w:t>
      </w:r>
    </w:p>
    <w:p w14:paraId="3D4377CE" w14:textId="77777777" w:rsidR="0048748F" w:rsidRPr="00E14DFC" w:rsidRDefault="0048748F" w:rsidP="0048748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lastRenderedPageBreak/>
        <w:t>EXEC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proc_CountBooksPricedLessThan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20.00</w:t>
      </w:r>
    </w:p>
    <w:p w14:paraId="78001204" w14:textId="77777777" w:rsidR="004B37DD" w:rsidRPr="00E14DFC" w:rsidRDefault="004B37DD" w:rsidP="004B37DD">
      <w:pPr>
        <w:rPr>
          <w:rFonts w:asciiTheme="minorHAnsi" w:hAnsiTheme="minorHAnsi" w:cstheme="minorHAnsi"/>
          <w:sz w:val="24"/>
          <w:szCs w:val="24"/>
        </w:rPr>
      </w:pPr>
    </w:p>
    <w:p w14:paraId="35C0253B" w14:textId="77777777" w:rsidR="004B37DD" w:rsidRPr="0096003B" w:rsidRDefault="004B37DD" w:rsidP="004B37DD">
      <w:pPr>
        <w:rPr>
          <w:rFonts w:asciiTheme="minorHAnsi" w:hAnsiTheme="minorHAnsi" w:cstheme="minorHAnsi"/>
          <w:color w:val="00B050"/>
          <w:sz w:val="28"/>
          <w:szCs w:val="28"/>
        </w:rPr>
      </w:pPr>
      <w:r w:rsidRPr="0096003B">
        <w:rPr>
          <w:rFonts w:asciiTheme="minorHAnsi" w:hAnsiTheme="minorHAnsi" w:cstheme="minorHAnsi"/>
          <w:color w:val="00B050"/>
          <w:sz w:val="28"/>
          <w:szCs w:val="28"/>
        </w:rPr>
        <w:t xml:space="preserve">7) Find a way to ensure that the price of books </w:t>
      </w:r>
      <w:proofErr w:type="gramStart"/>
      <w:r w:rsidRPr="0096003B">
        <w:rPr>
          <w:rFonts w:asciiTheme="minorHAnsi" w:hAnsiTheme="minorHAnsi" w:cstheme="minorHAnsi"/>
          <w:color w:val="00B050"/>
          <w:sz w:val="28"/>
          <w:szCs w:val="28"/>
        </w:rPr>
        <w:t>are</w:t>
      </w:r>
      <w:proofErr w:type="gramEnd"/>
      <w:r w:rsidRPr="0096003B">
        <w:rPr>
          <w:rFonts w:asciiTheme="minorHAnsi" w:hAnsiTheme="minorHAnsi" w:cstheme="minorHAnsi"/>
          <w:color w:val="00B050"/>
          <w:sz w:val="28"/>
          <w:szCs w:val="28"/>
        </w:rPr>
        <w:t xml:space="preserve"> not updated if the price is below 7</w:t>
      </w:r>
    </w:p>
    <w:p w14:paraId="31CE4B2D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CREATE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TRIGGER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check_price_before_update</w:t>
      </w:r>
    </w:p>
    <w:p w14:paraId="5226D8FC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ON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titles </w:t>
      </w:r>
    </w:p>
    <w:p w14:paraId="375F1B02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instead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of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insert</w:t>
      </w:r>
    </w:p>
    <w:p w14:paraId="569BDEF0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AS</w:t>
      </w:r>
    </w:p>
    <w:p w14:paraId="34C47468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BEGIN</w:t>
      </w:r>
    </w:p>
    <w:p w14:paraId="6FB27DBD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DECLARE</w:t>
      </w:r>
    </w:p>
    <w:p w14:paraId="2D8EB233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@title_id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varchar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6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),</w:t>
      </w:r>
    </w:p>
    <w:p w14:paraId="56570FCA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@title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varchar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60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),</w:t>
      </w:r>
    </w:p>
    <w:p w14:paraId="65059A3D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@type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char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12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),</w:t>
      </w:r>
    </w:p>
    <w:p w14:paraId="22FAF88B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@pub_id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char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4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),</w:t>
      </w:r>
    </w:p>
    <w:p w14:paraId="111DB2EF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@price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money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3B662469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@advance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money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588FA2B7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@royalty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int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196226C4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@ytd_sales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int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6575F056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@notes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varchar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200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),</w:t>
      </w:r>
    </w:p>
    <w:p w14:paraId="789209DA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@pubdate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datetime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1590DEA4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  <w:t xml:space="preserve">@new_price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DECIMAL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10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2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);</w:t>
      </w:r>
    </w:p>
    <w:p w14:paraId="71BA0986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SET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@new_price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=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SELECT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price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FROM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inserted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);</w:t>
      </w:r>
    </w:p>
    <w:p w14:paraId="090C529E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</w:p>
    <w:p w14:paraId="38CA3178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IF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@new_price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&lt;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7</w:t>
      </w:r>
    </w:p>
    <w:p w14:paraId="3FD899AB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BEGIN</w:t>
      </w:r>
    </w:p>
    <w:p w14:paraId="738BFD20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PRINT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'The price cannot be updated to below 7'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;</w:t>
      </w:r>
    </w:p>
    <w:p w14:paraId="5C7AA3D1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  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END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;</w:t>
      </w:r>
    </w:p>
    <w:p w14:paraId="67EB780B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ELSE</w:t>
      </w:r>
    </w:p>
    <w:p w14:paraId="4F692625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BEGIN</w:t>
      </w:r>
    </w:p>
    <w:p w14:paraId="0FE945B7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insert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into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titles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values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@title_id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@title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@type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@pub_id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@price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@advance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@royalty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@ytd_sales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@notes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@pubdate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</w:p>
    <w:p w14:paraId="03244305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END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;</w:t>
      </w:r>
    </w:p>
    <w:p w14:paraId="212BB983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END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;</w:t>
      </w:r>
    </w:p>
    <w:p w14:paraId="1CE83042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</w:p>
    <w:p w14:paraId="129011F2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insert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into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titles </w:t>
      </w: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values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(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'AU1099'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 xml:space="preserve">'Learn </w:t>
      </w:r>
      <w:proofErr w:type="gramStart"/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From</w:t>
      </w:r>
      <w:proofErr w:type="gramEnd"/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 xml:space="preserve"> Failures'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3C0D2CB5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'psychology'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'0599'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6.00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15000.00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25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>333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</w:p>
    <w:p w14:paraId="6078F3A5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ab/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'Here you can face fear of Failures'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,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'2023-10-30 00:00:00:000'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)</w:t>
      </w:r>
    </w:p>
    <w:p w14:paraId="30D13AEA" w14:textId="77777777" w:rsidR="004B37DD" w:rsidRPr="0096003B" w:rsidRDefault="004B37DD" w:rsidP="004B37DD">
      <w:pPr>
        <w:rPr>
          <w:rFonts w:asciiTheme="minorHAnsi" w:hAnsiTheme="minorHAnsi" w:cstheme="minorHAnsi"/>
          <w:color w:val="00B050"/>
          <w:sz w:val="28"/>
          <w:szCs w:val="28"/>
        </w:rPr>
      </w:pPr>
    </w:p>
    <w:p w14:paraId="26CC4C26" w14:textId="7EC3D384" w:rsidR="004B37DD" w:rsidRPr="0096003B" w:rsidRDefault="004B37DD" w:rsidP="004B37DD">
      <w:pPr>
        <w:rPr>
          <w:rFonts w:asciiTheme="minorHAnsi" w:hAnsiTheme="minorHAnsi" w:cstheme="minorHAnsi"/>
          <w:color w:val="00B050"/>
          <w:sz w:val="28"/>
          <w:szCs w:val="28"/>
        </w:rPr>
      </w:pPr>
      <w:r w:rsidRPr="0096003B">
        <w:rPr>
          <w:rFonts w:asciiTheme="minorHAnsi" w:hAnsiTheme="minorHAnsi" w:cstheme="minorHAnsi"/>
          <w:color w:val="00B050"/>
          <w:sz w:val="28"/>
          <w:szCs w:val="28"/>
        </w:rPr>
        <w:t>8) print the books that have 'e' and 'a' in their name</w:t>
      </w:r>
    </w:p>
    <w:p w14:paraId="02EEC9AF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select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</w:t>
      </w:r>
    </w:p>
    <w:p w14:paraId="1DBBFFD7" w14:textId="77777777" w:rsidR="00E14DFC" w:rsidRPr="00E14DFC" w:rsidRDefault="00E14DFC" w:rsidP="00E14D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from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titles</w:t>
      </w:r>
    </w:p>
    <w:p w14:paraId="0783C225" w14:textId="5052969A" w:rsidR="004B37DD" w:rsidRPr="00E14DFC" w:rsidRDefault="00E14DFC" w:rsidP="00E14DFC">
      <w:pPr>
        <w:rPr>
          <w:rFonts w:asciiTheme="minorHAnsi" w:hAnsiTheme="minorHAnsi" w:cstheme="minorHAnsi"/>
          <w:sz w:val="24"/>
          <w:szCs w:val="24"/>
        </w:rPr>
      </w:pPr>
      <w:r w:rsidRPr="00E14DFC">
        <w:rPr>
          <w:rFonts w:asciiTheme="minorHAnsi" w:hAnsiTheme="minorHAnsi" w:cstheme="minorHAnsi"/>
          <w:color w:val="0000FF"/>
          <w:sz w:val="24"/>
          <w:szCs w:val="24"/>
          <w14:ligatures w14:val="standardContextual"/>
        </w:rPr>
        <w:t>where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like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'%e%'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and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title 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like</w:t>
      </w:r>
      <w:r w:rsidRPr="00E14DFC">
        <w:rPr>
          <w:rFonts w:asciiTheme="minorHAnsi" w:hAnsiTheme="minorHAnsi" w:cstheme="minorHAnsi"/>
          <w:color w:val="000000"/>
          <w:sz w:val="24"/>
          <w:szCs w:val="24"/>
          <w14:ligatures w14:val="standardContextual"/>
        </w:rPr>
        <w:t xml:space="preserve"> </w:t>
      </w:r>
      <w:r w:rsidRPr="00E14DFC">
        <w:rPr>
          <w:rFonts w:asciiTheme="minorHAnsi" w:hAnsiTheme="minorHAnsi" w:cstheme="minorHAnsi"/>
          <w:color w:val="FF0000"/>
          <w:sz w:val="24"/>
          <w:szCs w:val="24"/>
          <w14:ligatures w14:val="standardContextual"/>
        </w:rPr>
        <w:t>'%a%'</w:t>
      </w:r>
      <w:r w:rsidRPr="00E14DFC">
        <w:rPr>
          <w:rFonts w:asciiTheme="minorHAnsi" w:hAnsiTheme="minorHAnsi" w:cstheme="minorHAnsi"/>
          <w:color w:val="808080"/>
          <w:sz w:val="24"/>
          <w:szCs w:val="24"/>
          <w14:ligatures w14:val="standardContextual"/>
        </w:rPr>
        <w:t>;</w:t>
      </w:r>
    </w:p>
    <w:sectPr w:rsidR="004B37DD" w:rsidRPr="00E14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F3E19"/>
    <w:multiLevelType w:val="hybridMultilevel"/>
    <w:tmpl w:val="F59C2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F733B"/>
    <w:multiLevelType w:val="hybridMultilevel"/>
    <w:tmpl w:val="DEAAD2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274828">
    <w:abstractNumId w:val="0"/>
  </w:num>
  <w:num w:numId="2" w16cid:durableId="80060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DD"/>
    <w:rsid w:val="000756A3"/>
    <w:rsid w:val="0023647A"/>
    <w:rsid w:val="0048748F"/>
    <w:rsid w:val="004B37DD"/>
    <w:rsid w:val="00895E7A"/>
    <w:rsid w:val="0096003B"/>
    <w:rsid w:val="00E1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053C"/>
  <w15:chartTrackingRefBased/>
  <w15:docId w15:val="{F293A9A9-57B8-4925-89B5-FEFD4CD7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7A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5E7A"/>
    <w:rPr>
      <w:b/>
      <w:bCs/>
    </w:rPr>
  </w:style>
  <w:style w:type="paragraph" w:styleId="NoSpacing">
    <w:name w:val="No Spacing"/>
    <w:uiPriority w:val="1"/>
    <w:qFormat/>
    <w:rsid w:val="00895E7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95E7A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Kummithi Kusuma</dc:creator>
  <cp:keywords/>
  <dc:description/>
  <cp:lastModifiedBy>Kummithi Kusuma</cp:lastModifiedBy>
  <cp:revision>1</cp:revision>
  <dcterms:created xsi:type="dcterms:W3CDTF">2023-10-30T15:56:00Z</dcterms:created>
  <dcterms:modified xsi:type="dcterms:W3CDTF">2023-10-30T17:18:00Z</dcterms:modified>
</cp:coreProperties>
</file>