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8A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一、反面错误提问（无效句式）</w:t>
      </w:r>
    </w:p>
    <w:p w14:paraId="4209D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帮我做完这道数学建模题。</w:t>
      </w:r>
    </w:p>
    <w:p w14:paraId="19214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这道题应该使用什么模型？</w:t>
      </w:r>
    </w:p>
    <w:p w14:paraId="19213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二、赛题初步分析专用提示词</w:t>
      </w:r>
    </w:p>
    <w:p w14:paraId="2199A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主分析指令：</w:t>
      </w:r>
    </w:p>
    <w:p w14:paraId="6DDC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我是数学建模国赛参赛选手，没有任何基础，我们想要获得国赛一等奖。请你先根据题目进行题目分析。以下是题目分析的要求：</w:t>
      </w:r>
    </w:p>
    <w:p w14:paraId="24B99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1、这个题目到底是要解决什么问题？</w:t>
      </w:r>
    </w:p>
    <w:p w14:paraId="77198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2、题目给了我们哪些“已知条件”和“可以直接使用的数据”？有哪些约束？</w:t>
      </w:r>
    </w:p>
    <w:p w14:paraId="7EE8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3、每一个小问需要得到什么样的结果？</w:t>
      </w:r>
    </w:p>
    <w:p w14:paraId="4ACA1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精简压缩补充指令：</w:t>
      </w:r>
    </w:p>
    <w:p w14:paraId="38C8C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请保留核心的数学逻辑映射，将字数强制压缩30%。</w:t>
      </w:r>
    </w:p>
    <w:p w14:paraId="4D7E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三、模型对比选型提示词</w:t>
      </w:r>
    </w:p>
    <w:p w14:paraId="5BA33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接下来，请针对赛题的每一个小问，为我们提供至少2种可行的、创新的数学模型或算法思路，一定要凸显出创新性，但又要有适用性。请用表格的形式呈现，表格需包含以下列：</w:t>
      </w:r>
    </w:p>
    <w:p w14:paraId="5579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1、对应问题；</w:t>
      </w:r>
    </w:p>
    <w:p w14:paraId="54BCF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2、推荐算法名称；</w:t>
      </w:r>
    </w:p>
    <w:p w14:paraId="1470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3、算法核心逻辑；</w:t>
      </w:r>
    </w:p>
    <w:p w14:paraId="7E798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4、实现难度（低/中/高）；</w:t>
      </w:r>
    </w:p>
    <w:p w14:paraId="2F1C5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5、优缺点对比；</w:t>
      </w:r>
    </w:p>
    <w:p w14:paraId="33A5D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6、算法的创新性。</w:t>
      </w:r>
    </w:p>
    <w:p w14:paraId="17CA8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四、数据处理+代码生成全套提示词</w:t>
      </w:r>
    </w:p>
    <w:p w14:paraId="41D9A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数据综合分析基础指令：</w:t>
      </w:r>
    </w:p>
    <w:p w14:paraId="3CC8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我正在进行数学建模的数据预处理工作。这是我们的原始数据集。请你对我的原始数据集进行分析以及判断，给我原始代码。作为资深的数据科学家，请你从以下方面进行判断：</w:t>
      </w:r>
    </w:p>
    <w:p w14:paraId="45539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1、缺失值：如果存在缺失值，请用最合理的方法进行填补并说明理由；</w:t>
      </w:r>
    </w:p>
    <w:p w14:paraId="3FC8B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2、异常值处理：推荐异常值检测方法并进行处理，说明理由，输出结果图；</w:t>
      </w:r>
    </w:p>
    <w:p w14:paraId="4133C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3、数据标准化：请推荐特征处理的最佳方法，展示这套方法的策略。</w:t>
      </w:r>
    </w:p>
    <w:p w14:paraId="7C600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Python代码细化约束补充指令：</w:t>
      </w:r>
    </w:p>
    <w:p w14:paraId="026E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请使用Python完成上述数据处理，输入文件为data.xlsx。代码需要包含中文注释，输出处理前后的数据对比表，并绘制异常值处理结果图。请检查缺失值、零除和维度不一致问题，不要虚构不存在的数据列。</w:t>
      </w:r>
    </w:p>
    <w:p w14:paraId="2A1A4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五、模型建立模块专用提示词</w:t>
      </w:r>
    </w:p>
    <w:p w14:paraId="3F0D4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1）单小节学术文本改写（权重计算示例）</w:t>
      </w:r>
    </w:p>
    <w:p w14:paraId="0324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我正在撰写数学建模论文的模型建立部分，当前需要完成基于信息熵的权重分配这一小节。我要计算信息熵，公式为比重乘上它的对数，然后求和，前面再乘以一个常数。最后计算权重，用1减去信息熵值，再除以所有“1减去熵值”的总和。</w:t>
      </w:r>
    </w:p>
    <w:p w14:paraId="224B7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请帮我将上述过程转化为顶尖学术期刊风格的模型建立文本。</w:t>
      </w:r>
    </w:p>
    <w:p w14:paraId="0A9F8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要求：使用学术语态，保持逻辑连接，公式独立呈现；变量解释简洁，形成逻辑闭环，并控制字数。</w:t>
      </w:r>
    </w:p>
    <w:p w14:paraId="77133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B018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2）优化问题目标函数&amp;约束整理</w:t>
      </w:r>
    </w:p>
    <w:p w14:paraId="4F146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当前模型需要最小化总代价，代价由状态残差和外部观测误差两部分组成。所有状态变量必须大于等于0，总时间不能超过100。请将其整理为规范的目标函数和约束条件，使用LaTeX公式输出，并逐条解释实际含义。</w:t>
      </w:r>
    </w:p>
    <w:p w14:paraId="7405F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3）代码逻辑转论文求解段落</w:t>
      </w:r>
    </w:p>
    <w:p w14:paraId="5E672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现在你是一位数学建模专家。我为你提供了一段我们实际运行的求解代码核心逻辑，请帮我将其转化为论文正文中的模型求解过程。</w:t>
      </w:r>
    </w:p>
    <w:p w14:paraId="46EB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输出要求：按照学术规范进行步骤化展开；生成LaTeX伪代码；用学术语言说明算法优势。</w:t>
      </w:r>
    </w:p>
    <w:p w14:paraId="0889B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CE3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六、摘要撰写提示词</w:t>
      </w:r>
    </w:p>
    <w:p w14:paraId="2D66B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标准摘要生成指令：</w:t>
      </w:r>
    </w:p>
    <w:p w14:paraId="3DDDB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你现在是一位经验丰富的数学建模竞赛评委。请根据我提供的核心信息，为我的论文撰写一篇严谨、学术、高度凝练的摘要。</w:t>
      </w:r>
    </w:p>
    <w:p w14:paraId="24077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输出格式与约束：</w:t>
      </w:r>
    </w:p>
    <w:p w14:paraId="47234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首段强调研究背景、核心问题和主要方法；中间分别说明每个问题使用的模型和得到的具体数据；尾段总结模型优缺点和验证结果，保持客观精炼。</w:t>
      </w:r>
    </w:p>
    <w:p w14:paraId="7A225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摘要精简优化补充指令：</w:t>
      </w:r>
    </w:p>
    <w:p w14:paraId="61E17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删除常理性解释，进行数据压缩，重点展示核心数据。</w:t>
      </w:r>
    </w:p>
    <w:p w14:paraId="0CBC2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C0BC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七、结果深度分析提示词</w:t>
      </w:r>
    </w:p>
    <w:p w14:paraId="39614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这是我们得出的最终结果数据：【填入真实结果】。请以此为基础，为我的数学建模论文撰写一段深度结果分析。</w:t>
      </w:r>
    </w:p>
    <w:p w14:paraId="158DF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要求：不只重复数据，要分析得分差异，解释结果产生的原因，并说明结果的实际指导价值。</w:t>
      </w:r>
    </w:p>
    <w:p w14:paraId="23A5C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D3A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八、论文自查评审提示词（评委视角）</w:t>
      </w:r>
    </w:p>
    <w:p w14:paraId="77D7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你现在是一位极其严谨的数学建模评委。请检查以下论文，重点判断：</w:t>
      </w:r>
    </w:p>
    <w:p w14:paraId="0B08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1、摘要中的模型和结果是否与正文一致；</w:t>
      </w:r>
    </w:p>
    <w:p w14:paraId="661A0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2、模型选择是否有充分理由；</w:t>
      </w:r>
    </w:p>
    <w:p w14:paraId="4A81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3、变量和符号是否前后一致；</w:t>
      </w:r>
    </w:p>
    <w:p w14:paraId="7B330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4、公式、图表和编号是否完整；</w:t>
      </w:r>
    </w:p>
    <w:p w14:paraId="31365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5、是否缺少误差分析、敏感性分析或对比实验；</w:t>
      </w:r>
    </w:p>
    <w:p w14:paraId="61E09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6、是否存在空泛、重复或缺少数据支撑的表达。</w:t>
      </w:r>
    </w:p>
    <w:p w14:paraId="0FF83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请按照问题严重程度排序，并给出具体修改建议。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20" w:firstLine="420"/>
      </w:pPr>
      <w:r>
        <w:separator/>
      </w:r>
    </w:p>
  </w:endnote>
  <w:endnote w:type="continuationSeparator" w:id="1">
    <w:p>
      <w:pPr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20" w:firstLine="420"/>
      </w:pPr>
      <w:r>
        <w:separator/>
      </w:r>
    </w:p>
  </w:footnote>
  <w:footnote w:type="continuationSeparator" w:id="1">
    <w:p>
      <w:pPr>
        <w:ind w:left="420"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A4C07"/>
    <w:rsid w:val="568F4F11"/>
    <w:rsid w:val="7B23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20" w:leftChars="200" w:firstLine="6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6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ascii="黑体" w:hAnsi="黑体" w:eastAsia="微软雅黑"/>
      <w:b/>
      <w:color w:val="FF0000"/>
      <w:sz w:val="32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character" w:customStyle="1" w:styleId="6">
    <w:name w:val="标题 1 字符"/>
    <w:link w:val="2"/>
    <w:qFormat/>
    <w:uiPriority w:val="0"/>
    <w:rPr>
      <w:rFonts w:ascii="黑体" w:hAnsi="黑体" w:eastAsia="微软雅黑"/>
      <w:b/>
      <w:color w:val="FF0000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2026-03-24T08:13:00Z</dcterms:created>
  <dc:creator>veryc</dc:creator>
  <cp:lastModifiedBy>。。。</cp:lastModifiedBy>
  <dcterms:modified xsi:type="dcterms:W3CDTF">2026-08-12T01:05:05Z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2A32CE0103564244AAA4097A92AD3DC4_12</vt:lpwstr>
  </property>
  <property fmtid="{D5CDD505-2E9C-101B-9397-08002B2CF9AE}" pid="4" name="KSOTemplateDocerSaveRecord">
    <vt:lpwstr>eyJoZGlkIjoiM2EzNmJhYWJkYmU2MWMzNTM4NmZiZWQ4MDk0NGMxMWYiLCJ1c2VySWQiOiIxMzE5OTk2Nzk0In0=</vt:lpwstr>
  </property>
</Properties>
</file>