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100"/>
      </w:pPr>
      <w:r>
        <w:rPr>
          <w:rFonts w:ascii="Arial" w:cs="Arial" w:eastAsia="Arial" w:hAnsi="Arial"/>
          <w:b/>
          <w:bCs/>
          <w:color w:val="1F3864"/>
          <w:sz w:val="58"/>
          <w:szCs w:val="58"/>
        </w:rPr>
        <w:t xml:space="preserve">Deadend District</w:t>
      </w:r>
    </w:p>
    <w:p>
      <w:pPr>
        <w:spacing w:after="80"/>
      </w:pPr>
      <w:r>
        <w:rPr>
          <w:rFonts w:ascii="Arial" w:cs="Arial" w:eastAsia="Arial" w:hAnsi="Arial"/>
          <w:b/>
          <w:bCs/>
          <w:color w:val="2E75B6"/>
          <w:sz w:val="30"/>
          <w:szCs w:val="30"/>
        </w:rPr>
        <w:t xml:space="preserve">Code &amp; System Documentation</w:t>
      </w:r>
    </w:p>
    <w:p>
      <w:pPr>
        <w:pBdr>
          <w:bottom w:val="single" w:color="2E75B6" w:sz="12" w:space="6"/>
        </w:pBdr>
        <w:spacing w:after="240"/>
      </w:pPr>
    </w:p>
    <w:p>
      <w:pPr>
        <w:spacing w:after="40"/>
      </w:pPr>
      <w:r>
        <w:rPr>
          <w:rFonts w:ascii="Arial" w:cs="Arial" w:eastAsia="Arial" w:hAnsi="Arial"/>
          <w:i/>
          <w:iCs/>
          <w:color w:val="595959"/>
          <w:sz w:val="24"/>
          <w:szCs w:val="24"/>
        </w:rPr>
        <w:t xml:space="preserve">A technical guide to how the Scripts folder is structured and how the systems fit together</w:t>
      </w:r>
    </w:p>
    <w:p>
      <w:pPr>
        <w:spacing w:after="40"/>
      </w:pPr>
      <w:r>
        <w:rPr>
          <w:rFonts w:ascii="Arial" w:cs="Arial" w:eastAsia="Arial" w:hAnsi="Arial"/>
          <w:i w:val="false"/>
          <w:iCs w:val="false"/>
          <w:color w:val="595959"/>
          <w:sz w:val="22"/>
          <w:szCs w:val="22"/>
        </w:rPr>
        <w:t xml:space="preserve">Engine: Unity 6.3 (HDRP)   ·   Language: C#</w:t>
      </w:r>
    </w:p>
    <w:p>
      <w:pPr>
        <w:spacing w:after="40"/>
      </w:pPr>
      <w:r>
        <w:rPr>
          <w:rFonts w:ascii="Arial" w:cs="Arial" w:eastAsia="Arial" w:hAnsi="Arial"/>
          <w:i w:val="false"/>
          <w:iCs w:val="false"/>
          <w:color w:val="595959"/>
          <w:sz w:val="22"/>
          <w:szCs w:val="22"/>
        </w:rPr>
        <w:t xml:space="preserve">Game: first-person extraction shooter</w:t>
      </w:r>
    </w:p>
    <w:p>
      <w:pPr>
        <w:spacing w:after="40"/>
      </w:pPr>
      <w:r>
        <w:rPr>
          <w:rFonts w:ascii="Arial" w:cs="Arial" w:eastAsia="Arial" w:hAnsi="Arial"/>
          <w:i w:val="false"/>
          <w:iCs w:val="false"/>
          <w:color w:val="595959"/>
          <w:sz w:val="22"/>
          <w:szCs w:val="22"/>
        </w:rPr>
        <w:t xml:space="preserve">Author: KumuIi   ·   Repository: github.com/KumuIi/Deadend-District</w:t>
      </w:r>
    </w:p>
    <w:p>
      <w:pPr>
        <w:spacing w:after="40"/>
      </w:pPr>
      <w:r>
        <w:rPr>
          <w:rFonts w:ascii="Arial" w:cs="Arial" w:eastAsia="Arial" w:hAnsi="Arial"/>
          <w:i w:val="false"/>
          <w:iCs w:val="false"/>
          <w:color w:val="595959"/>
          <w:sz w:val="22"/>
          <w:szCs w:val="22"/>
        </w:rPr>
        <w:t xml:space="preserve">~215 C# scripts across 16 system folders</w:t>
      </w:r>
    </w:p>
    <w:p>
      <w:r>
        <w:br w:type="page"/>
      </w:r>
    </w:p>
    <w:p>
      <w:pPr>
        <w:pStyle w:val="Heading1"/>
      </w:pPr>
      <w:r>
        <w:t xml:space="preserve">Contents</w:t>
      </w:r>
    </w:p>
    <w:p>
      <w:pPr>
        <w:spacing w:after="160"/>
      </w:pPr>
      <w:r>
        <w:rPr>
          <w:rFonts w:ascii="Arial" w:cs="Arial" w:eastAsia="Arial" w:hAnsi="Arial"/>
          <w:sz w:val="22"/>
          <w:szCs w:val="22"/>
        </w:rPr>
        <w:t xml:space="preserve">This document is generated from the source code. The final chapter is a complete index of every script grouped by folder.</w:t>
      </w:r>
    </w:p>
    <w:p>
      <w:pPr>
        <w:spacing w:after="30" w:before="90"/>
      </w:pPr>
      <w:r>
        <w:rPr>
          <w:rFonts w:ascii="Arial" w:cs="Arial" w:eastAsia="Arial" w:hAnsi="Arial"/>
          <w:b/>
          <w:bCs/>
          <w:color w:val="1F3864"/>
          <w:sz w:val="23"/>
          <w:szCs w:val="23"/>
        </w:rPr>
        <w:t xml:space="preserve">1. Introduction</w:t>
      </w:r>
    </w:p>
    <w:p>
      <w:pPr>
        <w:spacing w:after="30" w:before="90"/>
      </w:pPr>
      <w:r>
        <w:rPr>
          <w:rFonts w:ascii="Arial" w:cs="Arial" w:eastAsia="Arial" w:hAnsi="Arial"/>
          <w:b/>
          <w:bCs/>
          <w:color w:val="1F3864"/>
          <w:sz w:val="23"/>
          <w:szCs w:val="23"/>
        </w:rPr>
        <w:t xml:space="preserve">2. Project layout</w:t>
      </w:r>
    </w:p>
    <w:p>
      <w:pPr>
        <w:spacing w:after="30" w:before="90"/>
      </w:pPr>
      <w:r>
        <w:rPr>
          <w:rFonts w:ascii="Arial" w:cs="Arial" w:eastAsia="Arial" w:hAnsi="Arial"/>
          <w:b/>
          <w:bCs/>
          <w:color w:val="1F3864"/>
          <w:sz w:val="23"/>
          <w:szCs w:val="23"/>
        </w:rPr>
        <w:t xml:space="preserve">3. Architecture: the backbone systems</w:t>
      </w:r>
    </w:p>
    <w:p>
      <w:pPr>
        <w:spacing w:after="18"/>
        <w:ind w:left="360"/>
      </w:pPr>
      <w:r>
        <w:rPr>
          <w:rFonts w:ascii="Arial" w:cs="Arial" w:eastAsia="Arial" w:hAnsi="Arial"/>
          <w:color w:val="595959"/>
          <w:sz w:val="20"/>
          <w:szCs w:val="20"/>
        </w:rPr>
        <w:t xml:space="preserve">3.1  Run lifecycle — RunManager</w:t>
      </w:r>
    </w:p>
    <w:p>
      <w:pPr>
        <w:spacing w:after="18"/>
        <w:ind w:left="360"/>
      </w:pPr>
      <w:r>
        <w:rPr>
          <w:rFonts w:ascii="Arial" w:cs="Arial" w:eastAsia="Arial" w:hAnsi="Arial"/>
          <w:color w:val="595959"/>
          <w:sz w:val="20"/>
          <w:szCs w:val="20"/>
        </w:rPr>
        <w:t xml:space="preserve">3.2  Saving — SaveSystem + ISaveable</w:t>
      </w:r>
    </w:p>
    <w:p>
      <w:pPr>
        <w:spacing w:after="18"/>
        <w:ind w:left="360"/>
      </w:pPr>
      <w:r>
        <w:rPr>
          <w:rFonts w:ascii="Arial" w:cs="Arial" w:eastAsia="Arial" w:hAnsi="Arial"/>
          <w:color w:val="595959"/>
          <w:sz w:val="20"/>
          <w:szCs w:val="20"/>
        </w:rPr>
        <w:t xml:space="preserve">3.3  World state — WorldStateManager</w:t>
      </w:r>
    </w:p>
    <w:p>
      <w:pPr>
        <w:spacing w:after="18"/>
        <w:ind w:left="360"/>
      </w:pPr>
      <w:r>
        <w:rPr>
          <w:rFonts w:ascii="Arial" w:cs="Arial" w:eastAsia="Arial" w:hAnsi="Arial"/>
          <w:color w:val="595959"/>
          <w:sz w:val="20"/>
          <w:szCs w:val="20"/>
        </w:rPr>
        <w:t xml:space="preserve">3.4  Events between agents — StimulusSystem</w:t>
      </w:r>
    </w:p>
    <w:p>
      <w:pPr>
        <w:spacing w:after="18"/>
        <w:ind w:left="360"/>
      </w:pPr>
      <w:r>
        <w:rPr>
          <w:rFonts w:ascii="Arial" w:cs="Arial" w:eastAsia="Arial" w:hAnsi="Arial"/>
          <w:color w:val="595959"/>
          <w:sz w:val="20"/>
          <w:szCs w:val="20"/>
        </w:rPr>
        <w:t xml:space="preserve">3.5  Stealth — the VisibilitySystem pattern</w:t>
      </w:r>
    </w:p>
    <w:p>
      <w:pPr>
        <w:spacing w:after="18"/>
        <w:ind w:left="360"/>
      </w:pPr>
      <w:r>
        <w:rPr>
          <w:rFonts w:ascii="Arial" w:cs="Arial" w:eastAsia="Arial" w:hAnsi="Arial"/>
          <w:color w:val="595959"/>
          <w:sz w:val="20"/>
          <w:szCs w:val="20"/>
        </w:rPr>
        <w:t xml:space="preserve">3.6  Interaction — PlayerInteractor + IInteractable</w:t>
      </w:r>
    </w:p>
    <w:p>
      <w:pPr>
        <w:spacing w:after="18"/>
        <w:ind w:left="360"/>
      </w:pPr>
      <w:r>
        <w:rPr>
          <w:rFonts w:ascii="Arial" w:cs="Arial" w:eastAsia="Arial" w:hAnsi="Arial"/>
          <w:color w:val="595959"/>
          <w:sz w:val="20"/>
          <w:szCs w:val="20"/>
        </w:rPr>
        <w:t xml:space="preserve">3.7  Combat contracts</w:t>
      </w:r>
    </w:p>
    <w:p>
      <w:pPr>
        <w:spacing w:after="18"/>
        <w:ind w:left="360"/>
      </w:pPr>
      <w:r>
        <w:rPr>
          <w:rFonts w:ascii="Arial" w:cs="Arial" w:eastAsia="Arial" w:hAnsi="Arial"/>
          <w:color w:val="595959"/>
          <w:sz w:val="20"/>
          <w:szCs w:val="20"/>
        </w:rPr>
        <w:t xml:space="preserve">3.8  Scenes — SceneTransitionManager</w:t>
      </w:r>
    </w:p>
    <w:p>
      <w:pPr>
        <w:spacing w:after="18"/>
        <w:ind w:left="360"/>
      </w:pPr>
      <w:r>
        <w:rPr>
          <w:rFonts w:ascii="Arial" w:cs="Arial" w:eastAsia="Arial" w:hAnsi="Arial"/>
          <w:color w:val="595959"/>
          <w:sz w:val="20"/>
          <w:szCs w:val="20"/>
        </w:rPr>
        <w:t xml:space="preserve">3.9  Input gate — GameInputState</w:t>
      </w:r>
    </w:p>
    <w:p>
      <w:pPr>
        <w:spacing w:after="30" w:before="90"/>
      </w:pPr>
      <w:r>
        <w:rPr>
          <w:rFonts w:ascii="Arial" w:cs="Arial" w:eastAsia="Arial" w:hAnsi="Arial"/>
          <w:b/>
          <w:bCs/>
          <w:color w:val="1F3864"/>
          <w:sz w:val="23"/>
          <w:szCs w:val="23"/>
        </w:rPr>
        <w:t xml:space="preserve">4. Gameplay systems</w:t>
      </w:r>
    </w:p>
    <w:p>
      <w:pPr>
        <w:spacing w:after="18"/>
        <w:ind w:left="360"/>
      </w:pPr>
      <w:r>
        <w:rPr>
          <w:rFonts w:ascii="Arial" w:cs="Arial" w:eastAsia="Arial" w:hAnsi="Arial"/>
          <w:color w:val="595959"/>
          <w:sz w:val="20"/>
          <w:szCs w:val="20"/>
        </w:rPr>
        <w:t xml:space="preserve">4.1  Movement</w:t>
      </w:r>
    </w:p>
    <w:p>
      <w:pPr>
        <w:spacing w:after="18"/>
        <w:ind w:left="360"/>
      </w:pPr>
      <w:r>
        <w:rPr>
          <w:rFonts w:ascii="Arial" w:cs="Arial" w:eastAsia="Arial" w:hAnsi="Arial"/>
          <w:color w:val="595959"/>
          <w:sz w:val="20"/>
          <w:szCs w:val="20"/>
        </w:rPr>
        <w:t xml:space="preserve">4.2  Weapons</w:t>
      </w:r>
    </w:p>
    <w:p>
      <w:pPr>
        <w:spacing w:after="18"/>
        <w:ind w:left="360"/>
      </w:pPr>
      <w:r>
        <w:rPr>
          <w:rFonts w:ascii="Arial" w:cs="Arial" w:eastAsia="Arial" w:hAnsi="Arial"/>
          <w:color w:val="595959"/>
          <w:sz w:val="20"/>
          <w:szCs w:val="20"/>
        </w:rPr>
        <w:t xml:space="preserve">4.3  Inventory</w:t>
      </w:r>
    </w:p>
    <w:p>
      <w:pPr>
        <w:spacing w:after="18"/>
        <w:ind w:left="360"/>
      </w:pPr>
      <w:r>
        <w:rPr>
          <w:rFonts w:ascii="Arial" w:cs="Arial" w:eastAsia="Arial" w:hAnsi="Arial"/>
          <w:color w:val="595959"/>
          <w:sz w:val="20"/>
          <w:szCs w:val="20"/>
        </w:rPr>
        <w:t xml:space="preserve">4.4  Enemies &amp; the creature</w:t>
      </w:r>
    </w:p>
    <w:p>
      <w:pPr>
        <w:spacing w:after="18"/>
        <w:ind w:left="360"/>
      </w:pPr>
      <w:r>
        <w:rPr>
          <w:rFonts w:ascii="Arial" w:cs="Arial" w:eastAsia="Arial" w:hAnsi="Arial"/>
          <w:color w:val="595959"/>
          <w:sz w:val="20"/>
          <w:szCs w:val="20"/>
        </w:rPr>
        <w:t xml:space="preserve">4.5  Quests &amp; dialogue</w:t>
      </w:r>
    </w:p>
    <w:p>
      <w:pPr>
        <w:spacing w:after="18"/>
        <w:ind w:left="360"/>
      </w:pPr>
      <w:r>
        <w:rPr>
          <w:rFonts w:ascii="Arial" w:cs="Arial" w:eastAsia="Arial" w:hAnsi="Arial"/>
          <w:color w:val="595959"/>
          <w:sz w:val="20"/>
          <w:szCs w:val="20"/>
        </w:rPr>
        <w:t xml:space="preserve">4.6  Survival: flashlight, battery, stamina, encumbrance</w:t>
      </w:r>
    </w:p>
    <w:p>
      <w:pPr>
        <w:spacing w:after="18"/>
        <w:ind w:left="360"/>
      </w:pPr>
      <w:r>
        <w:rPr>
          <w:rFonts w:ascii="Arial" w:cs="Arial" w:eastAsia="Arial" w:hAnsi="Arial"/>
          <w:color w:val="595959"/>
          <w:sz w:val="20"/>
          <w:szCs w:val="20"/>
        </w:rPr>
        <w:t xml:space="preserve">4.7  Economy</w:t>
      </w:r>
    </w:p>
    <w:p>
      <w:pPr>
        <w:spacing w:after="18"/>
        <w:ind w:left="360"/>
      </w:pPr>
      <w:r>
        <w:rPr>
          <w:rFonts w:ascii="Arial" w:cs="Arial" w:eastAsia="Arial" w:hAnsi="Arial"/>
          <w:color w:val="595959"/>
          <w:sz w:val="20"/>
          <w:szCs w:val="20"/>
        </w:rPr>
        <w:t xml:space="preserve">4.8  The world</w:t>
      </w:r>
    </w:p>
    <w:p>
      <w:pPr>
        <w:spacing w:after="18"/>
        <w:ind w:left="360"/>
      </w:pPr>
      <w:r>
        <w:rPr>
          <w:rFonts w:ascii="Arial" w:cs="Arial" w:eastAsia="Arial" w:hAnsi="Arial"/>
          <w:color w:val="595959"/>
          <w:sz w:val="20"/>
          <w:szCs w:val="20"/>
        </w:rPr>
        <w:t xml:space="preserve">4.9  UI &amp; menus</w:t>
      </w:r>
    </w:p>
    <w:p>
      <w:pPr>
        <w:spacing w:after="18"/>
        <w:ind w:left="360"/>
      </w:pPr>
      <w:r>
        <w:rPr>
          <w:rFonts w:ascii="Arial" w:cs="Arial" w:eastAsia="Arial" w:hAnsi="Arial"/>
          <w:color w:val="595959"/>
          <w:sz w:val="20"/>
          <w:szCs w:val="20"/>
        </w:rPr>
        <w:t xml:space="preserve">4.10  Audio</w:t>
      </w:r>
    </w:p>
    <w:p>
      <w:pPr>
        <w:spacing w:after="30" w:before="90"/>
      </w:pPr>
      <w:r>
        <w:rPr>
          <w:rFonts w:ascii="Arial" w:cs="Arial" w:eastAsia="Arial" w:hAnsi="Arial"/>
          <w:b/>
          <w:bCs/>
          <w:color w:val="1F3864"/>
          <w:sz w:val="23"/>
          <w:szCs w:val="23"/>
        </w:rPr>
        <w:t xml:space="preserve">5. Scene &amp; prefab setup</w:t>
      </w:r>
    </w:p>
    <w:p>
      <w:pPr>
        <w:spacing w:after="18"/>
        <w:ind w:left="360"/>
      </w:pPr>
      <w:r>
        <w:rPr>
          <w:rFonts w:ascii="Arial" w:cs="Arial" w:eastAsia="Arial" w:hAnsi="Arial"/>
          <w:color w:val="595959"/>
          <w:sz w:val="20"/>
          <w:szCs w:val="20"/>
        </w:rPr>
        <w:t xml:space="preserve">5.1  [System] prefab — the managers</w:t>
      </w:r>
    </w:p>
    <w:p>
      <w:pPr>
        <w:spacing w:after="18"/>
        <w:ind w:left="360"/>
      </w:pPr>
      <w:r>
        <w:rPr>
          <w:rFonts w:ascii="Arial" w:cs="Arial" w:eastAsia="Arial" w:hAnsi="Arial"/>
          <w:color w:val="595959"/>
          <w:sz w:val="20"/>
          <w:szCs w:val="20"/>
        </w:rPr>
        <w:t xml:space="preserve">5.2  [Player] prefab — the player rig</w:t>
      </w:r>
    </w:p>
    <w:p>
      <w:pPr>
        <w:spacing w:after="30" w:before="90"/>
      </w:pPr>
      <w:r>
        <w:rPr>
          <w:rFonts w:ascii="Arial" w:cs="Arial" w:eastAsia="Arial" w:hAnsi="Arial"/>
          <w:b/>
          <w:bCs/>
          <w:color w:val="1F3864"/>
          <w:sz w:val="23"/>
          <w:szCs w:val="23"/>
        </w:rPr>
        <w:t xml:space="preserve">6. Conventions worth knowing</w:t>
      </w:r>
    </w:p>
    <w:p>
      <w:pPr>
        <w:spacing w:after="30" w:before="90"/>
      </w:pPr>
      <w:r>
        <w:rPr>
          <w:rFonts w:ascii="Arial" w:cs="Arial" w:eastAsia="Arial" w:hAnsi="Arial"/>
          <w:b/>
          <w:bCs/>
          <w:color w:val="1F3864"/>
          <w:sz w:val="23"/>
          <w:szCs w:val="23"/>
        </w:rPr>
        <w:t xml:space="preserve">7. Full script index</w:t>
      </w:r>
    </w:p>
    <w:p>
      <w:r>
        <w:br w:type="page"/>
      </w:r>
    </w:p>
    <w:p>
      <w:pPr>
        <w:pStyle w:val="Heading1"/>
      </w:pPr>
      <w:r>
        <w:t xml:space="preserve">1. Introduction</w:t>
      </w:r>
    </w:p>
    <w:p>
      <w:pPr>
        <w:spacing w:after="150"/>
      </w:pPr>
      <w:r>
        <w:rPr>
          <w:rFonts w:ascii="Arial" w:cs="Arial" w:eastAsia="Arial" w:hAnsi="Arial"/>
          <w:sz w:val="22"/>
          <w:szCs w:val="22"/>
        </w:rPr>
        <w:t xml:space="preserve">Deadend District is a first-person extraction shooter built in Unity 6.3 with the High Definition Render Pipeline (HDRP). The player leaves a safe </w:t>
      </w:r>
      <w:r>
        <w:rPr>
          <w:rFonts w:ascii="Arial" w:cs="Arial" w:eastAsia="Arial" w:hAnsi="Arial"/>
          <w:b/>
          <w:bCs/>
          <w:sz w:val="22"/>
          <w:szCs w:val="22"/>
        </w:rPr>
        <w:t xml:space="preserve">hub</w:t>
      </w:r>
      <w:r>
        <w:rPr>
          <w:rFonts w:ascii="Arial" w:cs="Arial" w:eastAsia="Arial" w:hAnsi="Arial"/>
          <w:sz w:val="22"/>
          <w:szCs w:val="22"/>
        </w:rPr>
        <w:t xml:space="preserve">, drops into a hostile </w:t>
      </w:r>
      <w:r>
        <w:rPr>
          <w:rFonts w:ascii="Arial" w:cs="Arial" w:eastAsia="Arial" w:hAnsi="Arial"/>
          <w:b/>
          <w:bCs/>
          <w:sz w:val="22"/>
          <w:szCs w:val="22"/>
        </w:rPr>
        <w:t xml:space="preserve">sector</w:t>
      </w:r>
      <w:r>
        <w:rPr>
          <w:rFonts w:ascii="Arial" w:cs="Arial" w:eastAsia="Arial" w:hAnsi="Arial"/>
          <w:sz w:val="22"/>
          <w:szCs w:val="22"/>
        </w:rPr>
        <w:t xml:space="preserve"> to fight guards, avoid a stalking creature, and collect loot, then </w:t>
      </w:r>
      <w:r>
        <w:rPr>
          <w:rFonts w:ascii="Arial" w:cs="Arial" w:eastAsia="Arial" w:hAnsi="Arial"/>
          <w:b/>
          <w:bCs/>
          <w:sz w:val="22"/>
          <w:szCs w:val="22"/>
        </w:rPr>
        <w:t xml:space="preserve">extracts</w:t>
      </w:r>
      <w:r>
        <w:rPr>
          <w:rFonts w:ascii="Arial" w:cs="Arial" w:eastAsia="Arial" w:hAnsi="Arial"/>
          <w:sz w:val="22"/>
          <w:szCs w:val="22"/>
        </w:rPr>
        <w:t xml:space="preserve"> back to the hub to keep what they earned — or dies and loses the run-scoped items. Around that core loop sit a grid inventory, a data-driven weapon system, quests and dialogue, a trader economy, a flashlight/battery survival layer, stealth, saving, and a 3D menu system.</w:t>
      </w:r>
    </w:p>
    <w:p>
      <w:pPr>
        <w:spacing w:after="150"/>
      </w:pPr>
      <w:r>
        <w:rPr>
          <w:rFonts w:ascii="Arial" w:cs="Arial" w:eastAsia="Arial" w:hAnsi="Arial"/>
          <w:sz w:val="22"/>
          <w:szCs w:val="22"/>
        </w:rPr>
        <w:t xml:space="preserve">The codebase is deliberately organised around a small set of </w:t>
      </w:r>
      <w:r>
        <w:rPr>
          <w:rFonts w:ascii="Arial" w:cs="Arial" w:eastAsia="Arial" w:hAnsi="Arial"/>
          <w:b/>
          <w:bCs/>
          <w:sz w:val="22"/>
          <w:szCs w:val="22"/>
        </w:rPr>
        <w:t xml:space="preserve">backbone systems</w:t>
      </w:r>
      <w:r>
        <w:rPr>
          <w:rFonts w:ascii="Arial" w:cs="Arial" w:eastAsia="Arial" w:hAnsi="Arial"/>
          <w:sz w:val="22"/>
          <w:szCs w:val="22"/>
        </w:rPr>
        <w:t xml:space="preserve"> (chapter 3) that almost everything else plugs into through C# interfaces and events. Gameplay features stay decoupled: they never reference each other directly, they talk through shared contracts like </w:t>
      </w:r>
      <w:r>
        <w:rPr>
          <w:rFonts w:ascii="Consolas" w:cs="Consolas" w:eastAsia="Consolas" w:hAnsi="Consolas"/>
          <w:color w:val="A33A00"/>
          <w:sz w:val="21"/>
          <w:szCs w:val="21"/>
        </w:rPr>
        <w:t xml:space="preserve">IDamageable</w:t>
      </w:r>
      <w:r>
        <w:rPr>
          <w:rFonts w:ascii="Arial" w:cs="Arial" w:eastAsia="Arial" w:hAnsi="Arial"/>
          <w:sz w:val="22"/>
          <w:szCs w:val="22"/>
        </w:rPr>
        <w:t xml:space="preserve">, </w:t>
      </w:r>
      <w:r>
        <w:rPr>
          <w:rFonts w:ascii="Consolas" w:cs="Consolas" w:eastAsia="Consolas" w:hAnsi="Consolas"/>
          <w:color w:val="A33A00"/>
          <w:sz w:val="21"/>
          <w:szCs w:val="21"/>
        </w:rPr>
        <w:t xml:space="preserve">ISaveable</w:t>
      </w:r>
      <w:r>
        <w:rPr>
          <w:rFonts w:ascii="Arial" w:cs="Arial" w:eastAsia="Arial" w:hAnsi="Arial"/>
          <w:sz w:val="22"/>
          <w:szCs w:val="22"/>
        </w:rPr>
        <w:t xml:space="preserve">, </w:t>
      </w:r>
      <w:r>
        <w:rPr>
          <w:rFonts w:ascii="Consolas" w:cs="Consolas" w:eastAsia="Consolas" w:hAnsi="Consolas"/>
          <w:color w:val="A33A00"/>
          <w:sz w:val="21"/>
          <w:szCs w:val="21"/>
        </w:rPr>
        <w:t xml:space="preserve">IInteractable</w:t>
      </w:r>
      <w:r>
        <w:rPr>
          <w:rFonts w:ascii="Arial" w:cs="Arial" w:eastAsia="Arial" w:hAnsi="Arial"/>
          <w:sz w:val="22"/>
          <w:szCs w:val="22"/>
        </w:rPr>
        <w:t xml:space="preserve">, </w:t>
      </w:r>
      <w:r>
        <w:rPr>
          <w:rFonts w:ascii="Consolas" w:cs="Consolas" w:eastAsia="Consolas" w:hAnsi="Consolas"/>
          <w:color w:val="A33A00"/>
          <w:sz w:val="21"/>
          <w:szCs w:val="21"/>
        </w:rPr>
        <w:t xml:space="preserve">IRunLifecycleListener</w:t>
      </w:r>
      <w:r>
        <w:rPr>
          <w:rFonts w:ascii="Arial" w:cs="Arial" w:eastAsia="Arial" w:hAnsi="Arial"/>
          <w:sz w:val="22"/>
          <w:szCs w:val="22"/>
        </w:rPr>
        <w:t xml:space="preserve">, and the </w:t>
      </w:r>
      <w:r>
        <w:rPr>
          <w:rFonts w:ascii="Consolas" w:cs="Consolas" w:eastAsia="Consolas" w:hAnsi="Consolas"/>
          <w:color w:val="A33A00"/>
          <w:sz w:val="21"/>
          <w:szCs w:val="21"/>
        </w:rPr>
        <w:t xml:space="preserve">WorldStateManager</w:t>
      </w:r>
      <w:r>
        <w:rPr>
          <w:rFonts w:ascii="Arial" w:cs="Arial" w:eastAsia="Arial" w:hAnsi="Arial"/>
          <w:sz w:val="22"/>
          <w:szCs w:val="22"/>
        </w:rPr>
        <w:t xml:space="preserve">. This is why the project can be large yet still understandable — once you know the handful of backbone patterns, every feature folder reads the same way.</w:t>
      </w:r>
    </w:p>
    <w:p>
      <w:pPr>
        <w:spacing w:after="150"/>
      </w:pPr>
      <w:r>
        <w:rPr>
          <w:rFonts w:ascii="Arial" w:cs="Arial" w:eastAsia="Arial" w:hAnsi="Arial"/>
          <w:sz w:val="22"/>
          <w:szCs w:val="22"/>
        </w:rPr>
        <w:t xml:space="preserve">All scripts live under </w:t>
      </w:r>
      <w:r>
        <w:rPr>
          <w:rFonts w:ascii="Consolas" w:cs="Consolas" w:eastAsia="Consolas" w:hAnsi="Consolas"/>
          <w:color w:val="A33A00"/>
          <w:sz w:val="21"/>
          <w:szCs w:val="21"/>
        </w:rPr>
        <w:t xml:space="preserve">Assets/Scripts/</w:t>
      </w:r>
      <w:r>
        <w:rPr>
          <w:rFonts w:ascii="Arial" w:cs="Arial" w:eastAsia="Arial" w:hAnsi="Arial"/>
          <w:sz w:val="22"/>
          <w:szCs w:val="22"/>
        </w:rPr>
        <w:t xml:space="preserve">, split into 16 folders. A special </w:t>
      </w:r>
      <w:r>
        <w:rPr>
          <w:rFonts w:ascii="Consolas" w:cs="Consolas" w:eastAsia="Consolas" w:hAnsi="Consolas"/>
          <w:color w:val="A33A00"/>
          <w:sz w:val="21"/>
          <w:szCs w:val="21"/>
        </w:rPr>
        <w:t xml:space="preserve">Core/</w:t>
      </w:r>
      <w:r>
        <w:rPr>
          <w:rFonts w:ascii="Arial" w:cs="Arial" w:eastAsia="Arial" w:hAnsi="Arial"/>
          <w:sz w:val="22"/>
          <w:szCs w:val="22"/>
        </w:rPr>
        <w:t xml:space="preserve"> folder holds the shared backbone; the other folders are self-contained gameplay features.</w:t>
      </w:r>
    </w:p>
    <w:p>
      <w:pPr>
        <w:pStyle w:val="Heading1"/>
      </w:pPr>
      <w:r>
        <w:t xml:space="preserve">2. Project layout</w:t>
      </w:r>
    </w:p>
    <w:p>
      <w:pPr>
        <w:spacing w:after="150"/>
      </w:pPr>
      <w:r>
        <w:rPr>
          <w:rFonts w:ascii="Arial" w:cs="Arial" w:eastAsia="Arial" w:hAnsi="Arial"/>
          <w:sz w:val="22"/>
          <w:szCs w:val="22"/>
        </w:rPr>
        <w:t xml:space="preserve">The folders under </w:t>
      </w:r>
      <w:r>
        <w:rPr>
          <w:rFonts w:ascii="Consolas" w:cs="Consolas" w:eastAsia="Consolas" w:hAnsi="Consolas"/>
          <w:color w:val="A33A00"/>
          <w:sz w:val="21"/>
          <w:szCs w:val="21"/>
        </w:rPr>
        <w:t xml:space="preserve">Assets/Scripts/</w:t>
      </w:r>
      <w:r>
        <w:rPr>
          <w:rFonts w:ascii="Arial" w:cs="Arial" w:eastAsia="Arial" w:hAnsi="Arial"/>
          <w:sz w:val="22"/>
          <w:szCs w:val="22"/>
        </w:rPr>
        <w:t xml:space="preserve">, roughly from foundational to feature-level:</w:t>
      </w:r>
    </w:p>
    <w:p>
      <w:pPr>
        <w:pStyle w:val="ListParagraph"/>
        <w:numPr>
          <w:ilvl w:val="0"/>
          <w:numId w:val="2"/>
        </w:numPr>
        <w:spacing w:after="40"/>
      </w:pPr>
      <w:r>
        <w:rPr>
          <w:rFonts w:ascii="Arial" w:cs="Arial" w:eastAsia="Arial" w:hAnsi="Arial"/>
          <w:b/>
          <w:bCs/>
          <w:sz w:val="21"/>
          <w:szCs w:val="21"/>
        </w:rPr>
        <w:t xml:space="preserve">Core/</w:t>
      </w:r>
      <w:r>
        <w:rPr>
          <w:rFonts w:ascii="Arial" w:cs="Arial" w:eastAsia="Arial" w:hAnsi="Arial"/>
          <w:sz w:val="21"/>
          <w:szCs w:val="21"/>
        </w:rPr>
        <w:t xml:space="preserve"> — The shared backbone — run lifecycle, saving, world-state, stimulus, stealth, interaction, combat contracts, scene management, stats, equipment, loot, economy and battery primitives. Mostly interfaces and singletons that other folders depend on.</w:t>
      </w:r>
    </w:p>
    <w:p>
      <w:pPr>
        <w:pStyle w:val="ListParagraph"/>
        <w:numPr>
          <w:ilvl w:val="0"/>
          <w:numId w:val="2"/>
        </w:numPr>
        <w:spacing w:after="40"/>
      </w:pPr>
      <w:r>
        <w:rPr>
          <w:rFonts w:ascii="Arial" w:cs="Arial" w:eastAsia="Arial" w:hAnsi="Arial"/>
          <w:b/>
          <w:bCs/>
          <w:sz w:val="21"/>
          <w:szCs w:val="21"/>
        </w:rPr>
        <w:t xml:space="preserve">PlayerMovement/</w:t>
      </w:r>
      <w:r>
        <w:rPr>
          <w:rFonts w:ascii="Arial" w:cs="Arial" w:eastAsia="Arial" w:hAnsi="Arial"/>
          <w:sz w:val="21"/>
          <w:szCs w:val="21"/>
        </w:rPr>
        <w:t xml:space="preserve"> — Rigidbody-based first-person controller: input, motor, camera, movement tuning asset, and the global input gate.</w:t>
      </w:r>
    </w:p>
    <w:p>
      <w:pPr>
        <w:pStyle w:val="ListParagraph"/>
        <w:numPr>
          <w:ilvl w:val="0"/>
          <w:numId w:val="2"/>
        </w:numPr>
        <w:spacing w:after="40"/>
      </w:pPr>
      <w:r>
        <w:rPr>
          <w:rFonts w:ascii="Arial" w:cs="Arial" w:eastAsia="Arial" w:hAnsi="Arial"/>
          <w:b/>
          <w:bCs/>
          <w:sz w:val="21"/>
          <w:szCs w:val="21"/>
        </w:rPr>
        <w:t xml:space="preserve">Player/</w:t>
      </w:r>
      <w:r>
        <w:rPr>
          <w:rFonts w:ascii="Arial" w:cs="Arial" w:eastAsia="Arial" w:hAnsi="Arial"/>
          <w:sz w:val="21"/>
          <w:szCs w:val="21"/>
        </w:rPr>
        <w:t xml:space="preserve"> — Things attached to the player that are not movement: health, fall damage, footsteps, flashlight slot, darkness state, sight point, run registration, playtime.</w:t>
      </w:r>
    </w:p>
    <w:p>
      <w:pPr>
        <w:pStyle w:val="ListParagraph"/>
        <w:numPr>
          <w:ilvl w:val="0"/>
          <w:numId w:val="2"/>
        </w:numPr>
        <w:spacing w:after="40"/>
      </w:pPr>
      <w:r>
        <w:rPr>
          <w:rFonts w:ascii="Arial" w:cs="Arial" w:eastAsia="Arial" w:hAnsi="Arial"/>
          <w:b/>
          <w:bCs/>
          <w:sz w:val="21"/>
          <w:szCs w:val="21"/>
        </w:rPr>
        <w:t xml:space="preserve">Gun/</w:t>
      </w:r>
      <w:r>
        <w:rPr>
          <w:rFonts w:ascii="Arial" w:cs="Arial" w:eastAsia="Arial" w:hAnsi="Arial"/>
          <w:sz w:val="21"/>
          <w:szCs w:val="21"/>
        </w:rPr>
        <w:t xml:space="preserve"> — Data-driven weapons: weapon/ammo/magazine/caliber assets, the gun controller, sway, recoil, reload, and the weapon manager/switcher.</w:t>
      </w:r>
    </w:p>
    <w:p>
      <w:pPr>
        <w:pStyle w:val="ListParagraph"/>
        <w:numPr>
          <w:ilvl w:val="0"/>
          <w:numId w:val="2"/>
        </w:numPr>
        <w:spacing w:after="40"/>
      </w:pPr>
      <w:r>
        <w:rPr>
          <w:rFonts w:ascii="Arial" w:cs="Arial" w:eastAsia="Arial" w:hAnsi="Arial"/>
          <w:b/>
          <w:bCs/>
          <w:sz w:val="21"/>
          <w:szCs w:val="21"/>
        </w:rPr>
        <w:t xml:space="preserve">Inventory/</w:t>
      </w:r>
      <w:r>
        <w:rPr>
          <w:rFonts w:ascii="Arial" w:cs="Arial" w:eastAsia="Arial" w:hAnsi="Arial"/>
          <w:sz w:val="21"/>
          <w:szCs w:val="21"/>
        </w:rPr>
        <w:t xml:space="preserve"> — Tarkov-style grid inventory: the pure-C# grid model, item templates (ScriptableObjects) vs runtime instances, drag/drop UI, tooltips, context menu, and the stash.</w:t>
      </w:r>
    </w:p>
    <w:p>
      <w:pPr>
        <w:pStyle w:val="ListParagraph"/>
        <w:numPr>
          <w:ilvl w:val="0"/>
          <w:numId w:val="2"/>
        </w:numPr>
        <w:spacing w:after="40"/>
      </w:pPr>
      <w:r>
        <w:rPr>
          <w:rFonts w:ascii="Arial" w:cs="Arial" w:eastAsia="Arial" w:hAnsi="Arial"/>
          <w:b/>
          <w:bCs/>
          <w:sz w:val="21"/>
          <w:szCs w:val="21"/>
        </w:rPr>
        <w:t xml:space="preserve">AI/</w:t>
      </w:r>
      <w:r>
        <w:rPr>
          <w:rFonts w:ascii="Arial" w:cs="Arial" w:eastAsia="Arial" w:hAnsi="Arial"/>
          <w:sz w:val="21"/>
          <w:szCs w:val="21"/>
        </w:rPr>
        <w:t xml:space="preserve"> — Guard AI (a two-level state machine) and the procedural Mimic creature, plus perception, aiming, cover, ragdoll and weapon driving.</w:t>
      </w:r>
    </w:p>
    <w:p>
      <w:pPr>
        <w:pStyle w:val="ListParagraph"/>
        <w:numPr>
          <w:ilvl w:val="0"/>
          <w:numId w:val="2"/>
        </w:numPr>
        <w:spacing w:after="40"/>
      </w:pPr>
      <w:r>
        <w:rPr>
          <w:rFonts w:ascii="Arial" w:cs="Arial" w:eastAsia="Arial" w:hAnsi="Arial"/>
          <w:b/>
          <w:bCs/>
          <w:sz w:val="21"/>
          <w:szCs w:val="21"/>
        </w:rPr>
        <w:t xml:space="preserve">Quest/</w:t>
      </w:r>
      <w:r>
        <w:rPr>
          <w:rFonts w:ascii="Arial" w:cs="Arial" w:eastAsia="Arial" w:hAnsi="Arial"/>
          <w:sz w:val="21"/>
          <w:szCs w:val="21"/>
        </w:rPr>
        <w:t xml:space="preserve"> — A generic, data-driven quest engine that reads world-state facts, plus objectives and the world-state-key registry.</w:t>
      </w:r>
    </w:p>
    <w:p>
      <w:pPr>
        <w:pStyle w:val="ListParagraph"/>
        <w:numPr>
          <w:ilvl w:val="0"/>
          <w:numId w:val="2"/>
        </w:numPr>
        <w:spacing w:after="40"/>
      </w:pPr>
      <w:r>
        <w:rPr>
          <w:rFonts w:ascii="Arial" w:cs="Arial" w:eastAsia="Arial" w:hAnsi="Arial"/>
          <w:b/>
          <w:bCs/>
          <w:sz w:val="21"/>
          <w:szCs w:val="21"/>
        </w:rPr>
        <w:t xml:space="preserve">Dialogue/</w:t>
      </w:r>
      <w:r>
        <w:rPr>
          <w:rFonts w:ascii="Arial" w:cs="Arial" w:eastAsia="Arial" w:hAnsi="Arial"/>
          <w:sz w:val="21"/>
          <w:szCs w:val="21"/>
        </w:rPr>
        <w:t xml:space="preserve"> — NPC conversations, choices, the typewriter UI, and quest-giver NPCs.</w:t>
      </w:r>
    </w:p>
    <w:p>
      <w:pPr>
        <w:pStyle w:val="ListParagraph"/>
        <w:numPr>
          <w:ilvl w:val="0"/>
          <w:numId w:val="2"/>
        </w:numPr>
        <w:spacing w:after="40"/>
      </w:pPr>
      <w:r>
        <w:rPr>
          <w:rFonts w:ascii="Arial" w:cs="Arial" w:eastAsia="Arial" w:hAnsi="Arial"/>
          <w:b/>
          <w:bCs/>
          <w:sz w:val="21"/>
          <w:szCs w:val="21"/>
        </w:rPr>
        <w:t xml:space="preserve">Economy/</w:t>
      </w:r>
      <w:r>
        <w:rPr>
          <w:rFonts w:ascii="Arial" w:cs="Arial" w:eastAsia="Arial" w:hAnsi="Arial"/>
          <w:sz w:val="21"/>
          <w:szCs w:val="21"/>
        </w:rPr>
        <w:t xml:space="preserve"> — The hub trader and its stock/price assets.</w:t>
      </w:r>
    </w:p>
    <w:p>
      <w:pPr>
        <w:pStyle w:val="ListParagraph"/>
        <w:numPr>
          <w:ilvl w:val="0"/>
          <w:numId w:val="2"/>
        </w:numPr>
        <w:spacing w:after="40"/>
      </w:pPr>
      <w:r>
        <w:rPr>
          <w:rFonts w:ascii="Arial" w:cs="Arial" w:eastAsia="Arial" w:hAnsi="Arial"/>
          <w:b/>
          <w:bCs/>
          <w:sz w:val="21"/>
          <w:szCs w:val="21"/>
        </w:rPr>
        <w:t xml:space="preserve">Encumbrance/</w:t>
      </w:r>
      <w:r>
        <w:rPr>
          <w:rFonts w:ascii="Arial" w:cs="Arial" w:eastAsia="Arial" w:hAnsi="Arial"/>
          <w:sz w:val="21"/>
          <w:szCs w:val="21"/>
        </w:rPr>
        <w:t xml:space="preserve"> — Carried-weight tracking that feeds back into movement speed.</w:t>
      </w:r>
    </w:p>
    <w:p>
      <w:pPr>
        <w:pStyle w:val="ListParagraph"/>
        <w:numPr>
          <w:ilvl w:val="0"/>
          <w:numId w:val="2"/>
        </w:numPr>
        <w:spacing w:after="40"/>
      </w:pPr>
      <w:r>
        <w:rPr>
          <w:rFonts w:ascii="Arial" w:cs="Arial" w:eastAsia="Arial" w:hAnsi="Arial"/>
          <w:b/>
          <w:bCs/>
          <w:sz w:val="21"/>
          <w:szCs w:val="21"/>
        </w:rPr>
        <w:t xml:space="preserve">Cybernetics/</w:t>
      </w:r>
      <w:r>
        <w:rPr>
          <w:rFonts w:ascii="Arial" w:cs="Arial" w:eastAsia="Arial" w:hAnsi="Arial"/>
          <w:sz w:val="21"/>
          <w:szCs w:val="21"/>
        </w:rPr>
        <w:t xml:space="preserve"> — Installable player upgrades defined as ScriptableObjects.</w:t>
      </w:r>
    </w:p>
    <w:p>
      <w:pPr>
        <w:pStyle w:val="ListParagraph"/>
        <w:numPr>
          <w:ilvl w:val="0"/>
          <w:numId w:val="2"/>
        </w:numPr>
        <w:spacing w:after="40"/>
      </w:pPr>
      <w:r>
        <w:rPr>
          <w:rFonts w:ascii="Arial" w:cs="Arial" w:eastAsia="Arial" w:hAnsi="Arial"/>
          <w:b/>
          <w:bCs/>
          <w:sz w:val="21"/>
          <w:szCs w:val="21"/>
        </w:rPr>
        <w:t xml:space="preserve">World/</w:t>
      </w:r>
      <w:r>
        <w:rPr>
          <w:rFonts w:ascii="Arial" w:cs="Arial" w:eastAsia="Arial" w:hAnsi="Arial"/>
          <w:sz w:val="21"/>
          <w:szCs w:val="21"/>
        </w:rPr>
        <w:t xml:space="preserve"> — Everything placed in a level: doors and locks, ladders, extraction/entry points, loot and enemy spawners, the stash chest, recharge station, and world-state triggers.</w:t>
      </w:r>
    </w:p>
    <w:p>
      <w:pPr>
        <w:pStyle w:val="ListParagraph"/>
        <w:numPr>
          <w:ilvl w:val="0"/>
          <w:numId w:val="2"/>
        </w:numPr>
        <w:spacing w:after="40"/>
      </w:pPr>
      <w:r>
        <w:rPr>
          <w:rFonts w:ascii="Arial" w:cs="Arial" w:eastAsia="Arial" w:hAnsi="Arial"/>
          <w:b/>
          <w:bCs/>
          <w:sz w:val="21"/>
          <w:szCs w:val="21"/>
        </w:rPr>
        <w:t xml:space="preserve">UI/</w:t>
      </w:r>
      <w:r>
        <w:rPr>
          <w:rFonts w:ascii="Arial" w:cs="Arial" w:eastAsia="Arial" w:hAnsi="Arial"/>
          <w:sz w:val="21"/>
          <w:szCs w:val="21"/>
        </w:rPr>
        <w:t xml:space="preserve"> — HUD, crosshair, interaction prompt, quest tracker, run score, and the 3D MenuSystem (main menu, pause, save slots).</w:t>
      </w:r>
    </w:p>
    <w:p>
      <w:pPr>
        <w:pStyle w:val="ListParagraph"/>
        <w:numPr>
          <w:ilvl w:val="0"/>
          <w:numId w:val="2"/>
        </w:numPr>
        <w:spacing w:after="40"/>
      </w:pPr>
      <w:r>
        <w:rPr>
          <w:rFonts w:ascii="Arial" w:cs="Arial" w:eastAsia="Arial" w:hAnsi="Arial"/>
          <w:b/>
          <w:bCs/>
          <w:sz w:val="21"/>
          <w:szCs w:val="21"/>
        </w:rPr>
        <w:t xml:space="preserve">Audio/</w:t>
      </w:r>
      <w:r>
        <w:rPr>
          <w:rFonts w:ascii="Arial" w:cs="Arial" w:eastAsia="Arial" w:hAnsi="Arial"/>
          <w:sz w:val="21"/>
          <w:szCs w:val="21"/>
        </w:rPr>
        <w:t xml:space="preserve"> — Three directors that turn game events into sound and music without coupling gameplay to AudioSources.</w:t>
      </w:r>
    </w:p>
    <w:p>
      <w:pPr>
        <w:pStyle w:val="ListParagraph"/>
        <w:numPr>
          <w:ilvl w:val="0"/>
          <w:numId w:val="2"/>
        </w:numPr>
        <w:spacing w:after="40"/>
      </w:pPr>
      <w:r>
        <w:rPr>
          <w:rFonts w:ascii="Arial" w:cs="Arial" w:eastAsia="Arial" w:hAnsi="Arial"/>
          <w:b/>
          <w:bCs/>
          <w:sz w:val="21"/>
          <w:szCs w:val="21"/>
        </w:rPr>
        <w:t xml:space="preserve">Editor/</w:t>
      </w:r>
      <w:r>
        <w:rPr>
          <w:rFonts w:ascii="Arial" w:cs="Arial" w:eastAsia="Arial" w:hAnsi="Arial"/>
          <w:sz w:val="21"/>
          <w:szCs w:val="21"/>
        </w:rPr>
        <w:t xml:space="preserve"> — Custom Unity inspectors and property drawers (loot pools, world-state keys) — editor-only tooling.</w:t>
      </w:r>
    </w:p>
    <w:p>
      <w:pPr>
        <w:pStyle w:val="ListParagraph"/>
        <w:numPr>
          <w:ilvl w:val="0"/>
          <w:numId w:val="2"/>
        </w:numPr>
        <w:spacing w:after="40"/>
      </w:pPr>
      <w:r>
        <w:rPr>
          <w:rFonts w:ascii="Arial" w:cs="Arial" w:eastAsia="Arial" w:hAnsi="Arial"/>
          <w:b/>
          <w:bCs/>
          <w:sz w:val="21"/>
          <w:szCs w:val="21"/>
        </w:rPr>
        <w:t xml:space="preserve">Debug/</w:t>
      </w:r>
      <w:r>
        <w:rPr>
          <w:rFonts w:ascii="Arial" w:cs="Arial" w:eastAsia="Arial" w:hAnsi="Arial"/>
          <w:sz w:val="21"/>
          <w:szCs w:val="21"/>
        </w:rPr>
        <w:t xml:space="preserve"> — A small helper to start a run directly in the editor for testing.</w:t>
      </w:r>
    </w:p>
    <w:p>
      <w:r>
        <w:br w:type="page"/>
      </w:r>
    </w:p>
    <w:p>
      <w:pPr>
        <w:pStyle w:val="Heading1"/>
      </w:pPr>
      <w:r>
        <w:t xml:space="preserve">3. Architecture: the backbone systems</w:t>
      </w:r>
    </w:p>
    <w:p>
      <w:pPr>
        <w:spacing w:after="150"/>
      </w:pPr>
      <w:r>
        <w:rPr>
          <w:rFonts w:ascii="Arial" w:cs="Arial" w:eastAsia="Arial" w:hAnsi="Arial"/>
          <w:sz w:val="22"/>
          <w:szCs w:val="22"/>
        </w:rPr>
        <w:t xml:space="preserve">These are the systems in </w:t>
      </w:r>
      <w:r>
        <w:rPr>
          <w:rFonts w:ascii="Consolas" w:cs="Consolas" w:eastAsia="Consolas" w:hAnsi="Consolas"/>
          <w:color w:val="A33A00"/>
          <w:sz w:val="21"/>
          <w:szCs w:val="21"/>
        </w:rPr>
        <w:t xml:space="preserve">Core/</w:t>
      </w:r>
      <w:r>
        <w:rPr>
          <w:rFonts w:ascii="Arial" w:cs="Arial" w:eastAsia="Arial" w:hAnsi="Arial"/>
          <w:sz w:val="22"/>
          <w:szCs w:val="22"/>
        </w:rPr>
        <w:t xml:space="preserve"> that the rest of the game is built on. They are mostly </w:t>
      </w:r>
      <w:r>
        <w:rPr>
          <w:rFonts w:ascii="Arial" w:cs="Arial" w:eastAsia="Arial" w:hAnsi="Arial"/>
          <w:b/>
          <w:bCs/>
          <w:sz w:val="22"/>
          <w:szCs w:val="22"/>
        </w:rPr>
        <w:t xml:space="preserve">singletons</w:t>
      </w:r>
      <w:r>
        <w:rPr>
          <w:rFonts w:ascii="Arial" w:cs="Arial" w:eastAsia="Arial" w:hAnsi="Arial"/>
          <w:sz w:val="22"/>
          <w:szCs w:val="22"/>
        </w:rPr>
        <w:t xml:space="preserve"> that live on the </w:t>
      </w:r>
      <w:r>
        <w:rPr>
          <w:rFonts w:ascii="Consolas" w:cs="Consolas" w:eastAsia="Consolas" w:hAnsi="Consolas"/>
          <w:color w:val="A33A00"/>
          <w:sz w:val="21"/>
          <w:szCs w:val="21"/>
        </w:rPr>
        <w:t xml:space="preserve">[System]</w:t>
      </w:r>
      <w:r>
        <w:rPr>
          <w:rFonts w:ascii="Arial" w:cs="Arial" w:eastAsia="Arial" w:hAnsi="Arial"/>
          <w:sz w:val="22"/>
          <w:szCs w:val="22"/>
        </w:rPr>
        <w:t xml:space="preserve"> prefab and survive scene loads, exposed through a static </w:t>
      </w:r>
      <w:r>
        <w:rPr>
          <w:rFonts w:ascii="Consolas" w:cs="Consolas" w:eastAsia="Consolas" w:hAnsi="Consolas"/>
          <w:color w:val="A33A00"/>
          <w:sz w:val="21"/>
          <w:szCs w:val="21"/>
        </w:rPr>
        <w:t xml:space="preserve">Instance</w:t>
      </w:r>
      <w:r>
        <w:rPr>
          <w:rFonts w:ascii="Arial" w:cs="Arial" w:eastAsia="Arial" w:hAnsi="Arial"/>
          <w:sz w:val="22"/>
          <w:szCs w:val="22"/>
        </w:rPr>
        <w:t xml:space="preserve"> property, and they couple to gameplay only through interfaces. Learn these and the rest of the project follows.</w:t>
      </w:r>
    </w:p>
    <w:p>
      <w:pPr>
        <w:pStyle w:val="Heading2"/>
      </w:pPr>
      <w:r>
        <w:t xml:space="preserve">3.1 Run lifecycle — RunManager</w:t>
      </w:r>
    </w:p>
    <w:p>
      <w:pPr>
        <w:spacing w:after="150"/>
      </w:pPr>
      <w:r>
        <w:rPr>
          <w:rFonts w:ascii="Consolas" w:cs="Consolas" w:eastAsia="Consolas" w:hAnsi="Consolas"/>
          <w:color w:val="A33A00"/>
          <w:sz w:val="21"/>
          <w:szCs w:val="21"/>
        </w:rPr>
        <w:t xml:space="preserve">RunManager</w:t>
      </w:r>
      <w:r>
        <w:rPr>
          <w:rFonts w:ascii="Arial" w:cs="Arial" w:eastAsia="Arial" w:hAnsi="Arial"/>
          <w:sz w:val="22"/>
          <w:szCs w:val="22"/>
        </w:rPr>
        <w:t xml:space="preserve"> owns a state machine: </w:t>
      </w:r>
      <w:r>
        <w:rPr>
          <w:rFonts w:ascii="Arial" w:cs="Arial" w:eastAsia="Arial" w:hAnsi="Arial"/>
          <w:b/>
          <w:bCs/>
          <w:sz w:val="22"/>
          <w:szCs w:val="22"/>
        </w:rPr>
        <w:t xml:space="preserve">InHub - InRun - Extracting / Dead - InHub</w:t>
      </w:r>
      <w:r>
        <w:rPr>
          <w:rFonts w:ascii="Arial" w:cs="Arial" w:eastAsia="Arial" w:hAnsi="Arial"/>
          <w:sz w:val="22"/>
          <w:szCs w:val="22"/>
        </w:rPr>
        <w:t xml:space="preserve">. It is the only place that starts and ends a run, triggers saves for run events, and routes scene loads through the </w:t>
      </w:r>
      <w:r>
        <w:rPr>
          <w:rFonts w:ascii="Consolas" w:cs="Consolas" w:eastAsia="Consolas" w:hAnsi="Consolas"/>
          <w:color w:val="A33A00"/>
          <w:sz w:val="21"/>
          <w:szCs w:val="21"/>
        </w:rPr>
        <w:t xml:space="preserve">SceneTransitionManager</w:t>
      </w:r>
      <w:r>
        <w:rPr>
          <w:rFonts w:ascii="Arial" w:cs="Arial" w:eastAsia="Arial" w:hAnsi="Arial"/>
          <w:sz w:val="22"/>
          <w:szCs w:val="22"/>
        </w:rPr>
        <w:t xml:space="preserve">. Any system that needs to react to a run starting, the player extracting, the player dying, or returning to the hub implements </w:t>
      </w:r>
      <w:r>
        <w:rPr>
          <w:rFonts w:ascii="Consolas" w:cs="Consolas" w:eastAsia="Consolas" w:hAnsi="Consolas"/>
          <w:color w:val="A33A00"/>
          <w:sz w:val="21"/>
          <w:szCs w:val="21"/>
        </w:rPr>
        <w:t xml:space="preserve">IRunLifecycleListener</w:t>
      </w:r>
      <w:r>
        <w:rPr>
          <w:rFonts w:ascii="Arial" w:cs="Arial" w:eastAsia="Arial" w:hAnsi="Arial"/>
          <w:sz w:val="22"/>
          <w:szCs w:val="22"/>
        </w:rPr>
        <w:t xml:space="preserve"> and registers itself in </w:t>
      </w:r>
      <w:r>
        <w:rPr>
          <w:rFonts w:ascii="Consolas" w:cs="Consolas" w:eastAsia="Consolas" w:hAnsi="Consolas"/>
          <w:color w:val="A33A00"/>
          <w:sz w:val="21"/>
          <w:szCs w:val="21"/>
        </w:rPr>
        <w:t xml:space="preserve">OnEnable</w:t>
      </w:r>
      <w:r>
        <w:rPr>
          <w:rFonts w:ascii="Arial" w:cs="Arial" w:eastAsia="Arial" w:hAnsi="Arial"/>
          <w:sz w:val="22"/>
          <w:szCs w:val="22"/>
        </w:rPr>
        <w:t xml:space="preserve"> (unregister in </w:t>
      </w:r>
      <w:r>
        <w:rPr>
          <w:rFonts w:ascii="Consolas" w:cs="Consolas" w:eastAsia="Consolas" w:hAnsi="Consolas"/>
          <w:color w:val="A33A00"/>
          <w:sz w:val="21"/>
          <w:szCs w:val="21"/>
        </w:rPr>
        <w:t xml:space="preserve">OnDisable</w:t>
      </w:r>
      <w:r>
        <w:rPr>
          <w:rFonts w:ascii="Arial" w:cs="Arial" w:eastAsia="Arial" w:hAnsi="Arial"/>
          <w:sz w:val="22"/>
          <w:szCs w:val="22"/>
        </w:rPr>
        <w:t xml:space="preserve">). </w:t>
      </w:r>
      <w:r>
        <w:rPr>
          <w:rFonts w:ascii="Consolas" w:cs="Consolas" w:eastAsia="Consolas" w:hAnsi="Consolas"/>
          <w:color w:val="A33A00"/>
          <w:sz w:val="21"/>
          <w:szCs w:val="21"/>
        </w:rPr>
        <w:t xml:space="preserve">RunManager</w:t>
      </w:r>
      <w:r>
        <w:rPr>
          <w:rFonts w:ascii="Arial" w:cs="Arial" w:eastAsia="Arial" w:hAnsi="Arial"/>
          <w:sz w:val="22"/>
          <w:szCs w:val="22"/>
        </w:rPr>
        <w:t xml:space="preserve"> snapshots its listener list before dispatching, so listeners can safely register or unregister inside a callback.</w:t>
      </w:r>
    </w:p>
    <w:p>
      <w:pPr>
        <w:spacing w:after="150"/>
      </w:pPr>
      <w:r>
        <w:rPr>
          <w:rFonts w:ascii="Arial" w:cs="Arial" w:eastAsia="Arial" w:hAnsi="Arial"/>
          <w:sz w:val="22"/>
          <w:szCs w:val="22"/>
        </w:rPr>
        <w:t xml:space="preserve">Examples of listeners: </w:t>
      </w:r>
      <w:r>
        <w:rPr>
          <w:rFonts w:ascii="Consolas" w:cs="Consolas" w:eastAsia="Consolas" w:hAnsi="Consolas"/>
          <w:color w:val="A33A00"/>
          <w:sz w:val="21"/>
          <w:szCs w:val="21"/>
        </w:rPr>
        <w:t xml:space="preserve">EnemySpawnSystem</w:t>
      </w:r>
      <w:r>
        <w:rPr>
          <w:rFonts w:ascii="Arial" w:cs="Arial" w:eastAsia="Arial" w:hAnsi="Arial"/>
          <w:sz w:val="22"/>
          <w:szCs w:val="22"/>
        </w:rPr>
        <w:t xml:space="preserve"> and </w:t>
      </w:r>
      <w:r>
        <w:rPr>
          <w:rFonts w:ascii="Consolas" w:cs="Consolas" w:eastAsia="Consolas" w:hAnsi="Consolas"/>
          <w:color w:val="A33A00"/>
          <w:sz w:val="21"/>
          <w:szCs w:val="21"/>
        </w:rPr>
        <w:t xml:space="preserve">LootSpawnSystem</w:t>
      </w:r>
      <w:r>
        <w:rPr>
          <w:rFonts w:ascii="Arial" w:cs="Arial" w:eastAsia="Arial" w:hAnsi="Arial"/>
          <w:sz w:val="22"/>
          <w:szCs w:val="22"/>
        </w:rPr>
        <w:t xml:space="preserve"> (populate the sector on run start, clear on end), </w:t>
      </w:r>
      <w:r>
        <w:rPr>
          <w:rFonts w:ascii="Consolas" w:cs="Consolas" w:eastAsia="Consolas" w:hAnsi="Consolas"/>
          <w:color w:val="A33A00"/>
          <w:sz w:val="21"/>
          <w:szCs w:val="21"/>
        </w:rPr>
        <w:t xml:space="preserve">BatterySystem</w:t>
      </w:r>
      <w:r>
        <w:rPr>
          <w:rFonts w:ascii="Arial" w:cs="Arial" w:eastAsia="Arial" w:hAnsi="Arial"/>
          <w:sz w:val="22"/>
          <w:szCs w:val="22"/>
        </w:rPr>
        <w:t xml:space="preserve">, </w:t>
      </w:r>
      <w:r>
        <w:rPr>
          <w:rFonts w:ascii="Consolas" w:cs="Consolas" w:eastAsia="Consolas" w:hAnsi="Consolas"/>
          <w:color w:val="A33A00"/>
          <w:sz w:val="21"/>
          <w:szCs w:val="21"/>
        </w:rPr>
        <w:t xml:space="preserve">DarknessStateWriter</w:t>
      </w:r>
      <w:r>
        <w:rPr>
          <w:rFonts w:ascii="Arial" w:cs="Arial" w:eastAsia="Arial" w:hAnsi="Arial"/>
          <w:sz w:val="22"/>
          <w:szCs w:val="22"/>
        </w:rPr>
        <w:t xml:space="preserve">, </w:t>
      </w:r>
      <w:r>
        <w:rPr>
          <w:rFonts w:ascii="Consolas" w:cs="Consolas" w:eastAsia="Consolas" w:hAnsi="Consolas"/>
          <w:color w:val="A33A00"/>
          <w:sz w:val="21"/>
          <w:szCs w:val="21"/>
        </w:rPr>
        <w:t xml:space="preserve">MonsterAI</w:t>
      </w:r>
      <w:r>
        <w:rPr>
          <w:rFonts w:ascii="Arial" w:cs="Arial" w:eastAsia="Arial" w:hAnsi="Arial"/>
          <w:sz w:val="22"/>
          <w:szCs w:val="22"/>
        </w:rPr>
        <w:t xml:space="preserve">, </w:t>
      </w:r>
      <w:r>
        <w:rPr>
          <w:rFonts w:ascii="Consolas" w:cs="Consolas" w:eastAsia="Consolas" w:hAnsi="Consolas"/>
          <w:color w:val="A33A00"/>
          <w:sz w:val="21"/>
          <w:szCs w:val="21"/>
        </w:rPr>
        <w:t xml:space="preserve">TraderSystem</w:t>
      </w:r>
      <w:r>
        <w:rPr>
          <w:rFonts w:ascii="Arial" w:cs="Arial" w:eastAsia="Arial" w:hAnsi="Arial"/>
          <w:sz w:val="22"/>
          <w:szCs w:val="22"/>
        </w:rPr>
        <w:t xml:space="preserve"> (restock check), </w:t>
      </w:r>
      <w:r>
        <w:rPr>
          <w:rFonts w:ascii="Consolas" w:cs="Consolas" w:eastAsia="Consolas" w:hAnsi="Consolas"/>
          <w:color w:val="A33A00"/>
          <w:sz w:val="21"/>
          <w:szCs w:val="21"/>
        </w:rPr>
        <w:t xml:space="preserve">WeaponManager</w:t>
      </w:r>
      <w:r>
        <w:rPr>
          <w:rFonts w:ascii="Arial" w:cs="Arial" w:eastAsia="Arial" w:hAnsi="Arial"/>
          <w:sz w:val="22"/>
          <w:szCs w:val="22"/>
        </w:rPr>
        <w:t xml:space="preserve">, and </w:t>
      </w:r>
      <w:r>
        <w:rPr>
          <w:rFonts w:ascii="Consolas" w:cs="Consolas" w:eastAsia="Consolas" w:hAnsi="Consolas"/>
          <w:color w:val="A33A00"/>
          <w:sz w:val="21"/>
          <w:szCs w:val="21"/>
        </w:rPr>
        <w:t xml:space="preserve">RunScoreUI</w:t>
      </w:r>
      <w:r>
        <w:rPr>
          <w:rFonts w:ascii="Arial" w:cs="Arial" w:eastAsia="Arial" w:hAnsi="Arial"/>
          <w:sz w:val="22"/>
          <w:szCs w:val="22"/>
        </w:rPr>
        <w:t xml:space="preserve">. This is the single most important pattern in the game — it replaces ad-hoc </w:t>
      </w:r>
      <w:r>
        <w:rPr>
          <w:rFonts w:ascii="Consolas" w:cs="Consolas" w:eastAsia="Consolas" w:hAnsi="Consolas"/>
          <w:color w:val="A33A00"/>
          <w:sz w:val="21"/>
          <w:szCs w:val="21"/>
        </w:rPr>
        <w:t xml:space="preserve">Update()</w:t>
      </w:r>
      <w:r>
        <w:rPr>
          <w:rFonts w:ascii="Arial" w:cs="Arial" w:eastAsia="Arial" w:hAnsi="Arial"/>
          <w:sz w:val="22"/>
          <w:szCs w:val="22"/>
        </w:rPr>
        <w:t xml:space="preserve"> polling with clean event callbacks.</w:t>
      </w:r>
    </w:p>
    <w:p>
      <w:pPr>
        <w:pStyle w:val="Heading2"/>
      </w:pPr>
      <w:r>
        <w:t xml:space="preserve">3.2 Saving — SaveSystem + ISaveable</w:t>
      </w:r>
    </w:p>
    <w:p>
      <w:pPr>
        <w:spacing w:after="150"/>
      </w:pPr>
      <w:r>
        <w:rPr>
          <w:rFonts w:ascii="Arial" w:cs="Arial" w:eastAsia="Arial" w:hAnsi="Arial"/>
          <w:sz w:val="22"/>
          <w:szCs w:val="22"/>
        </w:rPr>
        <w:t xml:space="preserve">Saving is fully decoupled. The </w:t>
      </w:r>
      <w:r>
        <w:rPr>
          <w:rFonts w:ascii="Consolas" w:cs="Consolas" w:eastAsia="Consolas" w:hAnsi="Consolas"/>
          <w:color w:val="A33A00"/>
          <w:sz w:val="21"/>
          <w:szCs w:val="21"/>
        </w:rPr>
        <w:t xml:space="preserve">SaveSystem</w:t>
      </w:r>
      <w:r>
        <w:rPr>
          <w:rFonts w:ascii="Arial" w:cs="Arial" w:eastAsia="Arial" w:hAnsi="Arial"/>
          <w:sz w:val="22"/>
          <w:szCs w:val="22"/>
        </w:rPr>
        <w:t xml:space="preserve"> never references any gameplay type; instead every saveable system implements </w:t>
      </w:r>
      <w:r>
        <w:rPr>
          <w:rFonts w:ascii="Consolas" w:cs="Consolas" w:eastAsia="Consolas" w:hAnsi="Consolas"/>
          <w:color w:val="A33A00"/>
          <w:sz w:val="21"/>
          <w:szCs w:val="21"/>
        </w:rPr>
        <w:t xml:space="preserve">ISaveable</w:t>
      </w:r>
      <w:r>
        <w:rPr>
          <w:rFonts w:ascii="Arial" w:cs="Arial" w:eastAsia="Arial" w:hAnsi="Arial"/>
          <w:sz w:val="22"/>
          <w:szCs w:val="22"/>
        </w:rPr>
        <w:t xml:space="preserve">, which exposes a stable </w:t>
      </w:r>
      <w:r>
        <w:rPr>
          <w:rFonts w:ascii="Consolas" w:cs="Consolas" w:eastAsia="Consolas" w:hAnsi="Consolas"/>
          <w:color w:val="A33A00"/>
          <w:sz w:val="21"/>
          <w:szCs w:val="21"/>
        </w:rPr>
        <w:t xml:space="preserve">SaveId</w:t>
      </w:r>
      <w:r>
        <w:rPr>
          <w:rFonts w:ascii="Arial" w:cs="Arial" w:eastAsia="Arial" w:hAnsi="Arial"/>
          <w:sz w:val="22"/>
          <w:szCs w:val="22"/>
        </w:rPr>
        <w:t xml:space="preserve">, a </w:t>
      </w:r>
      <w:r>
        <w:rPr>
          <w:rFonts w:ascii="Consolas" w:cs="Consolas" w:eastAsia="Consolas" w:hAnsi="Consolas"/>
          <w:color w:val="A33A00"/>
          <w:sz w:val="21"/>
          <w:szCs w:val="21"/>
        </w:rPr>
        <w:t xml:space="preserve">SaveType</w:t>
      </w:r>
      <w:r>
        <w:rPr>
          <w:rFonts w:ascii="Arial" w:cs="Arial" w:eastAsia="Arial" w:hAnsi="Arial"/>
          <w:sz w:val="22"/>
          <w:szCs w:val="22"/>
        </w:rPr>
        <w:t xml:space="preserve">, a </w:t>
      </w:r>
      <w:r>
        <w:rPr>
          <w:rFonts w:ascii="Consolas" w:cs="Consolas" w:eastAsia="Consolas" w:hAnsi="Consolas"/>
          <w:color w:val="A33A00"/>
          <w:sz w:val="21"/>
          <w:szCs w:val="21"/>
        </w:rPr>
        <w:t xml:space="preserve">SaveScope</w:t>
      </w:r>
      <w:r>
        <w:rPr>
          <w:rFonts w:ascii="Arial" w:cs="Arial" w:eastAsia="Arial" w:hAnsi="Arial"/>
          <w:sz w:val="22"/>
          <w:szCs w:val="22"/>
        </w:rPr>
        <w:t xml:space="preserve">, and </w:t>
      </w:r>
      <w:r>
        <w:rPr>
          <w:rFonts w:ascii="Consolas" w:cs="Consolas" w:eastAsia="Consolas" w:hAnsi="Consolas"/>
          <w:color w:val="A33A00"/>
          <w:sz w:val="21"/>
          <w:szCs w:val="21"/>
        </w:rPr>
        <w:t xml:space="preserve">CaptureSaveData()</w:t>
      </w:r>
      <w:r>
        <w:rPr>
          <w:rFonts w:ascii="Arial" w:cs="Arial" w:eastAsia="Arial" w:hAnsi="Arial"/>
          <w:sz w:val="22"/>
          <w:szCs w:val="22"/>
        </w:rPr>
        <w:t xml:space="preserve"> / </w:t>
      </w:r>
      <w:r>
        <w:rPr>
          <w:rFonts w:ascii="Consolas" w:cs="Consolas" w:eastAsia="Consolas" w:hAnsi="Consolas"/>
          <w:color w:val="A33A00"/>
          <w:sz w:val="21"/>
          <w:szCs w:val="21"/>
        </w:rPr>
        <w:t xml:space="preserve">RestoreSaveData()</w:t>
      </w:r>
      <w:r>
        <w:rPr>
          <w:rFonts w:ascii="Arial" w:cs="Arial" w:eastAsia="Arial" w:hAnsi="Arial"/>
          <w:sz w:val="22"/>
          <w:szCs w:val="22"/>
        </w:rPr>
        <w:t xml:space="preserve">. Systems register with the </w:t>
      </w:r>
      <w:r>
        <w:rPr>
          <w:rFonts w:ascii="Consolas" w:cs="Consolas" w:eastAsia="Consolas" w:hAnsi="Consolas"/>
          <w:color w:val="A33A00"/>
          <w:sz w:val="21"/>
          <w:szCs w:val="21"/>
        </w:rPr>
        <w:t xml:space="preserve">SaveSystem</w:t>
      </w:r>
      <w:r>
        <w:rPr>
          <w:rFonts w:ascii="Arial" w:cs="Arial" w:eastAsia="Arial" w:hAnsi="Arial"/>
          <w:sz w:val="22"/>
          <w:szCs w:val="22"/>
        </w:rPr>
        <w:t xml:space="preserve"> in </w:t>
      </w:r>
      <w:r>
        <w:rPr>
          <w:rFonts w:ascii="Consolas" w:cs="Consolas" w:eastAsia="Consolas" w:hAnsi="Consolas"/>
          <w:color w:val="A33A00"/>
          <w:sz w:val="21"/>
          <w:szCs w:val="21"/>
        </w:rPr>
        <w:t xml:space="preserve">Start()</w:t>
      </w:r>
      <w:r>
        <w:rPr>
          <w:rFonts w:ascii="Arial" w:cs="Arial" w:eastAsia="Arial" w:hAnsi="Arial"/>
          <w:sz w:val="22"/>
          <w:szCs w:val="22"/>
        </w:rPr>
        <w:t xml:space="preserve"> and unregister in </w:t>
      </w:r>
      <w:r>
        <w:rPr>
          <w:rFonts w:ascii="Consolas" w:cs="Consolas" w:eastAsia="Consolas" w:hAnsi="Consolas"/>
          <w:color w:val="A33A00"/>
          <w:sz w:val="21"/>
          <w:szCs w:val="21"/>
        </w:rPr>
        <w:t xml:space="preserve">OnDisable</w:t>
      </w:r>
      <w:r>
        <w:rPr>
          <w:rFonts w:ascii="Arial" w:cs="Arial" w:eastAsia="Arial" w:hAnsi="Arial"/>
          <w:sz w:val="22"/>
          <w:szCs w:val="22"/>
        </w:rPr>
        <w:t xml:space="preserve">.</w:t>
      </w:r>
    </w:p>
    <w:p>
      <w:pPr>
        <w:spacing w:after="150"/>
      </w:pPr>
      <w:r>
        <w:rPr>
          <w:rFonts w:ascii="Arial" w:cs="Arial" w:eastAsia="Arial" w:hAnsi="Arial"/>
          <w:sz w:val="22"/>
          <w:szCs w:val="22"/>
        </w:rPr>
        <w:t xml:space="preserve">The </w:t>
      </w:r>
      <w:r>
        <w:rPr>
          <w:rFonts w:ascii="Consolas" w:cs="Consolas" w:eastAsia="Consolas" w:hAnsi="Consolas"/>
          <w:color w:val="A33A00"/>
          <w:sz w:val="21"/>
          <w:szCs w:val="21"/>
        </w:rPr>
        <w:t xml:space="preserve">SaveScope</w:t>
      </w:r>
      <w:r>
        <w:rPr>
          <w:rFonts w:ascii="Arial" w:cs="Arial" w:eastAsia="Arial" w:hAnsi="Arial"/>
          <w:sz w:val="22"/>
          <w:szCs w:val="22"/>
        </w:rPr>
        <w:t xml:space="preserve"> (</w:t>
      </w:r>
      <w:r>
        <w:rPr>
          <w:rFonts w:ascii="Consolas" w:cs="Consolas" w:eastAsia="Consolas" w:hAnsi="Consolas"/>
          <w:color w:val="A33A00"/>
          <w:sz w:val="21"/>
          <w:szCs w:val="21"/>
        </w:rPr>
        <w:t xml:space="preserve">RunScopeTag</w:t>
      </w:r>
      <w:r>
        <w:rPr>
          <w:rFonts w:ascii="Arial" w:cs="Arial" w:eastAsia="Arial" w:hAnsi="Arial"/>
          <w:sz w:val="22"/>
          <w:szCs w:val="22"/>
        </w:rPr>
        <w:t xml:space="preserve">) decides </w:t>
      </w:r>
      <w:r>
        <w:rPr>
          <w:rFonts w:ascii="Arial" w:cs="Arial" w:eastAsia="Arial" w:hAnsi="Arial"/>
          <w:b/>
          <w:bCs/>
          <w:sz w:val="22"/>
          <w:szCs w:val="22"/>
        </w:rPr>
        <w:t xml:space="preserve">when</w:t>
      </w:r>
      <w:r>
        <w:rPr>
          <w:rFonts w:ascii="Arial" w:cs="Arial" w:eastAsia="Arial" w:hAnsi="Arial"/>
          <w:sz w:val="22"/>
          <w:szCs w:val="22"/>
        </w:rPr>
        <w:t xml:space="preserve"> data is reset: </w:t>
      </w:r>
      <w:r>
        <w:rPr>
          <w:rFonts w:ascii="Arial" w:cs="Arial" w:eastAsia="Arial" w:hAnsi="Arial"/>
          <w:b/>
          <w:bCs/>
          <w:sz w:val="22"/>
          <w:szCs w:val="22"/>
        </w:rPr>
        <w:t xml:space="preserve">Profile</w:t>
      </w:r>
      <w:r>
        <w:rPr>
          <w:rFonts w:ascii="Arial" w:cs="Arial" w:eastAsia="Arial" w:hAnsi="Arial"/>
          <w:sz w:val="22"/>
          <w:szCs w:val="22"/>
        </w:rPr>
        <w:t xml:space="preserve"> survives all runs, </w:t>
      </w:r>
      <w:r>
        <w:rPr>
          <w:rFonts w:ascii="Arial" w:cs="Arial" w:eastAsia="Arial" w:hAnsi="Arial"/>
          <w:b/>
          <w:bCs/>
          <w:sz w:val="22"/>
          <w:szCs w:val="22"/>
        </w:rPr>
        <w:t xml:space="preserve">Run</w:t>
      </w:r>
      <w:r>
        <w:rPr>
          <w:rFonts w:ascii="Arial" w:cs="Arial" w:eastAsia="Arial" w:hAnsi="Arial"/>
          <w:sz w:val="22"/>
          <w:szCs w:val="22"/>
        </w:rPr>
        <w:t xml:space="preserve"> clears on death or extract, </w:t>
      </w:r>
      <w:r>
        <w:rPr>
          <w:rFonts w:ascii="Arial" w:cs="Arial" w:eastAsia="Arial" w:hAnsi="Arial"/>
          <w:b/>
          <w:bCs/>
          <w:sz w:val="22"/>
          <w:szCs w:val="22"/>
        </w:rPr>
        <w:t xml:space="preserve">World</w:t>
      </w:r>
      <w:r>
        <w:rPr>
          <w:rFonts w:ascii="Arial" w:cs="Arial" w:eastAsia="Arial" w:hAnsi="Arial"/>
          <w:sz w:val="22"/>
          <w:szCs w:val="22"/>
        </w:rPr>
        <w:t xml:space="preserve"> holds major persistent flags, </w:t>
      </w:r>
      <w:r>
        <w:rPr>
          <w:rFonts w:ascii="Arial" w:cs="Arial" w:eastAsia="Arial" w:hAnsi="Arial"/>
          <w:b/>
          <w:bCs/>
          <w:sz w:val="22"/>
          <w:szCs w:val="22"/>
        </w:rPr>
        <w:t xml:space="preserve">Temp</w:t>
      </w:r>
      <w:r>
        <w:rPr>
          <w:rFonts w:ascii="Arial" w:cs="Arial" w:eastAsia="Arial" w:hAnsi="Arial"/>
          <w:sz w:val="22"/>
          <w:szCs w:val="22"/>
        </w:rPr>
        <w:t xml:space="preserve"> resets on sector reload. Each scope is written to its own JSON envelope file (</w:t>
      </w:r>
      <w:r>
        <w:rPr>
          <w:rFonts w:ascii="Consolas" w:cs="Consolas" w:eastAsia="Consolas" w:hAnsi="Consolas"/>
          <w:color w:val="A33A00"/>
          <w:sz w:val="21"/>
          <w:szCs w:val="21"/>
        </w:rPr>
        <w:t xml:space="preserve">save_{slot}_{scope}.json</w:t>
      </w:r>
      <w:r>
        <w:rPr>
          <w:rFonts w:ascii="Arial" w:cs="Arial" w:eastAsia="Arial" w:hAnsi="Arial"/>
          <w:sz w:val="22"/>
          <w:szCs w:val="22"/>
        </w:rPr>
        <w:t xml:space="preserve">), so the run can be wiped without touching profile or world data. Concrete bridges live in </w:t>
      </w:r>
      <w:r>
        <w:rPr>
          <w:rFonts w:ascii="Consolas" w:cs="Consolas" w:eastAsia="Consolas" w:hAnsi="Consolas"/>
          <w:color w:val="A33A00"/>
          <w:sz w:val="21"/>
          <w:szCs w:val="21"/>
        </w:rPr>
        <w:t xml:space="preserve">Core/SaveSystem/Adapters/</w:t>
      </w:r>
      <w:r>
        <w:rPr>
          <w:rFonts w:ascii="Arial" w:cs="Arial" w:eastAsia="Arial" w:hAnsi="Arial"/>
          <w:sz w:val="22"/>
          <w:szCs w:val="22"/>
        </w:rPr>
        <w:t xml:space="preserve"> — for example </w:t>
      </w:r>
      <w:r>
        <w:rPr>
          <w:rFonts w:ascii="Consolas" w:cs="Consolas" w:eastAsia="Consolas" w:hAnsi="Consolas"/>
          <w:color w:val="A33A00"/>
          <w:sz w:val="21"/>
          <w:szCs w:val="21"/>
        </w:rPr>
        <w:t xml:space="preserve">InventorySaveAdapter</w:t>
      </w:r>
      <w:r>
        <w:rPr>
          <w:rFonts w:ascii="Arial" w:cs="Arial" w:eastAsia="Arial" w:hAnsi="Arial"/>
          <w:sz w:val="22"/>
          <w:szCs w:val="22"/>
        </w:rPr>
        <w:t xml:space="preserve">, </w:t>
      </w:r>
      <w:r>
        <w:rPr>
          <w:rFonts w:ascii="Consolas" w:cs="Consolas" w:eastAsia="Consolas" w:hAnsi="Consolas"/>
          <w:color w:val="A33A00"/>
          <w:sz w:val="21"/>
          <w:szCs w:val="21"/>
        </w:rPr>
        <w:t xml:space="preserve">PlayerHealthSaveAdapter</w:t>
      </w:r>
      <w:r>
        <w:rPr>
          <w:rFonts w:ascii="Arial" w:cs="Arial" w:eastAsia="Arial" w:hAnsi="Arial"/>
          <w:sz w:val="22"/>
          <w:szCs w:val="22"/>
        </w:rPr>
        <w:t xml:space="preserve">, </w:t>
      </w:r>
      <w:r>
        <w:rPr>
          <w:rFonts w:ascii="Consolas" w:cs="Consolas" w:eastAsia="Consolas" w:hAnsi="Consolas"/>
          <w:color w:val="A33A00"/>
          <w:sz w:val="21"/>
          <w:szCs w:val="21"/>
        </w:rPr>
        <w:t xml:space="preserve">PlayerTransformSaveAdapter</w:t>
      </w:r>
      <w:r>
        <w:rPr>
          <w:rFonts w:ascii="Arial" w:cs="Arial" w:eastAsia="Arial" w:hAnsi="Arial"/>
          <w:sz w:val="22"/>
          <w:szCs w:val="22"/>
        </w:rPr>
        <w:t xml:space="preserve">, </w:t>
      </w:r>
      <w:r>
        <w:rPr>
          <w:rFonts w:ascii="Consolas" w:cs="Consolas" w:eastAsia="Consolas" w:hAnsi="Consolas"/>
          <w:color w:val="A33A00"/>
          <w:sz w:val="21"/>
          <w:szCs w:val="21"/>
        </w:rPr>
        <w:t xml:space="preserve">StashSaveAdapter</w:t>
      </w:r>
      <w:r>
        <w:rPr>
          <w:rFonts w:ascii="Arial" w:cs="Arial" w:eastAsia="Arial" w:hAnsi="Arial"/>
          <w:sz w:val="22"/>
          <w:szCs w:val="22"/>
        </w:rPr>
        <w:t xml:space="preserve">, </w:t>
      </w:r>
      <w:r>
        <w:rPr>
          <w:rFonts w:ascii="Consolas" w:cs="Consolas" w:eastAsia="Consolas" w:hAnsi="Consolas"/>
          <w:color w:val="A33A00"/>
          <w:sz w:val="21"/>
          <w:szCs w:val="21"/>
        </w:rPr>
        <w:t xml:space="preserve">TraderSaveAdapter</w:t>
      </w:r>
      <w:r>
        <w:rPr>
          <w:rFonts w:ascii="Arial" w:cs="Arial" w:eastAsia="Arial" w:hAnsi="Arial"/>
          <w:sz w:val="22"/>
          <w:szCs w:val="22"/>
        </w:rPr>
        <w:t xml:space="preserve">, </w:t>
      </w:r>
      <w:r>
        <w:rPr>
          <w:rFonts w:ascii="Consolas" w:cs="Consolas" w:eastAsia="Consolas" w:hAnsi="Consolas"/>
          <w:color w:val="A33A00"/>
          <w:sz w:val="21"/>
          <w:szCs w:val="21"/>
        </w:rPr>
        <w:t xml:space="preserve">WorldStateSaveAdapter</w:t>
      </w:r>
      <w:r>
        <w:rPr>
          <w:rFonts w:ascii="Arial" w:cs="Arial" w:eastAsia="Arial" w:hAnsi="Arial"/>
          <w:sz w:val="22"/>
          <w:szCs w:val="22"/>
        </w:rPr>
        <w:t xml:space="preserve">, and </w:t>
      </w:r>
      <w:r>
        <w:rPr>
          <w:rFonts w:ascii="Consolas" w:cs="Consolas" w:eastAsia="Consolas" w:hAnsi="Consolas"/>
          <w:color w:val="A33A00"/>
          <w:sz w:val="21"/>
          <w:szCs w:val="21"/>
        </w:rPr>
        <w:t xml:space="preserve">BatterySaveAdapter</w:t>
      </w:r>
      <w:r>
        <w:rPr>
          <w:rFonts w:ascii="Arial" w:cs="Arial" w:eastAsia="Arial" w:hAnsi="Arial"/>
          <w:sz w:val="22"/>
          <w:szCs w:val="22"/>
        </w:rPr>
        <w:t xml:space="preserve">. Each adapter is a thin MonoBehaviour that captures and restores one system's state.</w:t>
      </w:r>
    </w:p>
    <w:p>
      <w:pPr>
        <w:pStyle w:val="Heading2"/>
      </w:pPr>
      <w:r>
        <w:t xml:space="preserve">3.3 World state — WorldStateManager</w:t>
      </w:r>
    </w:p>
    <w:p>
      <w:pPr>
        <w:spacing w:after="150"/>
      </w:pPr>
      <w:r>
        <w:rPr>
          <w:rFonts w:ascii="Consolas" w:cs="Consolas" w:eastAsia="Consolas" w:hAnsi="Consolas"/>
          <w:color w:val="A33A00"/>
          <w:sz w:val="21"/>
          <w:szCs w:val="21"/>
        </w:rPr>
        <w:t xml:space="preserve">WorldStateManager</w:t>
      </w:r>
      <w:r>
        <w:rPr>
          <w:rFonts w:ascii="Arial" w:cs="Arial" w:eastAsia="Arial" w:hAnsi="Arial"/>
          <w:sz w:val="22"/>
          <w:szCs w:val="22"/>
        </w:rPr>
        <w:t xml:space="preserve"> is the single source of truth for named facts about the world: quest flags, door locks, NPC deaths, faction standings, power states. Every system reads and writes by </w:t>
      </w:r>
      <w:r>
        <w:rPr>
          <w:rFonts w:ascii="Arial" w:cs="Arial" w:eastAsia="Arial" w:hAnsi="Arial"/>
          <w:b/>
          <w:bCs/>
          <w:sz w:val="22"/>
          <w:szCs w:val="22"/>
        </w:rPr>
        <w:t xml:space="preserve">string key</w:t>
      </w:r>
      <w:r>
        <w:rPr>
          <w:rFonts w:ascii="Arial" w:cs="Arial" w:eastAsia="Arial" w:hAnsi="Arial"/>
          <w:sz w:val="22"/>
          <w:szCs w:val="22"/>
        </w:rPr>
        <w:t xml:space="preserve">, using a naming convention like </w:t>
      </w:r>
      <w:r>
        <w:rPr>
          <w:rFonts w:ascii="Consolas" w:cs="Consolas" w:eastAsia="Consolas" w:hAnsi="Consolas"/>
          <w:color w:val="A33A00"/>
          <w:sz w:val="21"/>
          <w:szCs w:val="21"/>
        </w:rPr>
        <w:t xml:space="preserve">door.factory_01.unlocked</w:t>
      </w:r>
      <w:r>
        <w:rPr>
          <w:rFonts w:ascii="Arial" w:cs="Arial" w:eastAsia="Arial" w:hAnsi="Arial"/>
          <w:sz w:val="22"/>
          <w:szCs w:val="22"/>
        </w:rPr>
        <w:t xml:space="preserve">, </w:t>
      </w:r>
      <w:r>
        <w:rPr>
          <w:rFonts w:ascii="Consolas" w:cs="Consolas" w:eastAsia="Consolas" w:hAnsi="Consolas"/>
          <w:color w:val="A33A00"/>
          <w:sz w:val="21"/>
          <w:szCs w:val="21"/>
        </w:rPr>
        <w:t xml:space="preserve">quest.intro.met_trader</w:t>
      </w:r>
      <w:r>
        <w:rPr>
          <w:rFonts w:ascii="Arial" w:cs="Arial" w:eastAsia="Arial" w:hAnsi="Arial"/>
          <w:sz w:val="22"/>
          <w:szCs w:val="22"/>
        </w:rPr>
        <w:t xml:space="preserve">, or </w:t>
      </w:r>
      <w:r>
        <w:rPr>
          <w:rFonts w:ascii="Consolas" w:cs="Consolas" w:eastAsia="Consolas" w:hAnsi="Consolas"/>
          <w:color w:val="A33A00"/>
          <w:sz w:val="21"/>
          <w:szCs w:val="21"/>
        </w:rPr>
        <w:t xml:space="preserve">npc.guard_a.dead</w:t>
      </w:r>
      <w:r>
        <w:rPr>
          <w:rFonts w:ascii="Arial" w:cs="Arial" w:eastAsia="Arial" w:hAnsi="Arial"/>
          <w:sz w:val="22"/>
          <w:szCs w:val="22"/>
        </w:rPr>
        <w:t xml:space="preserve">. Because facts are centralised, the quest system, doors, audio and UI can all react to the same flags without knowing about each other. It is persisted through the </w:t>
      </w:r>
      <w:r>
        <w:rPr>
          <w:rFonts w:ascii="Consolas" w:cs="Consolas" w:eastAsia="Consolas" w:hAnsi="Consolas"/>
          <w:color w:val="A33A00"/>
          <w:sz w:val="21"/>
          <w:szCs w:val="21"/>
        </w:rPr>
        <w:t xml:space="preserve">WorldStateSaveAdapter</w:t>
      </w:r>
      <w:r>
        <w:rPr>
          <w:rFonts w:ascii="Arial" w:cs="Arial" w:eastAsia="Arial" w:hAnsi="Arial"/>
          <w:sz w:val="22"/>
          <w:szCs w:val="22"/>
        </w:rPr>
        <w:t xml:space="preserve">.</w:t>
      </w:r>
    </w:p>
    <w:p>
      <w:pPr>
        <w:spacing w:after="150"/>
      </w:pPr>
      <w:r>
        <w:rPr>
          <w:rFonts w:ascii="Arial" w:cs="Arial" w:eastAsia="Arial" w:hAnsi="Arial"/>
          <w:sz w:val="22"/>
          <w:szCs w:val="22"/>
        </w:rPr>
        <w:t xml:space="preserve">To keep keys from being mistyped, the </w:t>
      </w:r>
      <w:r>
        <w:rPr>
          <w:rFonts w:ascii="Consolas" w:cs="Consolas" w:eastAsia="Consolas" w:hAnsi="Consolas"/>
          <w:color w:val="A33A00"/>
          <w:sz w:val="21"/>
          <w:szCs w:val="21"/>
        </w:rPr>
        <w:t xml:space="preserve">Quest/</w:t>
      </w:r>
      <w:r>
        <w:rPr>
          <w:rFonts w:ascii="Arial" w:cs="Arial" w:eastAsia="Arial" w:hAnsi="Arial"/>
          <w:sz w:val="22"/>
          <w:szCs w:val="22"/>
        </w:rPr>
        <w:t xml:space="preserve"> folder includes a </w:t>
      </w:r>
      <w:r>
        <w:rPr>
          <w:rFonts w:ascii="Consolas" w:cs="Consolas" w:eastAsia="Consolas" w:hAnsi="Consolas"/>
          <w:color w:val="A33A00"/>
          <w:sz w:val="21"/>
          <w:szCs w:val="21"/>
        </w:rPr>
        <w:t xml:space="preserve">WsmKeyRegistrySO</w:t>
      </w:r>
      <w:r>
        <w:rPr>
          <w:rFonts w:ascii="Arial" w:cs="Arial" w:eastAsia="Arial" w:hAnsi="Arial"/>
          <w:sz w:val="22"/>
          <w:szCs w:val="22"/>
        </w:rPr>
        <w:t xml:space="preserve"> plus a custom </w:t>
      </w:r>
      <w:r>
        <w:rPr>
          <w:rFonts w:ascii="Consolas" w:cs="Consolas" w:eastAsia="Consolas" w:hAnsi="Consolas"/>
          <w:color w:val="A33A00"/>
          <w:sz w:val="21"/>
          <w:szCs w:val="21"/>
        </w:rPr>
        <w:t xml:space="preserve">WsmKeyDrawer</w:t>
      </w:r>
      <w:r>
        <w:rPr>
          <w:rFonts w:ascii="Arial" w:cs="Arial" w:eastAsia="Arial" w:hAnsi="Arial"/>
          <w:sz w:val="22"/>
          <w:szCs w:val="22"/>
        </w:rPr>
        <w:t xml:space="preserve"> so that world-state-key fields are picked from a dropdown in the inspector rather than typed by hand.</w:t>
      </w:r>
    </w:p>
    <w:p>
      <w:pPr>
        <w:pStyle w:val="Heading2"/>
      </w:pPr>
      <w:r>
        <w:t xml:space="preserve">3.4 Events between agents — StimulusSystem</w:t>
      </w:r>
    </w:p>
    <w:p>
      <w:pPr>
        <w:spacing w:after="150"/>
      </w:pPr>
      <w:r>
        <w:rPr>
          <w:rFonts w:ascii="Consolas" w:cs="Consolas" w:eastAsia="Consolas" w:hAnsi="Consolas"/>
          <w:color w:val="A33A00"/>
          <w:sz w:val="21"/>
          <w:szCs w:val="21"/>
        </w:rPr>
        <w:t xml:space="preserve">StimulusSystem</w:t>
      </w:r>
      <w:r>
        <w:rPr>
          <w:rFonts w:ascii="Arial" w:cs="Arial" w:eastAsia="Arial" w:hAnsi="Arial"/>
          <w:sz w:val="22"/>
          <w:szCs w:val="22"/>
        </w:rPr>
        <w:t xml:space="preserve"> broadcasts </w:t>
      </w:r>
      <w:r>
        <w:rPr>
          <w:rFonts w:ascii="Consolas" w:cs="Consolas" w:eastAsia="Consolas" w:hAnsi="Consolas"/>
          <w:color w:val="A33A00"/>
          <w:sz w:val="21"/>
          <w:szCs w:val="21"/>
        </w:rPr>
        <w:t xml:space="preserve">Stimulus</w:t>
      </w:r>
      <w:r>
        <w:rPr>
          <w:rFonts w:ascii="Arial" w:cs="Arial" w:eastAsia="Arial" w:hAnsi="Arial"/>
          <w:sz w:val="22"/>
          <w:szCs w:val="22"/>
        </w:rPr>
        <w:t xml:space="preserve"> events (sound, sight, etc.) to any </w:t>
      </w:r>
      <w:r>
        <w:rPr>
          <w:rFonts w:ascii="Consolas" w:cs="Consolas" w:eastAsia="Consolas" w:hAnsi="Consolas"/>
          <w:color w:val="A33A00"/>
          <w:sz w:val="21"/>
          <w:szCs w:val="21"/>
        </w:rPr>
        <w:t xml:space="preserve">IStimulusListener</w:t>
      </w:r>
      <w:r>
        <w:rPr>
          <w:rFonts w:ascii="Arial" w:cs="Arial" w:eastAsia="Arial" w:hAnsi="Arial"/>
          <w:sz w:val="22"/>
          <w:szCs w:val="22"/>
        </w:rPr>
        <w:t xml:space="preserve">. Listeners self-register in </w:t>
      </w:r>
      <w:r>
        <w:rPr>
          <w:rFonts w:ascii="Consolas" w:cs="Consolas" w:eastAsia="Consolas" w:hAnsi="Consolas"/>
          <w:color w:val="A33A00"/>
          <w:sz w:val="21"/>
          <w:szCs w:val="21"/>
        </w:rPr>
        <w:t xml:space="preserve">OnEnable</w:t>
      </w:r>
      <w:r>
        <w:rPr>
          <w:rFonts w:ascii="Arial" w:cs="Arial" w:eastAsia="Arial" w:hAnsi="Arial"/>
          <w:sz w:val="22"/>
          <w:szCs w:val="22"/>
        </w:rPr>
        <w:t xml:space="preserve">/</w:t>
      </w:r>
      <w:r>
        <w:rPr>
          <w:rFonts w:ascii="Consolas" w:cs="Consolas" w:eastAsia="Consolas" w:hAnsi="Consolas"/>
          <w:color w:val="A33A00"/>
          <w:sz w:val="21"/>
          <w:szCs w:val="21"/>
        </w:rPr>
        <w:t xml:space="preserve">OnDisable</w:t>
      </w:r>
      <w:r>
        <w:rPr>
          <w:rFonts w:ascii="Arial" w:cs="Arial" w:eastAsia="Arial" w:hAnsi="Arial"/>
          <w:sz w:val="22"/>
          <w:szCs w:val="22"/>
        </w:rPr>
        <w:t xml:space="preserve">; each broadcast snapshots the listener list so callbacks can mutate it safely. This is how AI hears gunshots and footsteps: a </w:t>
      </w:r>
      <w:r>
        <w:rPr>
          <w:rFonts w:ascii="Consolas" w:cs="Consolas" w:eastAsia="Consolas" w:hAnsi="Consolas"/>
          <w:color w:val="A33A00"/>
          <w:sz w:val="21"/>
          <w:szCs w:val="21"/>
        </w:rPr>
        <w:t xml:space="preserve">NoiseEmitter</w:t>
      </w:r>
      <w:r>
        <w:rPr>
          <w:rFonts w:ascii="Arial" w:cs="Arial" w:eastAsia="Arial" w:hAnsi="Arial"/>
          <w:sz w:val="22"/>
          <w:szCs w:val="22"/>
        </w:rPr>
        <w:t xml:space="preserve"> broadcasts, and </w:t>
      </w:r>
      <w:r>
        <w:rPr>
          <w:rFonts w:ascii="Consolas" w:cs="Consolas" w:eastAsia="Consolas" w:hAnsi="Consolas"/>
          <w:color w:val="A33A00"/>
          <w:sz w:val="21"/>
          <w:szCs w:val="21"/>
        </w:rPr>
        <w:t xml:space="preserve">EnemyPerception</w:t>
      </w:r>
      <w:r>
        <w:rPr>
          <w:rFonts w:ascii="Arial" w:cs="Arial" w:eastAsia="Arial" w:hAnsi="Arial"/>
          <w:sz w:val="22"/>
          <w:szCs w:val="22"/>
        </w:rPr>
        <w:t xml:space="preserve"> / </w:t>
      </w:r>
      <w:r>
        <w:rPr>
          <w:rFonts w:ascii="Consolas" w:cs="Consolas" w:eastAsia="Consolas" w:hAnsi="Consolas"/>
          <w:color w:val="A33A00"/>
          <w:sz w:val="21"/>
          <w:szCs w:val="21"/>
        </w:rPr>
        <w:t xml:space="preserve">AIPerception</w:t>
      </w:r>
      <w:r>
        <w:rPr>
          <w:rFonts w:ascii="Arial" w:cs="Arial" w:eastAsia="Arial" w:hAnsi="Arial"/>
          <w:sz w:val="22"/>
          <w:szCs w:val="22"/>
        </w:rPr>
        <w:t xml:space="preserve"> / </w:t>
      </w:r>
      <w:r>
        <w:rPr>
          <w:rFonts w:ascii="Consolas" w:cs="Consolas" w:eastAsia="Consolas" w:hAnsi="Consolas"/>
          <w:color w:val="A33A00"/>
          <w:sz w:val="21"/>
          <w:szCs w:val="21"/>
        </w:rPr>
        <w:t xml:space="preserve">MonsterAI</w:t>
      </w:r>
      <w:r>
        <w:rPr>
          <w:rFonts w:ascii="Arial" w:cs="Arial" w:eastAsia="Arial" w:hAnsi="Arial"/>
          <w:sz w:val="22"/>
          <w:szCs w:val="22"/>
        </w:rPr>
        <w:t xml:space="preserve"> receive. (The code notes the flat list should become a spatial hash if the agent count grows past ~20.)</w:t>
      </w:r>
    </w:p>
    <w:p>
      <w:pPr>
        <w:pStyle w:val="Heading2"/>
      </w:pPr>
      <w:r>
        <w:t xml:space="preserve">3.5 Stealth — the VisibilitySystem pattern</w:t>
      </w:r>
    </w:p>
    <w:p>
      <w:pPr>
        <w:spacing w:after="150"/>
      </w:pPr>
      <w:r>
        <w:rPr>
          <w:rFonts w:ascii="Arial" w:cs="Arial" w:eastAsia="Arial" w:hAnsi="Arial"/>
          <w:sz w:val="22"/>
          <w:szCs w:val="22"/>
        </w:rPr>
        <w:t xml:space="preserve">Stealth is built as a contributor pattern, not a single component. Anything that affects how visible the player is implements </w:t>
      </w:r>
      <w:r>
        <w:rPr>
          <w:rFonts w:ascii="Consolas" w:cs="Consolas" w:eastAsia="Consolas" w:hAnsi="Consolas"/>
          <w:color w:val="A33A00"/>
          <w:sz w:val="21"/>
          <w:szCs w:val="21"/>
        </w:rPr>
        <w:t xml:space="preserve">IVisibilityContributor</w:t>
      </w:r>
      <w:r>
        <w:rPr>
          <w:rFonts w:ascii="Arial" w:cs="Arial" w:eastAsia="Arial" w:hAnsi="Arial"/>
          <w:sz w:val="22"/>
          <w:szCs w:val="22"/>
        </w:rPr>
        <w:t xml:space="preserve"> and registers with </w:t>
      </w:r>
      <w:r>
        <w:rPr>
          <w:rFonts w:ascii="Consolas" w:cs="Consolas" w:eastAsia="Consolas" w:hAnsi="Consolas"/>
          <w:color w:val="A33A00"/>
          <w:sz w:val="21"/>
          <w:szCs w:val="21"/>
        </w:rPr>
        <w:t xml:space="preserve">PlayerVisibility</w:t>
      </w:r>
      <w:r>
        <w:rPr>
          <w:rFonts w:ascii="Arial" w:cs="Arial" w:eastAsia="Arial" w:hAnsi="Arial"/>
          <w:sz w:val="22"/>
          <w:szCs w:val="22"/>
        </w:rPr>
        <w:t xml:space="preserve">, which aggregates them into a single score in the range 0..1. Current contributors are </w:t>
      </w:r>
      <w:r>
        <w:rPr>
          <w:rFonts w:ascii="Consolas" w:cs="Consolas" w:eastAsia="Consolas" w:hAnsi="Consolas"/>
          <w:color w:val="A33A00"/>
          <w:sz w:val="21"/>
          <w:szCs w:val="21"/>
        </w:rPr>
        <w:t xml:space="preserve">MovementVisibilityContributor</w:t>
      </w:r>
      <w:r>
        <w:rPr>
          <w:rFonts w:ascii="Arial" w:cs="Arial" w:eastAsia="Arial" w:hAnsi="Arial"/>
          <w:sz w:val="22"/>
          <w:szCs w:val="22"/>
        </w:rPr>
        <w:t xml:space="preserve"> (moving makes you more visible) and </w:t>
      </w:r>
      <w:r>
        <w:rPr>
          <w:rFonts w:ascii="Consolas" w:cs="Consolas" w:eastAsia="Consolas" w:hAnsi="Consolas"/>
          <w:color w:val="A33A00"/>
          <w:sz w:val="21"/>
          <w:szCs w:val="21"/>
        </w:rPr>
        <w:t xml:space="preserve">LightIntensityContributor</w:t>
      </w:r>
      <w:r>
        <w:rPr>
          <w:rFonts w:ascii="Arial" w:cs="Arial" w:eastAsia="Arial" w:hAnsi="Arial"/>
          <w:sz w:val="22"/>
          <w:szCs w:val="22"/>
        </w:rPr>
        <w:t xml:space="preserve"> (standing in light makes you more visible). AI reads the result through the static </w:t>
      </w:r>
      <w:r>
        <w:rPr>
          <w:rFonts w:ascii="Consolas" w:cs="Consolas" w:eastAsia="Consolas" w:hAnsi="Consolas"/>
          <w:color w:val="A33A00"/>
          <w:sz w:val="21"/>
          <w:szCs w:val="21"/>
        </w:rPr>
        <w:t xml:space="preserve">VisibilitySystem.PlayerScore()</w:t>
      </w:r>
      <w:r>
        <w:rPr>
          <w:rFonts w:ascii="Arial" w:cs="Arial" w:eastAsia="Arial" w:hAnsi="Arial"/>
          <w:sz w:val="22"/>
          <w:szCs w:val="22"/>
        </w:rPr>
        <w:t xml:space="preserve">, which null-checks for them so each caller does not have to. Noise is the audible counterpart, emitted through </w:t>
      </w:r>
      <w:r>
        <w:rPr>
          <w:rFonts w:ascii="Consolas" w:cs="Consolas" w:eastAsia="Consolas" w:hAnsi="Consolas"/>
          <w:color w:val="A33A00"/>
          <w:sz w:val="21"/>
          <w:szCs w:val="21"/>
        </w:rPr>
        <w:t xml:space="preserve">NoiseEmitter</w:t>
      </w:r>
      <w:r>
        <w:rPr>
          <w:rFonts w:ascii="Arial" w:cs="Arial" w:eastAsia="Arial" w:hAnsi="Arial"/>
          <w:sz w:val="22"/>
          <w:szCs w:val="22"/>
        </w:rPr>
        <w:t xml:space="preserve"> and </w:t>
      </w:r>
      <w:r>
        <w:rPr>
          <w:rFonts w:ascii="Consolas" w:cs="Consolas" w:eastAsia="Consolas" w:hAnsi="Consolas"/>
          <w:color w:val="A33A00"/>
          <w:sz w:val="21"/>
          <w:szCs w:val="21"/>
        </w:rPr>
        <w:t xml:space="preserve">NoiseProfileSO</w:t>
      </w:r>
      <w:r>
        <w:rPr>
          <w:rFonts w:ascii="Arial" w:cs="Arial" w:eastAsia="Arial" w:hAnsi="Arial"/>
          <w:sz w:val="22"/>
          <w:szCs w:val="22"/>
        </w:rPr>
        <w:t xml:space="preserve"> into the stimulus system.</w:t>
      </w:r>
    </w:p>
    <w:p>
      <w:pPr>
        <w:pStyle w:val="Heading2"/>
      </w:pPr>
      <w:r>
        <w:t xml:space="preserve">3.6 Interaction — PlayerInteractor + IInteractable</w:t>
      </w:r>
    </w:p>
    <w:p>
      <w:pPr>
        <w:spacing w:after="150"/>
      </w:pPr>
      <w:r>
        <w:rPr>
          <w:rFonts w:ascii="Consolas" w:cs="Consolas" w:eastAsia="Consolas" w:hAnsi="Consolas"/>
          <w:color w:val="A33A00"/>
          <w:sz w:val="21"/>
          <w:szCs w:val="21"/>
        </w:rPr>
        <w:t xml:space="preserve">PlayerInteractor</w:t>
      </w:r>
      <w:r>
        <w:rPr>
          <w:rFonts w:ascii="Arial" w:cs="Arial" w:eastAsia="Arial" w:hAnsi="Arial"/>
          <w:sz w:val="22"/>
          <w:szCs w:val="22"/>
        </w:rPr>
        <w:t xml:space="preserve"> sits on the player, raycasts from the camera each frame for objects on the interaction layer, drives the crosshair prompt, and calls </w:t>
      </w:r>
      <w:r>
        <w:rPr>
          <w:rFonts w:ascii="Consolas" w:cs="Consolas" w:eastAsia="Consolas" w:hAnsi="Consolas"/>
          <w:color w:val="A33A00"/>
          <w:sz w:val="21"/>
          <w:szCs w:val="21"/>
        </w:rPr>
        <w:t xml:space="preserve">Interact()</w:t>
      </w:r>
      <w:r>
        <w:rPr>
          <w:rFonts w:ascii="Arial" w:cs="Arial" w:eastAsia="Arial" w:hAnsi="Arial"/>
          <w:sz w:val="22"/>
          <w:szCs w:val="22"/>
        </w:rPr>
        <w:t xml:space="preserve"> on key press. Any world object the player can use implements </w:t>
      </w:r>
      <w:r>
        <w:rPr>
          <w:rFonts w:ascii="Consolas" w:cs="Consolas" w:eastAsia="Consolas" w:hAnsi="Consolas"/>
          <w:color w:val="A33A00"/>
          <w:sz w:val="21"/>
          <w:szCs w:val="21"/>
        </w:rPr>
        <w:t xml:space="preserve">IInteractable</w:t>
      </w:r>
      <w:r>
        <w:rPr>
          <w:rFonts w:ascii="Arial" w:cs="Arial" w:eastAsia="Arial" w:hAnsi="Arial"/>
          <w:sz w:val="22"/>
          <w:szCs w:val="22"/>
        </w:rPr>
        <w:t xml:space="preserve"> and provides a prompt string plus an </w:t>
      </w:r>
      <w:r>
        <w:rPr>
          <w:rFonts w:ascii="Consolas" w:cs="Consolas" w:eastAsia="Consolas" w:hAnsi="Consolas"/>
          <w:color w:val="A33A00"/>
          <w:sz w:val="21"/>
          <w:szCs w:val="21"/>
        </w:rPr>
        <w:t xml:space="preserve">Interact()</w:t>
      </w:r>
      <w:r>
        <w:rPr>
          <w:rFonts w:ascii="Arial" w:cs="Arial" w:eastAsia="Arial" w:hAnsi="Arial"/>
          <w:sz w:val="22"/>
          <w:szCs w:val="22"/>
        </w:rPr>
        <w:t xml:space="preserve"> body. This one interface powers doors, ladders, the stash chest, the recharge station, world loot pickups, the trader, quest-givers, and the extraction/entry points — they all light up the same prompt and share the same input path. Input flows through the central </w:t>
      </w:r>
      <w:r>
        <w:rPr>
          <w:rFonts w:ascii="Consolas" w:cs="Consolas" w:eastAsia="Consolas" w:hAnsi="Consolas"/>
          <w:color w:val="A33A00"/>
          <w:sz w:val="21"/>
          <w:szCs w:val="21"/>
        </w:rPr>
        <w:t xml:space="preserve">GameInputState</w:t>
      </w:r>
      <w:r>
        <w:rPr>
          <w:rFonts w:ascii="Arial" w:cs="Arial" w:eastAsia="Arial" w:hAnsi="Arial"/>
          <w:sz w:val="22"/>
          <w:szCs w:val="22"/>
        </w:rPr>
        <w:t xml:space="preserve"> gate so interaction respects pauses and open menus.</w:t>
      </w:r>
    </w:p>
    <w:p>
      <w:pPr>
        <w:pStyle w:val="Heading2"/>
      </w:pPr>
      <w:r>
        <w:t xml:space="preserve">3.7 Combat contracts</w:t>
      </w:r>
    </w:p>
    <w:p>
      <w:pPr>
        <w:spacing w:after="150"/>
      </w:pPr>
      <w:r>
        <w:rPr>
          <w:rFonts w:ascii="Arial" w:cs="Arial" w:eastAsia="Arial" w:hAnsi="Arial"/>
          <w:sz w:val="22"/>
          <w:szCs w:val="22"/>
        </w:rPr>
        <w:t xml:space="preserve">Damage is contract-based. Anything that can be hurt implements </w:t>
      </w:r>
      <w:r>
        <w:rPr>
          <w:rFonts w:ascii="Consolas" w:cs="Consolas" w:eastAsia="Consolas" w:hAnsi="Consolas"/>
          <w:color w:val="A33A00"/>
          <w:sz w:val="21"/>
          <w:szCs w:val="21"/>
        </w:rPr>
        <w:t xml:space="preserve">IDamageable</w:t>
      </w:r>
      <w:r>
        <w:rPr>
          <w:rFonts w:ascii="Arial" w:cs="Arial" w:eastAsia="Arial" w:hAnsi="Arial"/>
          <w:sz w:val="22"/>
          <w:szCs w:val="22"/>
        </w:rPr>
        <w:t xml:space="preserve"> and receives a </w:t>
      </w:r>
      <w:r>
        <w:rPr>
          <w:rFonts w:ascii="Consolas" w:cs="Consolas" w:eastAsia="Consolas" w:hAnsi="Consolas"/>
          <w:color w:val="A33A00"/>
          <w:sz w:val="21"/>
          <w:szCs w:val="21"/>
        </w:rPr>
        <w:t xml:space="preserve">DamageContext</w:t>
      </w:r>
      <w:r>
        <w:rPr>
          <w:rFonts w:ascii="Arial" w:cs="Arial" w:eastAsia="Arial" w:hAnsi="Arial"/>
          <w:sz w:val="22"/>
          <w:szCs w:val="22"/>
        </w:rPr>
        <w:t xml:space="preserve"> (carrying a </w:t>
      </w:r>
      <w:r>
        <w:rPr>
          <w:rFonts w:ascii="Consolas" w:cs="Consolas" w:eastAsia="Consolas" w:hAnsi="Consolas"/>
          <w:color w:val="A33A00"/>
          <w:sz w:val="21"/>
          <w:szCs w:val="21"/>
        </w:rPr>
        <w:t xml:space="preserve">DamageType</w:t>
      </w:r>
      <w:r>
        <w:rPr>
          <w:rFonts w:ascii="Arial" w:cs="Arial" w:eastAsia="Arial" w:hAnsi="Arial"/>
          <w:sz w:val="22"/>
          <w:szCs w:val="22"/>
        </w:rPr>
        <w:t xml:space="preserve">, amount, source, and hit data). </w:t>
      </w:r>
      <w:r>
        <w:rPr>
          <w:rFonts w:ascii="Consolas" w:cs="Consolas" w:eastAsia="Consolas" w:hAnsi="Consolas"/>
          <w:color w:val="A33A00"/>
          <w:sz w:val="21"/>
          <w:szCs w:val="21"/>
        </w:rPr>
        <w:t xml:space="preserve">HitZone</w:t>
      </w:r>
      <w:r>
        <w:rPr>
          <w:rFonts w:ascii="Arial" w:cs="Arial" w:eastAsia="Arial" w:hAnsi="Arial"/>
          <w:sz w:val="22"/>
          <w:szCs w:val="22"/>
        </w:rPr>
        <w:t xml:space="preserve"> components sit on body-part colliders and multiply incoming damage, which is how headshots work; on enemies, </w:t>
      </w:r>
      <w:r>
        <w:rPr>
          <w:rFonts w:ascii="Consolas" w:cs="Consolas" w:eastAsia="Consolas" w:hAnsi="Consolas"/>
          <w:color w:val="A33A00"/>
          <w:sz w:val="21"/>
          <w:szCs w:val="21"/>
        </w:rPr>
        <w:t xml:space="preserve">EnemyDamageProxy</w:t>
      </w:r>
      <w:r>
        <w:rPr>
          <w:rFonts w:ascii="Arial" w:cs="Arial" w:eastAsia="Arial" w:hAnsi="Arial"/>
          <w:sz w:val="22"/>
          <w:szCs w:val="22"/>
        </w:rPr>
        <w:t xml:space="preserve"> forwards a hit on a limb collider to the central </w:t>
      </w:r>
      <w:r>
        <w:rPr>
          <w:rFonts w:ascii="Consolas" w:cs="Consolas" w:eastAsia="Consolas" w:hAnsi="Consolas"/>
          <w:color w:val="A33A00"/>
          <w:sz w:val="21"/>
          <w:szCs w:val="21"/>
        </w:rPr>
        <w:t xml:space="preserve">EnemyHealth</w:t>
      </w:r>
      <w:r>
        <w:rPr>
          <w:rFonts w:ascii="Arial" w:cs="Arial" w:eastAsia="Arial" w:hAnsi="Arial"/>
          <w:sz w:val="22"/>
          <w:szCs w:val="22"/>
        </w:rPr>
        <w:t xml:space="preserve">. Teams are expressed through </w:t>
      </w:r>
      <w:r>
        <w:rPr>
          <w:rFonts w:ascii="Consolas" w:cs="Consolas" w:eastAsia="Consolas" w:hAnsi="Consolas"/>
          <w:color w:val="A33A00"/>
          <w:sz w:val="21"/>
          <w:szCs w:val="21"/>
        </w:rPr>
        <w:t xml:space="preserve">IFactionProvider</w:t>
      </w:r>
      <w:r>
        <w:rPr>
          <w:rFonts w:ascii="Arial" w:cs="Arial" w:eastAsia="Arial" w:hAnsi="Arial"/>
          <w:sz w:val="22"/>
          <w:szCs w:val="22"/>
        </w:rPr>
        <w:t xml:space="preserve"> / </w:t>
      </w:r>
      <w:r>
        <w:rPr>
          <w:rFonts w:ascii="Consolas" w:cs="Consolas" w:eastAsia="Consolas" w:hAnsi="Consolas"/>
          <w:color w:val="A33A00"/>
          <w:sz w:val="21"/>
          <w:szCs w:val="21"/>
        </w:rPr>
        <w:t xml:space="preserve">TeamId</w:t>
      </w:r>
      <w:r>
        <w:rPr>
          <w:rFonts w:ascii="Arial" w:cs="Arial" w:eastAsia="Arial" w:hAnsi="Arial"/>
          <w:sz w:val="22"/>
          <w:szCs w:val="22"/>
        </w:rPr>
        <w:t xml:space="preserve"> so AI can tell friend from foe. Both </w:t>
      </w:r>
      <w:r>
        <w:rPr>
          <w:rFonts w:ascii="Consolas" w:cs="Consolas" w:eastAsia="Consolas" w:hAnsi="Consolas"/>
          <w:color w:val="A33A00"/>
          <w:sz w:val="21"/>
          <w:szCs w:val="21"/>
        </w:rPr>
        <w:t xml:space="preserve">PlayerHealth</w:t>
      </w:r>
      <w:r>
        <w:rPr>
          <w:rFonts w:ascii="Arial" w:cs="Arial" w:eastAsia="Arial" w:hAnsi="Arial"/>
          <w:sz w:val="22"/>
          <w:szCs w:val="22"/>
        </w:rPr>
        <w:t xml:space="preserve"> and </w:t>
      </w:r>
      <w:r>
        <w:rPr>
          <w:rFonts w:ascii="Consolas" w:cs="Consolas" w:eastAsia="Consolas" w:hAnsi="Consolas"/>
          <w:color w:val="A33A00"/>
          <w:sz w:val="21"/>
          <w:szCs w:val="21"/>
        </w:rPr>
        <w:t xml:space="preserve">EnemyHealth</w:t>
      </w:r>
      <w:r>
        <w:rPr>
          <w:rFonts w:ascii="Arial" w:cs="Arial" w:eastAsia="Arial" w:hAnsi="Arial"/>
          <w:sz w:val="22"/>
          <w:szCs w:val="22"/>
        </w:rPr>
        <w:t xml:space="preserve"> implement </w:t>
      </w:r>
      <w:r>
        <w:rPr>
          <w:rFonts w:ascii="Consolas" w:cs="Consolas" w:eastAsia="Consolas" w:hAnsi="Consolas"/>
          <w:color w:val="A33A00"/>
          <w:sz w:val="21"/>
          <w:szCs w:val="21"/>
        </w:rPr>
        <w:t xml:space="preserve">IDamageable</w:t>
      </w:r>
      <w:r>
        <w:rPr>
          <w:rFonts w:ascii="Arial" w:cs="Arial" w:eastAsia="Arial" w:hAnsi="Arial"/>
          <w:sz w:val="22"/>
          <w:szCs w:val="22"/>
        </w:rPr>
        <w:t xml:space="preserve">, so the same bullet code damages either.</w:t>
      </w:r>
    </w:p>
    <w:p>
      <w:pPr>
        <w:pStyle w:val="Heading2"/>
      </w:pPr>
      <w:r>
        <w:t xml:space="preserve">3.8 Scenes — SceneTransitionManager</w:t>
      </w:r>
    </w:p>
    <w:p>
      <w:pPr>
        <w:spacing w:after="150"/>
      </w:pPr>
      <w:r>
        <w:rPr>
          <w:rFonts w:ascii="Arial" w:cs="Arial" w:eastAsia="Arial" w:hAnsi="Arial"/>
          <w:sz w:val="22"/>
          <w:szCs w:val="22"/>
        </w:rPr>
        <w:t xml:space="preserve">The hub is a </w:t>
      </w:r>
      <w:r>
        <w:rPr>
          <w:rFonts w:ascii="Arial" w:cs="Arial" w:eastAsia="Arial" w:hAnsi="Arial"/>
          <w:b/>
          <w:bCs/>
          <w:sz w:val="22"/>
          <w:szCs w:val="22"/>
        </w:rPr>
        <w:t xml:space="preserve">permanent base scene that never unloads</w:t>
      </w:r>
      <w:r>
        <w:rPr>
          <w:rFonts w:ascii="Arial" w:cs="Arial" w:eastAsia="Arial" w:hAnsi="Arial"/>
          <w:sz w:val="22"/>
          <w:szCs w:val="22"/>
        </w:rPr>
        <w:t xml:space="preserve">. Sectors load </w:t>
      </w:r>
      <w:r>
        <w:rPr>
          <w:rFonts w:ascii="Arial" w:cs="Arial" w:eastAsia="Arial" w:hAnsi="Arial"/>
          <w:b/>
          <w:bCs/>
          <w:sz w:val="22"/>
          <w:szCs w:val="22"/>
        </w:rPr>
        <w:t xml:space="preserve">additively</w:t>
      </w:r>
      <w:r>
        <w:rPr>
          <w:rFonts w:ascii="Arial" w:cs="Arial" w:eastAsia="Arial" w:hAnsi="Arial"/>
          <w:sz w:val="22"/>
          <w:szCs w:val="22"/>
        </w:rPr>
        <w:t xml:space="preserve"> on top of it and unload when the run ends; returning to the hub simply unloads the active sector and re-shows the hub. Because the hub is always loaded, the player rig and the </w:t>
      </w:r>
      <w:r>
        <w:rPr>
          <w:rFonts w:ascii="Consolas" w:cs="Consolas" w:eastAsia="Consolas" w:hAnsi="Consolas"/>
          <w:color w:val="A33A00"/>
          <w:sz w:val="21"/>
          <w:szCs w:val="21"/>
        </w:rPr>
        <w:t xml:space="preserve">[System]</w:t>
      </w:r>
      <w:r>
        <w:rPr>
          <w:rFonts w:ascii="Arial" w:cs="Arial" w:eastAsia="Arial" w:hAnsi="Arial"/>
          <w:sz w:val="22"/>
          <w:szCs w:val="22"/>
        </w:rPr>
        <w:t xml:space="preserve"> managers can live there as ordinary scene objects. </w:t>
      </w:r>
      <w:r>
        <w:rPr>
          <w:rFonts w:ascii="Consolas" w:cs="Consolas" w:eastAsia="Consolas" w:hAnsi="Consolas"/>
          <w:color w:val="A33A00"/>
          <w:sz w:val="21"/>
          <w:szCs w:val="21"/>
        </w:rPr>
        <w:t xml:space="preserve">SceneTransitionManager</w:t>
      </w:r>
      <w:r>
        <w:rPr>
          <w:rFonts w:ascii="Arial" w:cs="Arial" w:eastAsia="Arial" w:hAnsi="Arial"/>
          <w:sz w:val="22"/>
          <w:szCs w:val="22"/>
        </w:rPr>
        <w:t xml:space="preserve"> owns the full-screen fade canvas and is itself marked </w:t>
      </w:r>
      <w:r>
        <w:rPr>
          <w:rFonts w:ascii="Consolas" w:cs="Consolas" w:eastAsia="Consolas" w:hAnsi="Consolas"/>
          <w:color w:val="A33A00"/>
          <w:sz w:val="21"/>
          <w:szCs w:val="21"/>
        </w:rPr>
        <w:t xml:space="preserve">DontDestroyOnLoad</w:t>
      </w:r>
      <w:r>
        <w:rPr>
          <w:rFonts w:ascii="Arial" w:cs="Arial" w:eastAsia="Arial" w:hAnsi="Arial"/>
          <w:sz w:val="22"/>
          <w:szCs w:val="22"/>
        </w:rPr>
        <w:t xml:space="preserve"> so it survives those additive loads and unloads.</w:t>
      </w:r>
    </w:p>
    <w:p>
      <w:pPr>
        <w:pStyle w:val="Heading2"/>
      </w:pPr>
      <w:r>
        <w:t xml:space="preserve">3.9 Input gate — GameInputState</w:t>
      </w:r>
    </w:p>
    <w:p>
      <w:pPr>
        <w:spacing w:after="150"/>
      </w:pPr>
      <w:r>
        <w:rPr>
          <w:rFonts w:ascii="Consolas" w:cs="Consolas" w:eastAsia="Consolas" w:hAnsi="Consolas"/>
          <w:color w:val="A33A00"/>
          <w:sz w:val="21"/>
          <w:szCs w:val="21"/>
        </w:rPr>
        <w:t xml:space="preserve">GameInputState</w:t>
      </w:r>
      <w:r>
        <w:rPr>
          <w:rFonts w:ascii="Arial" w:cs="Arial" w:eastAsia="Arial" w:hAnsi="Arial"/>
          <w:sz w:val="22"/>
          <w:szCs w:val="22"/>
        </w:rPr>
        <w:t xml:space="preserve"> is a static gate: set </w:t>
      </w:r>
      <w:r>
        <w:rPr>
          <w:rFonts w:ascii="Consolas" w:cs="Consolas" w:eastAsia="Consolas" w:hAnsi="Consolas"/>
          <w:color w:val="A33A00"/>
          <w:sz w:val="21"/>
          <w:szCs w:val="21"/>
        </w:rPr>
        <w:t xml:space="preserve">GameplayBlocked = true</w:t>
      </w:r>
      <w:r>
        <w:rPr>
          <w:rFonts w:ascii="Arial" w:cs="Arial" w:eastAsia="Arial" w:hAnsi="Arial"/>
          <w:sz w:val="22"/>
          <w:szCs w:val="22"/>
        </w:rPr>
        <w:t xml:space="preserve"> to freeze movement, look and shooting while UI keeps running. Inventory, dialogue and menus each block and unblock independently, and the cursor is managed here so no individual blocker has to remember to do it. Because it is static it has no lifecycle of its own — a tiny </w:t>
      </w:r>
      <w:r>
        <w:rPr>
          <w:rFonts w:ascii="Consolas" w:cs="Consolas" w:eastAsia="Consolas" w:hAnsi="Consolas"/>
          <w:color w:val="A33A00"/>
          <w:sz w:val="21"/>
          <w:szCs w:val="21"/>
        </w:rPr>
        <w:t xml:space="preserve">CursorLocker</w:t>
      </w:r>
      <w:r>
        <w:rPr>
          <w:rFonts w:ascii="Arial" w:cs="Arial" w:eastAsia="Arial" w:hAnsi="Arial"/>
          <w:sz w:val="22"/>
          <w:szCs w:val="22"/>
        </w:rPr>
        <w:t xml:space="preserve"> MonoBehaviour locks the cursor on start and re-locks when the window regains focus.</w:t>
      </w:r>
    </w:p>
    <w:p>
      <w:r>
        <w:br w:type="page"/>
      </w:r>
    </w:p>
    <w:p>
      <w:pPr>
        <w:pStyle w:val="Heading1"/>
      </w:pPr>
      <w:r>
        <w:t xml:space="preserve">4. Gameplay systems</w:t>
      </w:r>
    </w:p>
    <w:p>
      <w:pPr>
        <w:pStyle w:val="Heading2"/>
      </w:pPr>
      <w:r>
        <w:t xml:space="preserve">4.1 Movement (PlayerMovement/)</w:t>
      </w:r>
    </w:p>
    <w:p>
      <w:pPr>
        <w:spacing w:after="150"/>
      </w:pPr>
      <w:r>
        <w:rPr>
          <w:rFonts w:ascii="Arial" w:cs="Arial" w:eastAsia="Arial" w:hAnsi="Arial"/>
          <w:sz w:val="22"/>
          <w:szCs w:val="22"/>
        </w:rPr>
        <w:t xml:space="preserve">A custom rigidbody controller split into single-responsibility parts: </w:t>
      </w:r>
      <w:r>
        <w:rPr>
          <w:rFonts w:ascii="Consolas" w:cs="Consolas" w:eastAsia="Consolas" w:hAnsi="Consolas"/>
          <w:color w:val="A33A00"/>
          <w:sz w:val="21"/>
          <w:szCs w:val="21"/>
        </w:rPr>
        <w:t xml:space="preserve">PlayerInput</w:t>
      </w:r>
      <w:r>
        <w:rPr>
          <w:rFonts w:ascii="Arial" w:cs="Arial" w:eastAsia="Arial" w:hAnsi="Arial"/>
          <w:sz w:val="22"/>
          <w:szCs w:val="22"/>
        </w:rPr>
        <w:t xml:space="preserve"> reads raw input, </w:t>
      </w:r>
      <w:r>
        <w:rPr>
          <w:rFonts w:ascii="Consolas" w:cs="Consolas" w:eastAsia="Consolas" w:hAnsi="Consolas"/>
          <w:color w:val="A33A00"/>
          <w:sz w:val="21"/>
          <w:szCs w:val="21"/>
        </w:rPr>
        <w:t xml:space="preserve">PlayerMotor</w:t>
      </w:r>
      <w:r>
        <w:rPr>
          <w:rFonts w:ascii="Arial" w:cs="Arial" w:eastAsia="Arial" w:hAnsi="Arial"/>
          <w:sz w:val="22"/>
          <w:szCs w:val="22"/>
        </w:rPr>
        <w:t xml:space="preserve"> applies physics movement (ground/slope handling, sprinting, crouch, sliding with momentum), and </w:t>
      </w:r>
      <w:r>
        <w:rPr>
          <w:rFonts w:ascii="Consolas" w:cs="Consolas" w:eastAsia="Consolas" w:hAnsi="Consolas"/>
          <w:color w:val="A33A00"/>
          <w:sz w:val="21"/>
          <w:szCs w:val="21"/>
        </w:rPr>
        <w:t xml:space="preserve">CameraController</w:t>
      </w:r>
      <w:r>
        <w:rPr>
          <w:rFonts w:ascii="Arial" w:cs="Arial" w:eastAsia="Arial" w:hAnsi="Arial"/>
          <w:sz w:val="22"/>
          <w:szCs w:val="22"/>
        </w:rPr>
        <w:t xml:space="preserve"> handles the look. All tuning lives in a </w:t>
      </w:r>
      <w:r>
        <w:rPr>
          <w:rFonts w:ascii="Consolas" w:cs="Consolas" w:eastAsia="Consolas" w:hAnsi="Consolas"/>
          <w:color w:val="A33A00"/>
          <w:sz w:val="21"/>
          <w:szCs w:val="21"/>
        </w:rPr>
        <w:t xml:space="preserve">PlayerMovementConfig</w:t>
      </w:r>
      <w:r>
        <w:rPr>
          <w:rFonts w:ascii="Arial" w:cs="Arial" w:eastAsia="Arial" w:hAnsi="Arial"/>
          <w:sz w:val="22"/>
          <w:szCs w:val="22"/>
        </w:rPr>
        <w:t xml:space="preserve"> ScriptableObject so values can be tweaked without touching code. The motor also reads </w:t>
      </w:r>
      <w:r>
        <w:rPr>
          <w:rFonts w:ascii="Consolas" w:cs="Consolas" w:eastAsia="Consolas" w:hAnsi="Consolas"/>
          <w:color w:val="A33A00"/>
          <w:sz w:val="21"/>
          <w:szCs w:val="21"/>
        </w:rPr>
        <w:t xml:space="preserve">PlayerHealth</w:t>
      </w:r>
      <w:r>
        <w:rPr>
          <w:rFonts w:ascii="Arial" w:cs="Arial" w:eastAsia="Arial" w:hAnsi="Arial"/>
          <w:sz w:val="22"/>
          <w:szCs w:val="22"/>
        </w:rPr>
        <w:t xml:space="preserve"> and </w:t>
      </w:r>
      <w:r>
        <w:rPr>
          <w:rFonts w:ascii="Consolas" w:cs="Consolas" w:eastAsia="Consolas" w:hAnsi="Consolas"/>
          <w:color w:val="A33A00"/>
          <w:sz w:val="21"/>
          <w:szCs w:val="21"/>
        </w:rPr>
        <w:t xml:space="preserve">EncumbranceSystem</w:t>
      </w:r>
      <w:r>
        <w:rPr>
          <w:rFonts w:ascii="Arial" w:cs="Arial" w:eastAsia="Arial" w:hAnsi="Arial"/>
          <w:sz w:val="22"/>
          <w:szCs w:val="22"/>
        </w:rPr>
        <w:t xml:space="preserve"> so stamina drain and carried weight feed back into speed. Input/physics timing is reconciled so movement stays smooth regardless of frame rate.</w:t>
      </w:r>
    </w:p>
    <w:p>
      <w:pPr>
        <w:pStyle w:val="Heading2"/>
      </w:pPr>
      <w:r>
        <w:t xml:space="preserve">4.2 Weapons (Gun/)</w:t>
      </w:r>
    </w:p>
    <w:p>
      <w:pPr>
        <w:spacing w:after="150"/>
      </w:pPr>
      <w:r>
        <w:rPr>
          <w:rFonts w:ascii="Arial" w:cs="Arial" w:eastAsia="Arial" w:hAnsi="Arial"/>
          <w:sz w:val="22"/>
          <w:szCs w:val="22"/>
        </w:rPr>
        <w:t xml:space="preserve">Weapons are data-driven. A </w:t>
      </w:r>
      <w:r>
        <w:rPr>
          <w:rFonts w:ascii="Consolas" w:cs="Consolas" w:eastAsia="Consolas" w:hAnsi="Consolas"/>
          <w:color w:val="A33A00"/>
          <w:sz w:val="21"/>
          <w:szCs w:val="21"/>
        </w:rPr>
        <w:t xml:space="preserve">WeaponSO</w:t>
      </w:r>
      <w:r>
        <w:rPr>
          <w:rFonts w:ascii="Arial" w:cs="Arial" w:eastAsia="Arial" w:hAnsi="Arial"/>
          <w:sz w:val="22"/>
          <w:szCs w:val="22"/>
        </w:rPr>
        <w:t xml:space="preserve"> holds all tuning (fire mode, damage, recoil, sway); </w:t>
      </w:r>
      <w:r>
        <w:rPr>
          <w:rFonts w:ascii="Consolas" w:cs="Consolas" w:eastAsia="Consolas" w:hAnsi="Consolas"/>
          <w:color w:val="A33A00"/>
          <w:sz w:val="21"/>
          <w:szCs w:val="21"/>
        </w:rPr>
        <w:t xml:space="preserve">CaliberSO</w:t>
      </w:r>
      <w:r>
        <w:rPr>
          <w:rFonts w:ascii="Arial" w:cs="Arial" w:eastAsia="Arial" w:hAnsi="Arial"/>
          <w:sz w:val="22"/>
          <w:szCs w:val="22"/>
        </w:rPr>
        <w:t xml:space="preserve">, </w:t>
      </w:r>
      <w:r>
        <w:rPr>
          <w:rFonts w:ascii="Consolas" w:cs="Consolas" w:eastAsia="Consolas" w:hAnsi="Consolas"/>
          <w:color w:val="A33A00"/>
          <w:sz w:val="21"/>
          <w:szCs w:val="21"/>
        </w:rPr>
        <w:t xml:space="preserve">AmmunitionSO</w:t>
      </w:r>
      <w:r>
        <w:rPr>
          <w:rFonts w:ascii="Arial" w:cs="Arial" w:eastAsia="Arial" w:hAnsi="Arial"/>
          <w:sz w:val="22"/>
          <w:szCs w:val="22"/>
        </w:rPr>
        <w:t xml:space="preserve"> and </w:t>
      </w:r>
      <w:r>
        <w:rPr>
          <w:rFonts w:ascii="Consolas" w:cs="Consolas" w:eastAsia="Consolas" w:hAnsi="Consolas"/>
          <w:color w:val="A33A00"/>
          <w:sz w:val="21"/>
          <w:szCs w:val="21"/>
        </w:rPr>
        <w:t xml:space="preserve">MagazineSO</w:t>
      </w:r>
      <w:r>
        <w:rPr>
          <w:rFonts w:ascii="Arial" w:cs="Arial" w:eastAsia="Arial" w:hAnsi="Arial"/>
          <w:sz w:val="22"/>
          <w:szCs w:val="22"/>
        </w:rPr>
        <w:t xml:space="preserve"> describe ammo, and a </w:t>
      </w:r>
      <w:r>
        <w:rPr>
          <w:rFonts w:ascii="Consolas" w:cs="Consolas" w:eastAsia="Consolas" w:hAnsi="Consolas"/>
          <w:color w:val="A33A00"/>
          <w:sz w:val="21"/>
          <w:szCs w:val="21"/>
        </w:rPr>
        <w:t xml:space="preserve">WeaponPresetSO</w:t>
      </w:r>
      <w:r>
        <w:rPr>
          <w:rFonts w:ascii="Arial" w:cs="Arial" w:eastAsia="Arial" w:hAnsi="Arial"/>
          <w:sz w:val="22"/>
          <w:szCs w:val="22"/>
        </w:rPr>
        <w:t xml:space="preserve"> bundles a reusable feel. At runtime </w:t>
      </w:r>
      <w:r>
        <w:rPr>
          <w:rFonts w:ascii="Consolas" w:cs="Consolas" w:eastAsia="Consolas" w:hAnsi="Consolas"/>
          <w:color w:val="A33A00"/>
          <w:sz w:val="21"/>
          <w:szCs w:val="21"/>
        </w:rPr>
        <w:t xml:space="preserve">WeaponManager</w:t>
      </w:r>
      <w:r>
        <w:rPr>
          <w:rFonts w:ascii="Arial" w:cs="Arial" w:eastAsia="Arial" w:hAnsi="Arial"/>
          <w:sz w:val="22"/>
          <w:szCs w:val="22"/>
        </w:rPr>
        <w:t xml:space="preserve"> owns the player's weapons and handles equip/unequip, injecting player-level references into each </w:t>
      </w:r>
      <w:r>
        <w:rPr>
          <w:rFonts w:ascii="Consolas" w:cs="Consolas" w:eastAsia="Consolas" w:hAnsi="Consolas"/>
          <w:color w:val="A33A00"/>
          <w:sz w:val="21"/>
          <w:szCs w:val="21"/>
        </w:rPr>
        <w:t xml:space="preserve">GunController</w:t>
      </w:r>
      <w:r>
        <w:rPr>
          <w:rFonts w:ascii="Arial" w:cs="Arial" w:eastAsia="Arial" w:hAnsi="Arial"/>
          <w:sz w:val="22"/>
          <w:szCs w:val="22"/>
        </w:rPr>
        <w:t xml:space="preserve"> before it is first enabled. </w:t>
      </w:r>
      <w:r>
        <w:rPr>
          <w:rFonts w:ascii="Consolas" w:cs="Consolas" w:eastAsia="Consolas" w:hAnsi="Consolas"/>
          <w:color w:val="A33A00"/>
          <w:sz w:val="21"/>
          <w:szCs w:val="21"/>
        </w:rPr>
        <w:t xml:space="preserve">GunController</w:t>
      </w:r>
      <w:r>
        <w:rPr>
          <w:rFonts w:ascii="Arial" w:cs="Arial" w:eastAsia="Arial" w:hAnsi="Arial"/>
          <w:sz w:val="22"/>
          <w:szCs w:val="22"/>
        </w:rPr>
        <w:t xml:space="preserve"> is the main behaviour: it reads its </w:t>
      </w:r>
      <w:r>
        <w:rPr>
          <w:rFonts w:ascii="Consolas" w:cs="Consolas" w:eastAsia="Consolas" w:hAnsi="Consolas"/>
          <w:color w:val="A33A00"/>
          <w:sz w:val="21"/>
          <w:szCs w:val="21"/>
        </w:rPr>
        <w:t xml:space="preserve">WeaponSO</w:t>
      </w:r>
      <w:r>
        <w:rPr>
          <w:rFonts w:ascii="Arial" w:cs="Arial" w:eastAsia="Arial" w:hAnsi="Arial"/>
          <w:sz w:val="22"/>
          <w:szCs w:val="22"/>
        </w:rPr>
        <w:t xml:space="preserve">, manages the magazine flow (</w:t>
      </w:r>
      <w:r>
        <w:rPr>
          <w:rFonts w:ascii="Consolas" w:cs="Consolas" w:eastAsia="Consolas" w:hAnsi="Consolas"/>
          <w:color w:val="A33A00"/>
          <w:sz w:val="21"/>
          <w:szCs w:val="21"/>
        </w:rPr>
        <w:t xml:space="preserve">InsertMagazine</w:t>
      </w:r>
      <w:r>
        <w:rPr>
          <w:rFonts w:ascii="Arial" w:cs="Arial" w:eastAsia="Arial" w:hAnsi="Arial"/>
          <w:sz w:val="22"/>
          <w:szCs w:val="22"/>
        </w:rPr>
        <w:t xml:space="preserve"> then </w:t>
      </w:r>
      <w:r>
        <w:rPr>
          <w:rFonts w:ascii="Consolas" w:cs="Consolas" w:eastAsia="Consolas" w:hAnsi="Consolas"/>
          <w:color w:val="A33A00"/>
          <w:sz w:val="21"/>
          <w:szCs w:val="21"/>
        </w:rPr>
        <w:t xml:space="preserve">ConsumeRound</w:t>
      </w:r>
      <w:r>
        <w:rPr>
          <w:rFonts w:ascii="Arial" w:cs="Arial" w:eastAsia="Arial" w:hAnsi="Arial"/>
          <w:sz w:val="22"/>
          <w:szCs w:val="22"/>
        </w:rPr>
        <w:t xml:space="preserve"> per shot then </w:t>
      </w:r>
      <w:r>
        <w:rPr>
          <w:rFonts w:ascii="Consolas" w:cs="Consolas" w:eastAsia="Consolas" w:hAnsi="Consolas"/>
          <w:color w:val="A33A00"/>
          <w:sz w:val="21"/>
          <w:szCs w:val="21"/>
        </w:rPr>
        <w:t xml:space="preserve">EjectMagazine</w:t>
      </w:r>
      <w:r>
        <w:rPr>
          <w:rFonts w:ascii="Arial" w:cs="Arial" w:eastAsia="Arial" w:hAnsi="Arial"/>
          <w:sz w:val="22"/>
          <w:szCs w:val="22"/>
        </w:rPr>
        <w:t xml:space="preserve">/</w:t>
      </w:r>
      <w:r>
        <w:rPr>
          <w:rFonts w:ascii="Consolas" w:cs="Consolas" w:eastAsia="Consolas" w:hAnsi="Consolas"/>
          <w:color w:val="A33A00"/>
          <w:sz w:val="21"/>
          <w:szCs w:val="21"/>
        </w:rPr>
        <w:t xml:space="preserve">StartReload</w:t>
      </w:r>
      <w:r>
        <w:rPr>
          <w:rFonts w:ascii="Arial" w:cs="Arial" w:eastAsia="Arial" w:hAnsi="Arial"/>
          <w:sz w:val="22"/>
          <w:szCs w:val="22"/>
        </w:rPr>
        <w:t xml:space="preserve">), and fires through the combat contracts so it damages anything </w:t>
      </w:r>
      <w:r>
        <w:rPr>
          <w:rFonts w:ascii="Consolas" w:cs="Consolas" w:eastAsia="Consolas" w:hAnsi="Consolas"/>
          <w:color w:val="A33A00"/>
          <w:sz w:val="21"/>
          <w:szCs w:val="21"/>
        </w:rPr>
        <w:t xml:space="preserve">IDamageable</w:t>
      </w:r>
      <w:r>
        <w:rPr>
          <w:rFonts w:ascii="Arial" w:cs="Arial" w:eastAsia="Arial" w:hAnsi="Arial"/>
          <w:sz w:val="22"/>
          <w:szCs w:val="22"/>
        </w:rPr>
        <w:t xml:space="preserve">. </w:t>
      </w:r>
      <w:r>
        <w:rPr>
          <w:rFonts w:ascii="Consolas" w:cs="Consolas" w:eastAsia="Consolas" w:hAnsi="Consolas"/>
          <w:color w:val="A33A00"/>
          <w:sz w:val="21"/>
          <w:szCs w:val="21"/>
        </w:rPr>
        <w:t xml:space="preserve">GunSway</w:t>
      </w:r>
      <w:r>
        <w:rPr>
          <w:rFonts w:ascii="Arial" w:cs="Arial" w:eastAsia="Arial" w:hAnsi="Arial"/>
          <w:sz w:val="22"/>
          <w:szCs w:val="22"/>
        </w:rPr>
        <w:t xml:space="preserve">, </w:t>
      </w:r>
      <w:r>
        <w:rPr>
          <w:rFonts w:ascii="Consolas" w:cs="Consolas" w:eastAsia="Consolas" w:hAnsi="Consolas"/>
          <w:color w:val="A33A00"/>
          <w:sz w:val="21"/>
          <w:szCs w:val="21"/>
        </w:rPr>
        <w:t xml:space="preserve">RecoilController</w:t>
      </w:r>
      <w:r>
        <w:rPr>
          <w:rFonts w:ascii="Arial" w:cs="Arial" w:eastAsia="Arial" w:hAnsi="Arial"/>
          <w:sz w:val="22"/>
          <w:szCs w:val="22"/>
        </w:rPr>
        <w:t xml:space="preserve">, </w:t>
      </w:r>
      <w:r>
        <w:rPr>
          <w:rFonts w:ascii="Consolas" w:cs="Consolas" w:eastAsia="Consolas" w:hAnsi="Consolas"/>
          <w:color w:val="A33A00"/>
          <w:sz w:val="21"/>
          <w:szCs w:val="21"/>
        </w:rPr>
        <w:t xml:space="preserve">ReloadDip</w:t>
      </w:r>
      <w:r>
        <w:rPr>
          <w:rFonts w:ascii="Arial" w:cs="Arial" w:eastAsia="Arial" w:hAnsi="Arial"/>
          <w:sz w:val="22"/>
          <w:szCs w:val="22"/>
        </w:rPr>
        <w:t xml:space="preserve"> and </w:t>
      </w:r>
      <w:r>
        <w:rPr>
          <w:rFonts w:ascii="Consolas" w:cs="Consolas" w:eastAsia="Consolas" w:hAnsi="Consolas"/>
          <w:color w:val="A33A00"/>
          <w:sz w:val="21"/>
          <w:szCs w:val="21"/>
        </w:rPr>
        <w:t xml:space="preserve">WeaponWallPushback</w:t>
      </w:r>
      <w:r>
        <w:rPr>
          <w:rFonts w:ascii="Arial" w:cs="Arial" w:eastAsia="Arial" w:hAnsi="Arial"/>
          <w:sz w:val="22"/>
          <w:szCs w:val="22"/>
        </w:rPr>
        <w:t xml:space="preserve"> add feel, and </w:t>
      </w:r>
      <w:r>
        <w:rPr>
          <w:rFonts w:ascii="Consolas" w:cs="Consolas" w:eastAsia="Consolas" w:hAnsi="Consolas"/>
          <w:color w:val="A33A00"/>
          <w:sz w:val="21"/>
          <w:szCs w:val="21"/>
        </w:rPr>
        <w:t xml:space="preserve">WeaponSwitcher</w:t>
      </w:r>
      <w:r>
        <w:rPr>
          <w:rFonts w:ascii="Arial" w:cs="Arial" w:eastAsia="Arial" w:hAnsi="Arial"/>
          <w:sz w:val="22"/>
          <w:szCs w:val="22"/>
        </w:rPr>
        <w:t xml:space="preserve"> changes the active gun. The same </w:t>
      </w:r>
      <w:r>
        <w:rPr>
          <w:rFonts w:ascii="Consolas" w:cs="Consolas" w:eastAsia="Consolas" w:hAnsi="Consolas"/>
          <w:color w:val="A33A00"/>
          <w:sz w:val="21"/>
          <w:szCs w:val="21"/>
        </w:rPr>
        <w:t xml:space="preserve">IWeaponDriver</w:t>
      </w:r>
      <w:r>
        <w:rPr>
          <w:rFonts w:ascii="Arial" w:cs="Arial" w:eastAsia="Arial" w:hAnsi="Arial"/>
          <w:sz w:val="22"/>
          <w:szCs w:val="22"/>
        </w:rPr>
        <w:t xml:space="preserve"> interface lets enemies fire the very same weapons.</w:t>
      </w:r>
    </w:p>
    <w:p>
      <w:pPr>
        <w:spacing w:after="150"/>
      </w:pPr>
      <w:r>
        <w:rPr>
          <w:rFonts w:ascii="Arial" w:cs="Arial" w:eastAsia="Arial" w:hAnsi="Arial"/>
          <w:sz w:val="22"/>
          <w:szCs w:val="22"/>
        </w:rPr>
        <w:t xml:space="preserve">This surfaces to the player as an inventory-driven workflow rather than ammo simply ticking down. Ammo, magazines and weapons are separate items: the player first loads ammo into a </w:t>
      </w:r>
      <w:r>
        <w:rPr>
          <w:rFonts w:ascii="Consolas" w:cs="Consolas" w:eastAsia="Consolas" w:hAnsi="Consolas"/>
          <w:color w:val="A33A00"/>
          <w:sz w:val="21"/>
          <w:szCs w:val="21"/>
        </w:rPr>
        <w:t xml:space="preserve">MagazineInstance</w:t>
      </w:r>
      <w:r>
        <w:rPr>
          <w:rFonts w:ascii="Arial" w:cs="Arial" w:eastAsia="Arial" w:hAnsi="Arial"/>
          <w:sz w:val="22"/>
          <w:szCs w:val="22"/>
        </w:rPr>
        <w:t xml:space="preserve"> inside the inventory, then either drags the loaded magazine onto the weapon or presses reload to feed it (</w:t>
      </w:r>
      <w:r>
        <w:rPr>
          <w:rFonts w:ascii="Consolas" w:cs="Consolas" w:eastAsia="Consolas" w:hAnsi="Consolas"/>
          <w:color w:val="A33A00"/>
          <w:sz w:val="21"/>
          <w:szCs w:val="21"/>
        </w:rPr>
        <w:t xml:space="preserve">InsertMagazine</w:t>
      </w:r>
      <w:r>
        <w:rPr>
          <w:rFonts w:ascii="Arial" w:cs="Arial" w:eastAsia="Arial" w:hAnsi="Arial"/>
          <w:sz w:val="22"/>
          <w:szCs w:val="22"/>
        </w:rPr>
        <w:t xml:space="preserve">). Pressing reload with no loaded spare does nothing useful — it only swaps in a magazine that already exists in the bag — so carrying a second pre-loaded magazine is what makes reload instant; otherwise the player hand-loads the emptied magazine again. The flashlight uses the same item model for batteries via </w:t>
      </w:r>
      <w:r>
        <w:rPr>
          <w:rFonts w:ascii="Consolas" w:cs="Consolas" w:eastAsia="Consolas" w:hAnsi="Consolas"/>
          <w:color w:val="A33A00"/>
          <w:sz w:val="21"/>
          <w:szCs w:val="21"/>
        </w:rPr>
        <w:t xml:space="preserve">BatterySystem</w:t>
      </w:r>
      <w:r>
        <w:rPr>
          <w:rFonts w:ascii="Arial" w:cs="Arial" w:eastAsia="Arial" w:hAnsi="Arial"/>
          <w:sz w:val="22"/>
          <w:szCs w:val="22"/>
        </w:rPr>
        <w:t xml:space="preserve">, but has no reload key: an empty battery is unloaded in the inventory and replaced with a fresh one by hand.</w:t>
      </w:r>
    </w:p>
    <w:p>
      <w:pPr>
        <w:pStyle w:val="Heading2"/>
      </w:pPr>
      <w:r>
        <w:t xml:space="preserve">4.3 Inventory (Inventory/)</w:t>
      </w:r>
    </w:p>
    <w:p>
      <w:pPr>
        <w:spacing w:after="150"/>
      </w:pPr>
      <w:r>
        <w:rPr>
          <w:rFonts w:ascii="Arial" w:cs="Arial" w:eastAsia="Arial" w:hAnsi="Arial"/>
          <w:sz w:val="22"/>
          <w:szCs w:val="22"/>
        </w:rPr>
        <w:t xml:space="preserve">The heart is </w:t>
      </w:r>
      <w:r>
        <w:rPr>
          <w:rFonts w:ascii="Consolas" w:cs="Consolas" w:eastAsia="Consolas" w:hAnsi="Consolas"/>
          <w:color w:val="A33A00"/>
          <w:sz w:val="21"/>
          <w:szCs w:val="21"/>
        </w:rPr>
        <w:t xml:space="preserve">InventoryGrid</w:t>
      </w:r>
      <w:r>
        <w:rPr>
          <w:rFonts w:ascii="Arial" w:cs="Arial" w:eastAsia="Arial" w:hAnsi="Arial"/>
          <w:sz w:val="22"/>
          <w:szCs w:val="22"/>
        </w:rPr>
        <w:t xml:space="preserve">, a </w:t>
      </w:r>
      <w:r>
        <w:rPr>
          <w:rFonts w:ascii="Arial" w:cs="Arial" w:eastAsia="Arial" w:hAnsi="Arial"/>
          <w:b/>
          <w:bCs/>
          <w:sz w:val="22"/>
          <w:szCs w:val="22"/>
        </w:rPr>
        <w:t xml:space="preserve">pure C# 2D grid</w:t>
      </w:r>
      <w:r>
        <w:rPr>
          <w:rFonts w:ascii="Arial" w:cs="Arial" w:eastAsia="Arial" w:hAnsi="Arial"/>
          <w:sz w:val="22"/>
          <w:szCs w:val="22"/>
        </w:rPr>
        <w:t xml:space="preserve"> with no Unity dependencies — each cell points at the </w:t>
      </w:r>
      <w:r>
        <w:rPr>
          <w:rFonts w:ascii="Consolas" w:cs="Consolas" w:eastAsia="Consolas" w:hAnsi="Consolas"/>
          <w:color w:val="A33A00"/>
          <w:sz w:val="21"/>
          <w:szCs w:val="21"/>
        </w:rPr>
        <w:t xml:space="preserve">ItemInstance</w:t>
      </w:r>
      <w:r>
        <w:rPr>
          <w:rFonts w:ascii="Arial" w:cs="Arial" w:eastAsia="Arial" w:hAnsi="Arial"/>
          <w:sz w:val="22"/>
          <w:szCs w:val="22"/>
        </w:rPr>
        <w:t xml:space="preserve"> covering it, and items carry shape offsets so rectangles, L-shapes and custom footprints all work. The project cleanly separates the </w:t>
      </w:r>
      <w:r>
        <w:rPr>
          <w:rFonts w:ascii="Arial" w:cs="Arial" w:eastAsia="Arial" w:hAnsi="Arial"/>
          <w:b/>
          <w:bCs/>
          <w:sz w:val="22"/>
          <w:szCs w:val="22"/>
        </w:rPr>
        <w:t xml:space="preserve">template</w:t>
      </w:r>
      <w:r>
        <w:rPr>
          <w:rFonts w:ascii="Arial" w:cs="Arial" w:eastAsia="Arial" w:hAnsi="Arial"/>
          <w:sz w:val="22"/>
          <w:szCs w:val="22"/>
        </w:rPr>
        <w:t xml:space="preserve"> from the </w:t>
      </w:r>
      <w:r>
        <w:rPr>
          <w:rFonts w:ascii="Arial" w:cs="Arial" w:eastAsia="Arial" w:hAnsi="Arial"/>
          <w:b/>
          <w:bCs/>
          <w:sz w:val="22"/>
          <w:szCs w:val="22"/>
        </w:rPr>
        <w:t xml:space="preserve">instance</w:t>
      </w:r>
      <w:r>
        <w:rPr>
          <w:rFonts w:ascii="Arial" w:cs="Arial" w:eastAsia="Arial" w:hAnsi="Arial"/>
          <w:sz w:val="22"/>
          <w:szCs w:val="22"/>
        </w:rPr>
        <w:t xml:space="preserve">: an </w:t>
      </w:r>
      <w:r>
        <w:rPr>
          <w:rFonts w:ascii="Consolas" w:cs="Consolas" w:eastAsia="Consolas" w:hAnsi="Consolas"/>
          <w:color w:val="A33A00"/>
          <w:sz w:val="21"/>
          <w:szCs w:val="21"/>
        </w:rPr>
        <w:t xml:space="preserve">ItemSO</w:t>
      </w:r>
      <w:r>
        <w:rPr>
          <w:rFonts w:ascii="Arial" w:cs="Arial" w:eastAsia="Arial" w:hAnsi="Arial"/>
          <w:sz w:val="22"/>
          <w:szCs w:val="22"/>
        </w:rPr>
        <w:t xml:space="preserve"> is the immutable definition (name, shape, icon), while an </w:t>
      </w:r>
      <w:r>
        <w:rPr>
          <w:rFonts w:ascii="Consolas" w:cs="Consolas" w:eastAsia="Consolas" w:hAnsi="Consolas"/>
          <w:color w:val="A33A00"/>
          <w:sz w:val="21"/>
          <w:szCs w:val="21"/>
        </w:rPr>
        <w:t xml:space="preserve">ItemInstance</w:t>
      </w:r>
      <w:r>
        <w:rPr>
          <w:rFonts w:ascii="Arial" w:cs="Arial" w:eastAsia="Arial" w:hAnsi="Arial"/>
          <w:sz w:val="22"/>
          <w:szCs w:val="22"/>
        </w:rPr>
        <w:t xml:space="preserve"> holds the mutable state (grid position, rotation, and a unique </w:t>
      </w:r>
      <w:r>
        <w:rPr>
          <w:rFonts w:ascii="Consolas" w:cs="Consolas" w:eastAsia="Consolas" w:hAnsi="Consolas"/>
          <w:color w:val="A33A00"/>
          <w:sz w:val="21"/>
          <w:szCs w:val="21"/>
        </w:rPr>
        <w:t xml:space="preserve">Guid</w:t>
      </w:r>
      <w:r>
        <w:rPr>
          <w:rFonts w:ascii="Arial" w:cs="Arial" w:eastAsia="Arial" w:hAnsi="Arial"/>
          <w:sz w:val="22"/>
          <w:szCs w:val="22"/>
        </w:rPr>
        <w:t xml:space="preserve"> so two identical guns are still distinct). Typed instances (</w:t>
      </w:r>
      <w:r>
        <w:rPr>
          <w:rFonts w:ascii="Consolas" w:cs="Consolas" w:eastAsia="Consolas" w:hAnsi="Consolas"/>
          <w:color w:val="A33A00"/>
          <w:sz w:val="21"/>
          <w:szCs w:val="21"/>
        </w:rPr>
        <w:t xml:space="preserve">WeaponItemInstance</w:t>
      </w:r>
      <w:r>
        <w:rPr>
          <w:rFonts w:ascii="Arial" w:cs="Arial" w:eastAsia="Arial" w:hAnsi="Arial"/>
          <w:sz w:val="22"/>
          <w:szCs w:val="22"/>
        </w:rPr>
        <w:t xml:space="preserve">, </w:t>
      </w:r>
      <w:r>
        <w:rPr>
          <w:rFonts w:ascii="Consolas" w:cs="Consolas" w:eastAsia="Consolas" w:hAnsi="Consolas"/>
          <w:color w:val="A33A00"/>
          <w:sz w:val="21"/>
          <w:szCs w:val="21"/>
        </w:rPr>
        <w:t xml:space="preserve">MagazineItemInstance</w:t>
      </w:r>
      <w:r>
        <w:rPr>
          <w:rFonts w:ascii="Arial" w:cs="Arial" w:eastAsia="Arial" w:hAnsi="Arial"/>
          <w:sz w:val="22"/>
          <w:szCs w:val="22"/>
        </w:rPr>
        <w:t xml:space="preserve">, </w:t>
      </w:r>
      <w:r>
        <w:rPr>
          <w:rFonts w:ascii="Consolas" w:cs="Consolas" w:eastAsia="Consolas" w:hAnsi="Consolas"/>
          <w:color w:val="A33A00"/>
          <w:sz w:val="21"/>
          <w:szCs w:val="21"/>
        </w:rPr>
        <w:t xml:space="preserve">AmmoItemInstance</w:t>
      </w:r>
      <w:r>
        <w:rPr>
          <w:rFonts w:ascii="Arial" w:cs="Arial" w:eastAsia="Arial" w:hAnsi="Arial"/>
          <w:sz w:val="22"/>
          <w:szCs w:val="22"/>
        </w:rPr>
        <w:t xml:space="preserve">, </w:t>
      </w:r>
      <w:r>
        <w:rPr>
          <w:rFonts w:ascii="Consolas" w:cs="Consolas" w:eastAsia="Consolas" w:hAnsi="Consolas"/>
          <w:color w:val="A33A00"/>
          <w:sz w:val="21"/>
          <w:szCs w:val="21"/>
        </w:rPr>
        <w:t xml:space="preserve">BatteryItemInstance</w:t>
      </w:r>
      <w:r>
        <w:rPr>
          <w:rFonts w:ascii="Arial" w:cs="Arial" w:eastAsia="Arial" w:hAnsi="Arial"/>
          <w:sz w:val="22"/>
          <w:szCs w:val="22"/>
        </w:rPr>
        <w:t xml:space="preserve">, </w:t>
      </w:r>
      <w:r>
        <w:rPr>
          <w:rFonts w:ascii="Consolas" w:cs="Consolas" w:eastAsia="Consolas" w:hAnsi="Consolas"/>
          <w:color w:val="A33A00"/>
          <w:sz w:val="21"/>
          <w:szCs w:val="21"/>
        </w:rPr>
        <w:t xml:space="preserve">FlashlightItemInstance</w:t>
      </w:r>
      <w:r>
        <w:rPr>
          <w:rFonts w:ascii="Arial" w:cs="Arial" w:eastAsia="Arial" w:hAnsi="Arial"/>
          <w:sz w:val="22"/>
          <w:szCs w:val="22"/>
        </w:rPr>
        <w:t xml:space="preserve">) carry extra runtime data, and </w:t>
      </w:r>
      <w:r>
        <w:rPr>
          <w:rFonts w:ascii="Consolas" w:cs="Consolas" w:eastAsia="Consolas" w:hAnsi="Consolas"/>
          <w:color w:val="A33A00"/>
          <w:sz w:val="21"/>
          <w:szCs w:val="21"/>
        </w:rPr>
        <w:t xml:space="preserve">ItemInstanceFactory</w:t>
      </w:r>
      <w:r>
        <w:rPr>
          <w:rFonts w:ascii="Arial" w:cs="Arial" w:eastAsia="Arial" w:hAnsi="Arial"/>
          <w:sz w:val="22"/>
          <w:szCs w:val="22"/>
        </w:rPr>
        <w:t xml:space="preserve"> builds the right one for a given SO. Saving stores only the SO name plus position and rotation; on load an </w:t>
      </w:r>
      <w:r>
        <w:rPr>
          <w:rFonts w:ascii="Consolas" w:cs="Consolas" w:eastAsia="Consolas" w:hAnsi="Consolas"/>
          <w:color w:val="A33A00"/>
          <w:sz w:val="21"/>
          <w:szCs w:val="21"/>
        </w:rPr>
        <w:t xml:space="preserve">IItemSOResolver</w:t>
      </w:r>
      <w:r>
        <w:rPr>
          <w:rFonts w:ascii="Arial" w:cs="Arial" w:eastAsia="Arial" w:hAnsi="Arial"/>
          <w:sz w:val="22"/>
          <w:szCs w:val="22"/>
        </w:rPr>
        <w:t xml:space="preserve"> (the </w:t>
      </w:r>
      <w:r>
        <w:rPr>
          <w:rFonts w:ascii="Consolas" w:cs="Consolas" w:eastAsia="Consolas" w:hAnsi="Consolas"/>
          <w:color w:val="A33A00"/>
          <w:sz w:val="21"/>
          <w:szCs w:val="21"/>
        </w:rPr>
        <w:t xml:space="preserve">ResourcesItemSOResolver</w:t>
      </w:r>
      <w:r>
        <w:rPr>
          <w:rFonts w:ascii="Arial" w:cs="Arial" w:eastAsia="Arial" w:hAnsi="Arial"/>
          <w:sz w:val="22"/>
          <w:szCs w:val="22"/>
        </w:rPr>
        <w:t xml:space="preserve">) resolves the SO by name and rebuilds the instance. On top of the model sit the UI pieces: </w:t>
      </w:r>
      <w:r>
        <w:rPr>
          <w:rFonts w:ascii="Consolas" w:cs="Consolas" w:eastAsia="Consolas" w:hAnsi="Consolas"/>
          <w:color w:val="A33A00"/>
          <w:sz w:val="21"/>
          <w:szCs w:val="21"/>
        </w:rPr>
        <w:t xml:space="preserve">InventoryUI</w:t>
      </w:r>
      <w:r>
        <w:rPr>
          <w:rFonts w:ascii="Arial" w:cs="Arial" w:eastAsia="Arial" w:hAnsi="Arial"/>
          <w:sz w:val="22"/>
          <w:szCs w:val="22"/>
        </w:rPr>
        <w:t xml:space="preserve">, </w:t>
      </w:r>
      <w:r>
        <w:rPr>
          <w:rFonts w:ascii="Consolas" w:cs="Consolas" w:eastAsia="Consolas" w:hAnsi="Consolas"/>
          <w:color w:val="A33A00"/>
          <w:sz w:val="21"/>
          <w:szCs w:val="21"/>
        </w:rPr>
        <w:t xml:space="preserve">InventoryItemView</w:t>
      </w:r>
      <w:r>
        <w:rPr>
          <w:rFonts w:ascii="Arial" w:cs="Arial" w:eastAsia="Arial" w:hAnsi="Arial"/>
          <w:sz w:val="22"/>
          <w:szCs w:val="22"/>
        </w:rPr>
        <w:t xml:space="preserve">, </w:t>
      </w:r>
      <w:r>
        <w:rPr>
          <w:rFonts w:ascii="Consolas" w:cs="Consolas" w:eastAsia="Consolas" w:hAnsi="Consolas"/>
          <w:color w:val="A33A00"/>
          <w:sz w:val="21"/>
          <w:szCs w:val="21"/>
        </w:rPr>
        <w:t xml:space="preserve">InventoryDragController</w:t>
      </w:r>
      <w:r>
        <w:rPr>
          <w:rFonts w:ascii="Arial" w:cs="Arial" w:eastAsia="Arial" w:hAnsi="Arial"/>
          <w:sz w:val="22"/>
          <w:szCs w:val="22"/>
        </w:rPr>
        <w:t xml:space="preserve">, </w:t>
      </w:r>
      <w:r>
        <w:rPr>
          <w:rFonts w:ascii="Consolas" w:cs="Consolas" w:eastAsia="Consolas" w:hAnsi="Consolas"/>
          <w:color w:val="A33A00"/>
          <w:sz w:val="21"/>
          <w:szCs w:val="21"/>
        </w:rPr>
        <w:t xml:space="preserve">InventoryHighlighter</w:t>
      </w:r>
      <w:r>
        <w:rPr>
          <w:rFonts w:ascii="Arial" w:cs="Arial" w:eastAsia="Arial" w:hAnsi="Arial"/>
          <w:sz w:val="22"/>
          <w:szCs w:val="22"/>
        </w:rPr>
        <w:t xml:space="preserve">, </w:t>
      </w:r>
      <w:r>
        <w:rPr>
          <w:rFonts w:ascii="Consolas" w:cs="Consolas" w:eastAsia="Consolas" w:hAnsi="Consolas"/>
          <w:color w:val="A33A00"/>
          <w:sz w:val="21"/>
          <w:szCs w:val="21"/>
        </w:rPr>
        <w:t xml:space="preserve">InventoryInputHandler</w:t>
      </w:r>
      <w:r>
        <w:rPr>
          <w:rFonts w:ascii="Arial" w:cs="Arial" w:eastAsia="Arial" w:hAnsi="Arial"/>
          <w:sz w:val="22"/>
          <w:szCs w:val="22"/>
        </w:rPr>
        <w:t xml:space="preserve">, </w:t>
      </w:r>
      <w:r>
        <w:rPr>
          <w:rFonts w:ascii="Consolas" w:cs="Consolas" w:eastAsia="Consolas" w:hAnsi="Consolas"/>
          <w:color w:val="A33A00"/>
          <w:sz w:val="21"/>
          <w:szCs w:val="21"/>
        </w:rPr>
        <w:t xml:space="preserve">InventoryTooltip</w:t>
      </w:r>
      <w:r>
        <w:rPr>
          <w:rFonts w:ascii="Arial" w:cs="Arial" w:eastAsia="Arial" w:hAnsi="Arial"/>
          <w:sz w:val="22"/>
          <w:szCs w:val="22"/>
        </w:rPr>
        <w:t xml:space="preserve"> and the right-click </w:t>
      </w:r>
      <w:r>
        <w:rPr>
          <w:rFonts w:ascii="Consolas" w:cs="Consolas" w:eastAsia="Consolas" w:hAnsi="Consolas"/>
          <w:color w:val="A33A00"/>
          <w:sz w:val="21"/>
          <w:szCs w:val="21"/>
        </w:rPr>
        <w:t xml:space="preserve">InventoryContextMenuService</w:t>
      </w:r>
      <w:r>
        <w:rPr>
          <w:rFonts w:ascii="Arial" w:cs="Arial" w:eastAsia="Arial" w:hAnsi="Arial"/>
          <w:sz w:val="22"/>
          <w:szCs w:val="22"/>
        </w:rPr>
        <w:t xml:space="preserve">. </w:t>
      </w:r>
      <w:r>
        <w:rPr>
          <w:rFonts w:ascii="Consolas" w:cs="Consolas" w:eastAsia="Consolas" w:hAnsi="Consolas"/>
          <w:color w:val="A33A00"/>
          <w:sz w:val="21"/>
          <w:szCs w:val="21"/>
        </w:rPr>
        <w:t xml:space="preserve">StashSystem</w:t>
      </w:r>
      <w:r>
        <w:rPr>
          <w:rFonts w:ascii="Arial" w:cs="Arial" w:eastAsia="Arial" w:hAnsi="Arial"/>
          <w:sz w:val="22"/>
          <w:szCs w:val="22"/>
        </w:rPr>
        <w:t xml:space="preserve"> reuses the same grid as persistent storage.</w:t>
      </w:r>
    </w:p>
    <w:p>
      <w:pPr>
        <w:pStyle w:val="Heading2"/>
      </w:pPr>
      <w:r>
        <w:t xml:space="preserve">4.4 Enemies &amp; the creature (AI/)</w:t>
      </w:r>
    </w:p>
    <w:p>
      <w:pPr>
        <w:spacing w:after="150"/>
      </w:pPr>
      <w:r>
        <w:rPr>
          <w:rFonts w:ascii="Arial" w:cs="Arial" w:eastAsia="Arial" w:hAnsi="Arial"/>
          <w:sz w:val="22"/>
          <w:szCs w:val="22"/>
        </w:rPr>
        <w:t xml:space="preserve">Guards run a two-level finite state machine in </w:t>
      </w:r>
      <w:r>
        <w:rPr>
          <w:rFonts w:ascii="Consolas" w:cs="Consolas" w:eastAsia="Consolas" w:hAnsi="Consolas"/>
          <w:color w:val="A33A00"/>
          <w:sz w:val="21"/>
          <w:szCs w:val="21"/>
        </w:rPr>
        <w:t xml:space="preserve">EnemyBrain</w:t>
      </w:r>
      <w:r>
        <w:rPr>
          <w:rFonts w:ascii="Arial" w:cs="Arial" w:eastAsia="Arial" w:hAnsi="Arial"/>
          <w:sz w:val="22"/>
          <w:szCs w:val="22"/>
        </w:rPr>
        <w:t xml:space="preserve">: an outer </w:t>
      </w:r>
      <w:r>
        <w:rPr>
          <w:rFonts w:ascii="Arial" w:cs="Arial" w:eastAsia="Arial" w:hAnsi="Arial"/>
          <w:b/>
          <w:bCs/>
          <w:sz w:val="22"/>
          <w:szCs w:val="22"/>
        </w:rPr>
        <w:t xml:space="preserve">Patrol - Investigate - Engage</w:t>
      </w:r>
      <w:r>
        <w:rPr>
          <w:rFonts w:ascii="Arial" w:cs="Arial" w:eastAsia="Arial" w:hAnsi="Arial"/>
          <w:sz w:val="22"/>
          <w:szCs w:val="22"/>
        </w:rPr>
        <w:t xml:space="preserve"> loop, and within Engage an inner phase machine (</w:t>
      </w:r>
      <w:r>
        <w:rPr>
          <w:rFonts w:ascii="Arial" w:cs="Arial" w:eastAsia="Arial" w:hAnsi="Arial"/>
          <w:b/>
          <w:bCs/>
          <w:sz w:val="22"/>
          <w:szCs w:val="22"/>
        </w:rPr>
        <w:t xml:space="preserve">BadPosition</w:t>
      </w:r>
      <w:r>
        <w:rPr>
          <w:rFonts w:ascii="Arial" w:cs="Arial" w:eastAsia="Arial" w:hAnsi="Arial"/>
          <w:sz w:val="22"/>
          <w:szCs w:val="22"/>
        </w:rPr>
        <w:t xml:space="preserve">, </w:t>
      </w:r>
      <w:r>
        <w:rPr>
          <w:rFonts w:ascii="Arial" w:cs="Arial" w:eastAsia="Arial" w:hAnsi="Arial"/>
          <w:b/>
          <w:bCs/>
          <w:sz w:val="22"/>
          <w:szCs w:val="22"/>
        </w:rPr>
        <w:t xml:space="preserve">SeekCover</w:t>
      </w:r>
      <w:r>
        <w:rPr>
          <w:rFonts w:ascii="Arial" w:cs="Arial" w:eastAsia="Arial" w:hAnsi="Arial"/>
          <w:sz w:val="22"/>
          <w:szCs w:val="22"/>
        </w:rPr>
        <w:t xml:space="preserve">, </w:t>
      </w:r>
      <w:r>
        <w:rPr>
          <w:rFonts w:ascii="Arial" w:cs="Arial" w:eastAsia="Arial" w:hAnsi="Arial"/>
          <w:b/>
          <w:bCs/>
          <w:sz w:val="22"/>
          <w:szCs w:val="22"/>
        </w:rPr>
        <w:t xml:space="preserve">Peek</w:t>
      </w:r>
      <w:r>
        <w:rPr>
          <w:rFonts w:ascii="Arial" w:cs="Arial" w:eastAsia="Arial" w:hAnsi="Arial"/>
          <w:sz w:val="22"/>
          <w:szCs w:val="22"/>
        </w:rPr>
        <w:t xml:space="preserve">) that decides whether to shoot in the open, sprint to cover, or peek from behind it — retreating only on reload or loss of line-of-sight. It is supported by </w:t>
      </w:r>
      <w:r>
        <w:rPr>
          <w:rFonts w:ascii="Consolas" w:cs="Consolas" w:eastAsia="Consolas" w:hAnsi="Consolas"/>
          <w:color w:val="A33A00"/>
          <w:sz w:val="21"/>
          <w:szCs w:val="21"/>
        </w:rPr>
        <w:t xml:space="preserve">EnemyPerception</w:t>
      </w:r>
      <w:r>
        <w:rPr>
          <w:rFonts w:ascii="Arial" w:cs="Arial" w:eastAsia="Arial" w:hAnsi="Arial"/>
          <w:sz w:val="22"/>
          <w:szCs w:val="22"/>
        </w:rPr>
        <w:t xml:space="preserve"> (sight/hearing via stimuli and the visibility score), </w:t>
      </w:r>
      <w:r>
        <w:rPr>
          <w:rFonts w:ascii="Consolas" w:cs="Consolas" w:eastAsia="Consolas" w:hAnsi="Consolas"/>
          <w:color w:val="A33A00"/>
          <w:sz w:val="21"/>
          <w:szCs w:val="21"/>
        </w:rPr>
        <w:t xml:space="preserve">EnemyAimComponent</w:t>
      </w:r>
      <w:r>
        <w:rPr>
          <w:rFonts w:ascii="Arial" w:cs="Arial" w:eastAsia="Arial" w:hAnsi="Arial"/>
          <w:sz w:val="22"/>
          <w:szCs w:val="22"/>
        </w:rPr>
        <w:t xml:space="preserve"> (aiming/leading), </w:t>
      </w:r>
      <w:r>
        <w:rPr>
          <w:rFonts w:ascii="Consolas" w:cs="Consolas" w:eastAsia="Consolas" w:hAnsi="Consolas"/>
          <w:color w:val="A33A00"/>
          <w:sz w:val="21"/>
          <w:szCs w:val="21"/>
        </w:rPr>
        <w:t xml:space="preserve">EnemyCoverUtility</w:t>
      </w:r>
      <w:r>
        <w:rPr>
          <w:rFonts w:ascii="Arial" w:cs="Arial" w:eastAsia="Arial" w:hAnsi="Arial"/>
          <w:sz w:val="22"/>
          <w:szCs w:val="22"/>
        </w:rPr>
        <w:t xml:space="preserve"> (finding cover), </w:t>
      </w:r>
      <w:r>
        <w:rPr>
          <w:rFonts w:ascii="Consolas" w:cs="Consolas" w:eastAsia="Consolas" w:hAnsi="Consolas"/>
          <w:color w:val="A33A00"/>
          <w:sz w:val="21"/>
          <w:szCs w:val="21"/>
        </w:rPr>
        <w:t xml:space="preserve">EnemyWeaponDriver</w:t>
      </w:r>
      <w:r>
        <w:rPr>
          <w:rFonts w:ascii="Arial" w:cs="Arial" w:eastAsia="Arial" w:hAnsi="Arial"/>
          <w:sz w:val="22"/>
          <w:szCs w:val="22"/>
        </w:rPr>
        <w:t xml:space="preserve"> (firing the shared weapon system), </w:t>
      </w:r>
      <w:r>
        <w:rPr>
          <w:rFonts w:ascii="Consolas" w:cs="Consolas" w:eastAsia="Consolas" w:hAnsi="Consolas"/>
          <w:color w:val="A33A00"/>
          <w:sz w:val="21"/>
          <w:szCs w:val="21"/>
        </w:rPr>
        <w:t xml:space="preserve">EnemyHealth</w:t>
      </w:r>
      <w:r>
        <w:rPr>
          <w:rFonts w:ascii="Arial" w:cs="Arial" w:eastAsia="Arial" w:hAnsi="Arial"/>
          <w:sz w:val="22"/>
          <w:szCs w:val="22"/>
        </w:rPr>
        <w:t xml:space="preserve"> + </w:t>
      </w:r>
      <w:r>
        <w:rPr>
          <w:rFonts w:ascii="Consolas" w:cs="Consolas" w:eastAsia="Consolas" w:hAnsi="Consolas"/>
          <w:color w:val="A33A00"/>
          <w:sz w:val="21"/>
          <w:szCs w:val="21"/>
        </w:rPr>
        <w:t xml:space="preserve">EnemyDamageProxy</w:t>
      </w:r>
      <w:r>
        <w:rPr>
          <w:rFonts w:ascii="Arial" w:cs="Arial" w:eastAsia="Arial" w:hAnsi="Arial"/>
          <w:sz w:val="22"/>
          <w:szCs w:val="22"/>
        </w:rPr>
        <w:t xml:space="preserve"> (damage and factions), </w:t>
      </w:r>
      <w:r>
        <w:rPr>
          <w:rFonts w:ascii="Consolas" w:cs="Consolas" w:eastAsia="Consolas" w:hAnsi="Consolas"/>
          <w:color w:val="A33A00"/>
          <w:sz w:val="21"/>
          <w:szCs w:val="21"/>
        </w:rPr>
        <w:t xml:space="preserve">EnemyRagdoll</w:t>
      </w:r>
      <w:r>
        <w:rPr>
          <w:rFonts w:ascii="Arial" w:cs="Arial" w:eastAsia="Arial" w:hAnsi="Arial"/>
          <w:sz w:val="22"/>
          <w:szCs w:val="22"/>
        </w:rPr>
        <w:t xml:space="preserve"> (death), and </w:t>
      </w:r>
      <w:r>
        <w:rPr>
          <w:rFonts w:ascii="Consolas" w:cs="Consolas" w:eastAsia="Consolas" w:hAnsi="Consolas"/>
          <w:color w:val="A33A00"/>
          <w:sz w:val="21"/>
          <w:szCs w:val="21"/>
        </w:rPr>
        <w:t xml:space="preserve">PatrolRoute</w:t>
      </w:r>
      <w:r>
        <w:rPr>
          <w:rFonts w:ascii="Arial" w:cs="Arial" w:eastAsia="Arial" w:hAnsi="Arial"/>
          <w:sz w:val="22"/>
          <w:szCs w:val="22"/>
        </w:rPr>
        <w:t xml:space="preserve"> (waypoints), all over a Unity </w:t>
      </w:r>
      <w:r>
        <w:rPr>
          <w:rFonts w:ascii="Consolas" w:cs="Consolas" w:eastAsia="Consolas" w:hAnsi="Consolas"/>
          <w:color w:val="A33A00"/>
          <w:sz w:val="21"/>
          <w:szCs w:val="21"/>
        </w:rPr>
        <w:t xml:space="preserve">NavMeshAgent</w:t>
      </w:r>
      <w:r>
        <w:rPr>
          <w:rFonts w:ascii="Arial" w:cs="Arial" w:eastAsia="Arial" w:hAnsi="Arial"/>
          <w:sz w:val="22"/>
          <w:szCs w:val="22"/>
        </w:rPr>
        <w:t xml:space="preserve">. The separate </w:t>
      </w:r>
      <w:r>
        <w:rPr>
          <w:rFonts w:ascii="Arial" w:cs="Arial" w:eastAsia="Arial" w:hAnsi="Arial"/>
          <w:b/>
          <w:bCs/>
          <w:sz w:val="22"/>
          <w:szCs w:val="22"/>
        </w:rPr>
        <w:t xml:space="preserve">Mimic</w:t>
      </w:r>
      <w:r>
        <w:rPr>
          <w:rFonts w:ascii="Arial" w:cs="Arial" w:eastAsia="Arial" w:hAnsi="Arial"/>
          <w:sz w:val="22"/>
          <w:szCs w:val="22"/>
        </w:rPr>
        <w:t xml:space="preserve"> creature (</w:t>
      </w:r>
      <w:r>
        <w:rPr>
          <w:rFonts w:ascii="Consolas" w:cs="Consolas" w:eastAsia="Consolas" w:hAnsi="Consolas"/>
          <w:color w:val="A33A00"/>
          <w:sz w:val="21"/>
          <w:szCs w:val="21"/>
        </w:rPr>
        <w:t xml:space="preserve">MonsterAI</w:t>
      </w:r>
      <w:r>
        <w:rPr>
          <w:rFonts w:ascii="Arial" w:cs="Arial" w:eastAsia="Arial" w:hAnsi="Arial"/>
          <w:sz w:val="22"/>
          <w:szCs w:val="22"/>
        </w:rPr>
        <w:t xml:space="preserve"> with procedural leg placement in </w:t>
      </w:r>
      <w:r>
        <w:rPr>
          <w:rFonts w:ascii="Consolas" w:cs="Consolas" w:eastAsia="Consolas" w:hAnsi="Consolas"/>
          <w:color w:val="A33A00"/>
          <w:sz w:val="21"/>
          <w:szCs w:val="21"/>
        </w:rPr>
        <w:t xml:space="preserve">MonsterLegPlacer</w:t>
      </w:r>
      <w:r>
        <w:rPr>
          <w:rFonts w:ascii="Arial" w:cs="Arial" w:eastAsia="Arial" w:hAnsi="Arial"/>
          <w:sz w:val="22"/>
          <w:szCs w:val="22"/>
        </w:rPr>
        <w:t xml:space="preserve">) hunts the player using the stimulus and visibility systems and is pooled via </w:t>
      </w:r>
      <w:r>
        <w:rPr>
          <w:rFonts w:ascii="Consolas" w:cs="Consolas" w:eastAsia="Consolas" w:hAnsi="Consolas"/>
          <w:color w:val="A33A00"/>
          <w:sz w:val="21"/>
          <w:szCs w:val="21"/>
        </w:rPr>
        <w:t xml:space="preserve">IPoolableSpawnedEntity</w:t>
      </w:r>
      <w:r>
        <w:rPr>
          <w:rFonts w:ascii="Arial" w:cs="Arial" w:eastAsia="Arial" w:hAnsi="Arial"/>
          <w:sz w:val="22"/>
          <w:szCs w:val="22"/>
        </w:rPr>
        <w:t xml:space="preserve">.</w:t>
      </w:r>
    </w:p>
    <w:p>
      <w:pPr>
        <w:spacing w:after="150"/>
      </w:pPr>
      <w:r>
        <w:rPr>
          <w:rFonts w:ascii="Arial" w:cs="Arial" w:eastAsia="Arial" w:hAnsi="Arial"/>
          <w:b/>
          <w:bCs/>
          <w:sz w:val="22"/>
          <w:szCs w:val="22"/>
        </w:rPr>
        <w:t xml:space="preserve">Demo build note:</w:t>
      </w:r>
      <w:r>
        <w:rPr>
          <w:rFonts w:ascii="Arial" w:cs="Arial" w:eastAsia="Arial" w:hAnsi="Arial"/>
          <w:sz w:val="22"/>
          <w:szCs w:val="22"/>
        </w:rPr>
        <w:t xml:space="preserve"> the human guard AI described above is currently disabled — the present demo ships with the Mimic as the only active threat. The guard scripts remain in the project for later use, which is why they are still documented here.</w:t>
      </w:r>
    </w:p>
    <w:p>
      <w:pPr>
        <w:pStyle w:val="Heading2"/>
      </w:pPr>
      <w:r>
        <w:t xml:space="preserve">4.5 Quests &amp; dialogue (Quest/, Dialogue/)</w:t>
      </w:r>
    </w:p>
    <w:p>
      <w:pPr>
        <w:spacing w:after="150"/>
      </w:pPr>
      <w:r>
        <w:rPr>
          <w:rFonts w:ascii="Consolas" w:cs="Consolas" w:eastAsia="Consolas" w:hAnsi="Consolas"/>
          <w:color w:val="A33A00"/>
          <w:sz w:val="21"/>
          <w:szCs w:val="21"/>
        </w:rPr>
        <w:t xml:space="preserve">QuestManager</w:t>
      </w:r>
      <w:r>
        <w:rPr>
          <w:rFonts w:ascii="Arial" w:cs="Arial" w:eastAsia="Arial" w:hAnsi="Arial"/>
          <w:sz w:val="22"/>
          <w:szCs w:val="22"/>
        </w:rPr>
        <w:t xml:space="preserve"> is a </w:t>
      </w:r>
      <w:r>
        <w:rPr>
          <w:rFonts w:ascii="Arial" w:cs="Arial" w:eastAsia="Arial" w:hAnsi="Arial"/>
          <w:b/>
          <w:bCs/>
          <w:sz w:val="22"/>
          <w:szCs w:val="22"/>
        </w:rPr>
        <w:t xml:space="preserve">generic evaluator</w:t>
      </w:r>
      <w:r>
        <w:rPr>
          <w:rFonts w:ascii="Arial" w:cs="Arial" w:eastAsia="Arial" w:hAnsi="Arial"/>
          <w:sz w:val="22"/>
          <w:szCs w:val="22"/>
        </w:rPr>
        <w:t xml:space="preserve">: it contains no quest-specific logic and instead reads facts from </w:t>
      </w:r>
      <w:r>
        <w:rPr>
          <w:rFonts w:ascii="Consolas" w:cs="Consolas" w:eastAsia="Consolas" w:hAnsi="Consolas"/>
          <w:color w:val="A33A00"/>
          <w:sz w:val="21"/>
          <w:szCs w:val="21"/>
        </w:rPr>
        <w:t xml:space="preserve">WorldStateManager</w:t>
      </w:r>
      <w:r>
        <w:rPr>
          <w:rFonts w:ascii="Arial" w:cs="Arial" w:eastAsia="Arial" w:hAnsi="Arial"/>
          <w:sz w:val="22"/>
          <w:szCs w:val="22"/>
        </w:rPr>
        <w:t xml:space="preserve">. Each quest is a </w:t>
      </w:r>
      <w:r>
        <w:rPr>
          <w:rFonts w:ascii="Consolas" w:cs="Consolas" w:eastAsia="Consolas" w:hAnsi="Consolas"/>
          <w:color w:val="A33A00"/>
          <w:sz w:val="21"/>
          <w:szCs w:val="21"/>
        </w:rPr>
        <w:t xml:space="preserve">QuestSO</w:t>
      </w:r>
      <w:r>
        <w:rPr>
          <w:rFonts w:ascii="Arial" w:cs="Arial" w:eastAsia="Arial" w:hAnsi="Arial"/>
          <w:sz w:val="22"/>
          <w:szCs w:val="22"/>
        </w:rPr>
        <w:t xml:space="preserve"> describing activation requirements, objectives, outcomes and fail conditions; the manager evaluates active quests (fail conditions first, then outcomes, then objectives), handles activation chains, expiry, fail-propagation and repeatable resets, and fires </w:t>
      </w:r>
      <w:r>
        <w:rPr>
          <w:rFonts w:ascii="Consolas" w:cs="Consolas" w:eastAsia="Consolas" w:hAnsi="Consolas"/>
          <w:color w:val="A33A00"/>
          <w:sz w:val="21"/>
          <w:szCs w:val="21"/>
        </w:rPr>
        <w:t xml:space="preserve">OnQuestsChanged</w:t>
      </w:r>
      <w:r>
        <w:rPr>
          <w:rFonts w:ascii="Arial" w:cs="Arial" w:eastAsia="Arial" w:hAnsi="Arial"/>
          <w:sz w:val="22"/>
          <w:szCs w:val="22"/>
        </w:rPr>
        <w:t xml:space="preserve"> so UI like </w:t>
      </w:r>
      <w:r>
        <w:rPr>
          <w:rFonts w:ascii="Consolas" w:cs="Consolas" w:eastAsia="Consolas" w:hAnsi="Consolas"/>
          <w:color w:val="A33A00"/>
          <w:sz w:val="21"/>
          <w:szCs w:val="21"/>
        </w:rPr>
        <w:t xml:space="preserve">QuestTrackerUI</w:t>
      </w:r>
      <w:r>
        <w:rPr>
          <w:rFonts w:ascii="Arial" w:cs="Arial" w:eastAsia="Arial" w:hAnsi="Arial"/>
          <w:sz w:val="22"/>
          <w:szCs w:val="22"/>
        </w:rPr>
        <w:t xml:space="preserve"> refreshes without polling. It implements </w:t>
      </w:r>
      <w:r>
        <w:rPr>
          <w:rFonts w:ascii="Consolas" w:cs="Consolas" w:eastAsia="Consolas" w:hAnsi="Consolas"/>
          <w:color w:val="A33A00"/>
          <w:sz w:val="21"/>
          <w:szCs w:val="21"/>
        </w:rPr>
        <w:t xml:space="preserve">ISaveable</w:t>
      </w:r>
      <w:r>
        <w:rPr>
          <w:rFonts w:ascii="Arial" w:cs="Arial" w:eastAsia="Arial" w:hAnsi="Arial"/>
          <w:sz w:val="22"/>
          <w:szCs w:val="22"/>
        </w:rPr>
        <w:t xml:space="preserve">. </w:t>
      </w:r>
      <w:r>
        <w:rPr>
          <w:rFonts w:ascii="Consolas" w:cs="Consolas" w:eastAsia="Consolas" w:hAnsi="Consolas"/>
          <w:color w:val="A33A00"/>
          <w:sz w:val="21"/>
          <w:szCs w:val="21"/>
        </w:rPr>
        <w:t xml:space="preserve">ObjectiveService</w:t>
      </w:r>
      <w:r>
        <w:rPr>
          <w:rFonts w:ascii="Arial" w:cs="Arial" w:eastAsia="Arial" w:hAnsi="Arial"/>
          <w:sz w:val="22"/>
          <w:szCs w:val="22"/>
        </w:rPr>
        <w:t xml:space="preserve"> tracks individual objectives. Dialogue is a small data model (</w:t>
      </w:r>
      <w:r>
        <w:rPr>
          <w:rFonts w:ascii="Consolas" w:cs="Consolas" w:eastAsia="Consolas" w:hAnsi="Consolas"/>
          <w:color w:val="A33A00"/>
          <w:sz w:val="21"/>
          <w:szCs w:val="21"/>
        </w:rPr>
        <w:t xml:space="preserve">DialogueConversation</w:t>
      </w:r>
      <w:r>
        <w:rPr>
          <w:rFonts w:ascii="Arial" w:cs="Arial" w:eastAsia="Arial" w:hAnsi="Arial"/>
          <w:sz w:val="22"/>
          <w:szCs w:val="22"/>
        </w:rPr>
        <w:t xml:space="preserve"> - </w:t>
      </w:r>
      <w:r>
        <w:rPr>
          <w:rFonts w:ascii="Consolas" w:cs="Consolas" w:eastAsia="Consolas" w:hAnsi="Consolas"/>
          <w:color w:val="A33A00"/>
          <w:sz w:val="21"/>
          <w:szCs w:val="21"/>
        </w:rPr>
        <w:t xml:space="preserve">DialogueLine</w:t>
      </w:r>
      <w:r>
        <w:rPr>
          <w:rFonts w:ascii="Arial" w:cs="Arial" w:eastAsia="Arial" w:hAnsi="Arial"/>
          <w:sz w:val="22"/>
          <w:szCs w:val="22"/>
        </w:rPr>
        <w:t xml:space="preserve"> - </w:t>
      </w:r>
      <w:r>
        <w:rPr>
          <w:rFonts w:ascii="Consolas" w:cs="Consolas" w:eastAsia="Consolas" w:hAnsi="Consolas"/>
          <w:color w:val="A33A00"/>
          <w:sz w:val="21"/>
          <w:szCs w:val="21"/>
        </w:rPr>
        <w:t xml:space="preserve">DialogueChoice</w:t>
      </w:r>
      <w:r>
        <w:rPr>
          <w:rFonts w:ascii="Arial" w:cs="Arial" w:eastAsia="Arial" w:hAnsi="Arial"/>
          <w:sz w:val="22"/>
          <w:szCs w:val="22"/>
        </w:rPr>
        <w:t xml:space="preserve">) rendered by </w:t>
      </w:r>
      <w:r>
        <w:rPr>
          <w:rFonts w:ascii="Consolas" w:cs="Consolas" w:eastAsia="Consolas" w:hAnsi="Consolas"/>
          <w:color w:val="A33A00"/>
          <w:sz w:val="21"/>
          <w:szCs w:val="21"/>
        </w:rPr>
        <w:t xml:space="preserve">DialogueUI</w:t>
      </w:r>
      <w:r>
        <w:rPr>
          <w:rFonts w:ascii="Arial" w:cs="Arial" w:eastAsia="Arial" w:hAnsi="Arial"/>
          <w:sz w:val="22"/>
          <w:szCs w:val="22"/>
        </w:rPr>
        <w:t xml:space="preserve"> with a </w:t>
      </w:r>
      <w:r>
        <w:rPr>
          <w:rFonts w:ascii="Consolas" w:cs="Consolas" w:eastAsia="Consolas" w:hAnsi="Consolas"/>
          <w:color w:val="A33A00"/>
          <w:sz w:val="21"/>
          <w:szCs w:val="21"/>
        </w:rPr>
        <w:t xml:space="preserve">DialogueWrite</w:t>
      </w:r>
      <w:r>
        <w:rPr>
          <w:rFonts w:ascii="Arial" w:cs="Arial" w:eastAsia="Arial" w:hAnsi="Arial"/>
          <w:sz w:val="22"/>
          <w:szCs w:val="22"/>
        </w:rPr>
        <w:t xml:space="preserve"> typewriter effect; a </w:t>
      </w:r>
      <w:r>
        <w:rPr>
          <w:rFonts w:ascii="Consolas" w:cs="Consolas" w:eastAsia="Consolas" w:hAnsi="Consolas"/>
          <w:color w:val="A33A00"/>
          <w:sz w:val="21"/>
          <w:szCs w:val="21"/>
        </w:rPr>
        <w:t xml:space="preserve">QuestGiver</w:t>
      </w:r>
      <w:r>
        <w:rPr>
          <w:rFonts w:ascii="Arial" w:cs="Arial" w:eastAsia="Arial" w:hAnsi="Arial"/>
          <w:sz w:val="22"/>
          <w:szCs w:val="22"/>
        </w:rPr>
        <w:t xml:space="preserve"> NPC is an </w:t>
      </w:r>
      <w:r>
        <w:rPr>
          <w:rFonts w:ascii="Consolas" w:cs="Consolas" w:eastAsia="Consolas" w:hAnsi="Consolas"/>
          <w:color w:val="A33A00"/>
          <w:sz w:val="21"/>
          <w:szCs w:val="21"/>
        </w:rPr>
        <w:t xml:space="preserve">IInteractable</w:t>
      </w:r>
      <w:r>
        <w:rPr>
          <w:rFonts w:ascii="Arial" w:cs="Arial" w:eastAsia="Arial" w:hAnsi="Arial"/>
          <w:sz w:val="22"/>
          <w:szCs w:val="22"/>
        </w:rPr>
        <w:t xml:space="preserve"> that opens a conversation and hands out quests, with a floating </w:t>
      </w:r>
      <w:r>
        <w:rPr>
          <w:rFonts w:ascii="Consolas" w:cs="Consolas" w:eastAsia="Consolas" w:hAnsi="Consolas"/>
          <w:color w:val="A33A00"/>
          <w:sz w:val="21"/>
          <w:szCs w:val="21"/>
        </w:rPr>
        <w:t xml:space="preserve">QuestGiverIcon</w:t>
      </w:r>
      <w:r>
        <w:rPr>
          <w:rFonts w:ascii="Arial" w:cs="Arial" w:eastAsia="Arial" w:hAnsi="Arial"/>
          <w:sz w:val="22"/>
          <w:szCs w:val="22"/>
        </w:rPr>
        <w:t xml:space="preserve">.</w:t>
      </w:r>
    </w:p>
    <w:p>
      <w:pPr>
        <w:pStyle w:val="Heading2"/>
      </w:pPr>
      <w:r>
        <w:t xml:space="preserve">4.6 Survival: flashlight, battery, stamina, encumbrance</w:t>
      </w:r>
    </w:p>
    <w:p>
      <w:pPr>
        <w:spacing w:after="150"/>
      </w:pPr>
      <w:r>
        <w:rPr>
          <w:rFonts w:ascii="Arial" w:cs="Arial" w:eastAsia="Arial" w:hAnsi="Arial"/>
          <w:sz w:val="22"/>
          <w:szCs w:val="22"/>
        </w:rPr>
        <w:t xml:space="preserve">The survival layer ties several folders together. </w:t>
      </w:r>
      <w:r>
        <w:rPr>
          <w:rFonts w:ascii="Consolas" w:cs="Consolas" w:eastAsia="Consolas" w:hAnsi="Consolas"/>
          <w:color w:val="A33A00"/>
          <w:sz w:val="21"/>
          <w:szCs w:val="21"/>
        </w:rPr>
        <w:t xml:space="preserve">FlashlightSlot</w:t>
      </w:r>
      <w:r>
        <w:rPr>
          <w:rFonts w:ascii="Arial" w:cs="Arial" w:eastAsia="Arial" w:hAnsi="Arial"/>
          <w:sz w:val="22"/>
          <w:szCs w:val="22"/>
        </w:rPr>
        <w:t xml:space="preserve"> (an </w:t>
      </w:r>
      <w:r>
        <w:rPr>
          <w:rFonts w:ascii="Consolas" w:cs="Consolas" w:eastAsia="Consolas" w:hAnsi="Consolas"/>
          <w:color w:val="A33A00"/>
          <w:sz w:val="21"/>
          <w:szCs w:val="21"/>
        </w:rPr>
        <w:t xml:space="preserve">IEquipmentSlot</w:t>
      </w:r>
      <w:r>
        <w:rPr>
          <w:rFonts w:ascii="Arial" w:cs="Arial" w:eastAsia="Arial" w:hAnsi="Arial"/>
          <w:sz w:val="22"/>
          <w:szCs w:val="22"/>
        </w:rPr>
        <w:t xml:space="preserve">) equips the flashlight; </w:t>
      </w:r>
      <w:r>
        <w:rPr>
          <w:rFonts w:ascii="Consolas" w:cs="Consolas" w:eastAsia="Consolas" w:hAnsi="Consolas"/>
          <w:color w:val="A33A00"/>
          <w:sz w:val="21"/>
          <w:szCs w:val="21"/>
        </w:rPr>
        <w:t xml:space="preserve">BatterySystem</w:t>
      </w:r>
      <w:r>
        <w:rPr>
          <w:rFonts w:ascii="Arial" w:cs="Arial" w:eastAsia="Arial" w:hAnsi="Arial"/>
          <w:sz w:val="22"/>
          <w:szCs w:val="22"/>
        </w:rPr>
        <w:t xml:space="preserve"> drains its battery over time and reacts to the run lifecycle, with batteries existing as real inventory items and a </w:t>
      </w:r>
      <w:r>
        <w:rPr>
          <w:rFonts w:ascii="Consolas" w:cs="Consolas" w:eastAsia="Consolas" w:hAnsi="Consolas"/>
          <w:color w:val="A33A00"/>
          <w:sz w:val="21"/>
          <w:szCs w:val="21"/>
        </w:rPr>
        <w:t xml:space="preserve">RechargeStation</w:t>
      </w:r>
      <w:r>
        <w:rPr>
          <w:rFonts w:ascii="Arial" w:cs="Arial" w:eastAsia="Arial" w:hAnsi="Arial"/>
          <w:sz w:val="22"/>
          <w:szCs w:val="22"/>
        </w:rPr>
        <w:t xml:space="preserve"> in the world to refill them. </w:t>
      </w:r>
      <w:r>
        <w:rPr>
          <w:rFonts w:ascii="Consolas" w:cs="Consolas" w:eastAsia="Consolas" w:hAnsi="Consolas"/>
          <w:color w:val="A33A00"/>
          <w:sz w:val="21"/>
          <w:szCs w:val="21"/>
        </w:rPr>
        <w:t xml:space="preserve">LowBatteryWarning</w:t>
      </w:r>
      <w:r>
        <w:rPr>
          <w:rFonts w:ascii="Arial" w:cs="Arial" w:eastAsia="Arial" w:hAnsi="Arial"/>
          <w:sz w:val="22"/>
          <w:szCs w:val="22"/>
        </w:rPr>
        <w:t xml:space="preserve"> and the </w:t>
      </w:r>
      <w:r>
        <w:rPr>
          <w:rFonts w:ascii="Consolas" w:cs="Consolas" w:eastAsia="Consolas" w:hAnsi="Consolas"/>
          <w:color w:val="A33A00"/>
          <w:sz w:val="21"/>
          <w:szCs w:val="21"/>
        </w:rPr>
        <w:t xml:space="preserve">DarknessStateWriter</w:t>
      </w:r>
      <w:r>
        <w:rPr>
          <w:rFonts w:ascii="Arial" w:cs="Arial" w:eastAsia="Arial" w:hAnsi="Arial"/>
          <w:sz w:val="22"/>
          <w:szCs w:val="22"/>
        </w:rPr>
        <w:t xml:space="preserve">/</w:t>
      </w:r>
      <w:r>
        <w:rPr>
          <w:rFonts w:ascii="Consolas" w:cs="Consolas" w:eastAsia="Consolas" w:hAnsi="Consolas"/>
          <w:color w:val="A33A00"/>
          <w:sz w:val="21"/>
          <w:szCs w:val="21"/>
        </w:rPr>
        <w:t xml:space="preserve">DarknessStateVisual</w:t>
      </w:r>
      <w:r>
        <w:rPr>
          <w:rFonts w:ascii="Arial" w:cs="Arial" w:eastAsia="Arial" w:hAnsi="Arial"/>
          <w:sz w:val="22"/>
          <w:szCs w:val="22"/>
        </w:rPr>
        <w:t xml:space="preserve"> pair track and present being in the dark (which also feeds stealth). </w:t>
      </w:r>
      <w:r>
        <w:rPr>
          <w:rFonts w:ascii="Consolas" w:cs="Consolas" w:eastAsia="Consolas" w:hAnsi="Consolas"/>
          <w:color w:val="A33A00"/>
          <w:sz w:val="21"/>
          <w:szCs w:val="21"/>
        </w:rPr>
        <w:t xml:space="preserve">EncumbranceSystem</w:t>
      </w:r>
      <w:r>
        <w:rPr>
          <w:rFonts w:ascii="Arial" w:cs="Arial" w:eastAsia="Arial" w:hAnsi="Arial"/>
          <w:sz w:val="22"/>
          <w:szCs w:val="22"/>
        </w:rPr>
        <w:t xml:space="preserve"> sums the weight of carried items against an </w:t>
      </w:r>
      <w:r>
        <w:rPr>
          <w:rFonts w:ascii="Consolas" w:cs="Consolas" w:eastAsia="Consolas" w:hAnsi="Consolas"/>
          <w:color w:val="A33A00"/>
          <w:sz w:val="21"/>
          <w:szCs w:val="21"/>
        </w:rPr>
        <w:t xml:space="preserve">EncumbranceSO</w:t>
      </w:r>
      <w:r>
        <w:rPr>
          <w:rFonts w:ascii="Arial" w:cs="Arial" w:eastAsia="Arial" w:hAnsi="Arial"/>
          <w:sz w:val="22"/>
          <w:szCs w:val="22"/>
        </w:rPr>
        <w:t xml:space="preserve"> curve and slows the player, while stamina lives in </w:t>
      </w:r>
      <w:r>
        <w:rPr>
          <w:rFonts w:ascii="Consolas" w:cs="Consolas" w:eastAsia="Consolas" w:hAnsi="Consolas"/>
          <w:color w:val="A33A00"/>
          <w:sz w:val="21"/>
          <w:szCs w:val="21"/>
        </w:rPr>
        <w:t xml:space="preserve">PlayerMotor</w:t>
      </w:r>
      <w:r>
        <w:rPr>
          <w:rFonts w:ascii="Arial" w:cs="Arial" w:eastAsia="Arial" w:hAnsi="Arial"/>
          <w:sz w:val="22"/>
          <w:szCs w:val="22"/>
        </w:rPr>
        <w:t xml:space="preserve">. Together these make light and weight management part of the core tension.</w:t>
      </w:r>
    </w:p>
    <w:p>
      <w:pPr>
        <w:pStyle w:val="Heading2"/>
      </w:pPr>
      <w:r>
        <w:t xml:space="preserve">4.7 Economy (Economy/)</w:t>
      </w:r>
    </w:p>
    <w:p>
      <w:pPr>
        <w:spacing w:after="150"/>
      </w:pPr>
      <w:r>
        <w:rPr>
          <w:rFonts w:ascii="Consolas" w:cs="Consolas" w:eastAsia="Consolas" w:hAnsi="Consolas"/>
          <w:color w:val="A33A00"/>
          <w:sz w:val="21"/>
          <w:szCs w:val="21"/>
        </w:rPr>
        <w:t xml:space="preserve">TraderSystem</w:t>
      </w:r>
      <w:r>
        <w:rPr>
          <w:rFonts w:ascii="Arial" w:cs="Arial" w:eastAsia="Arial" w:hAnsi="Arial"/>
          <w:sz w:val="22"/>
          <w:szCs w:val="22"/>
        </w:rPr>
        <w:t xml:space="preserve"> is a hub NPC (</w:t>
      </w:r>
      <w:r>
        <w:rPr>
          <w:rFonts w:ascii="Consolas" w:cs="Consolas" w:eastAsia="Consolas" w:hAnsi="Consolas"/>
          <w:color w:val="A33A00"/>
          <w:sz w:val="21"/>
          <w:szCs w:val="21"/>
        </w:rPr>
        <w:t xml:space="preserve">IInteractable</w:t>
      </w:r>
      <w:r>
        <w:rPr>
          <w:rFonts w:ascii="Arial" w:cs="Arial" w:eastAsia="Arial" w:hAnsi="Arial"/>
          <w:sz w:val="22"/>
          <w:szCs w:val="22"/>
        </w:rPr>
        <w:t xml:space="preserve">) for buying and selling. Rather than a bespoke screen it reuses the existing </w:t>
      </w:r>
      <w:r>
        <w:rPr>
          <w:rFonts w:ascii="Consolas" w:cs="Consolas" w:eastAsia="Consolas" w:hAnsi="Consolas"/>
          <w:color w:val="A33A00"/>
          <w:sz w:val="21"/>
          <w:szCs w:val="21"/>
        </w:rPr>
        <w:t xml:space="preserve">InventoryUI</w:t>
      </w:r>
      <w:r>
        <w:rPr>
          <w:rFonts w:ascii="Arial" w:cs="Arial" w:eastAsia="Arial" w:hAnsi="Arial"/>
          <w:sz w:val="22"/>
          <w:szCs w:val="22"/>
        </w:rPr>
        <w:t xml:space="preserve"> as a second, view-only grid showing stock, and buying/selling happen through the inventory's right-click context menu via economy-agnostic hooks. Buying creates a </w:t>
      </w:r>
      <w:r>
        <w:rPr>
          <w:rFonts w:ascii="Arial" w:cs="Arial" w:eastAsia="Arial" w:hAnsi="Arial"/>
          <w:b/>
          <w:bCs/>
          <w:sz w:val="22"/>
          <w:szCs w:val="22"/>
        </w:rPr>
        <w:t xml:space="preserve">fresh</w:t>
      </w:r>
      <w:r>
        <w:rPr>
          <w:rFonts w:ascii="Arial" w:cs="Arial" w:eastAsia="Arial" w:hAnsi="Arial"/>
          <w:sz w:val="22"/>
          <w:szCs w:val="22"/>
        </w:rPr>
        <w:t xml:space="preserve"> item into the player grid rather than moving the displayed one; credits live in the static </w:t>
      </w:r>
      <w:r>
        <w:rPr>
          <w:rFonts w:ascii="Consolas" w:cs="Consolas" w:eastAsia="Consolas" w:hAnsi="Consolas"/>
          <w:color w:val="A33A00"/>
          <w:sz w:val="21"/>
          <w:szCs w:val="21"/>
        </w:rPr>
        <w:t xml:space="preserve">CurrencyService</w:t>
      </w:r>
      <w:r>
        <w:rPr>
          <w:rFonts w:ascii="Arial" w:cs="Arial" w:eastAsia="Arial" w:hAnsi="Arial"/>
          <w:sz w:val="22"/>
          <w:szCs w:val="22"/>
        </w:rPr>
        <w:t xml:space="preserve">; stock and prices come from a </w:t>
      </w:r>
      <w:r>
        <w:rPr>
          <w:rFonts w:ascii="Consolas" w:cs="Consolas" w:eastAsia="Consolas" w:hAnsi="Consolas"/>
          <w:color w:val="A33A00"/>
          <w:sz w:val="21"/>
          <w:szCs w:val="21"/>
        </w:rPr>
        <w:t xml:space="preserve">TraderSO</w:t>
      </w:r>
      <w:r>
        <w:rPr>
          <w:rFonts w:ascii="Arial" w:cs="Arial" w:eastAsia="Arial" w:hAnsi="Arial"/>
          <w:sz w:val="22"/>
          <w:szCs w:val="22"/>
        </w:rPr>
        <w:t xml:space="preserve">; and state persists through </w:t>
      </w:r>
      <w:r>
        <w:rPr>
          <w:rFonts w:ascii="Consolas" w:cs="Consolas" w:eastAsia="Consolas" w:hAnsi="Consolas"/>
          <w:color w:val="A33A00"/>
          <w:sz w:val="21"/>
          <w:szCs w:val="21"/>
        </w:rPr>
        <w:t xml:space="preserve">TraderSaveAdapter</w:t>
      </w:r>
      <w:r>
        <w:rPr>
          <w:rFonts w:ascii="Arial" w:cs="Arial" w:eastAsia="Arial" w:hAnsi="Arial"/>
          <w:sz w:val="22"/>
          <w:szCs w:val="22"/>
        </w:rPr>
        <w:t xml:space="preserve">.</w:t>
      </w:r>
    </w:p>
    <w:p>
      <w:pPr>
        <w:pStyle w:val="Heading2"/>
      </w:pPr>
      <w:r>
        <w:t xml:space="preserve">4.8 The world (World/)</w:t>
      </w:r>
    </w:p>
    <w:p>
      <w:pPr>
        <w:spacing w:after="150"/>
      </w:pPr>
      <w:r>
        <w:rPr>
          <w:rFonts w:ascii="Consolas" w:cs="Consolas" w:eastAsia="Consolas" w:hAnsi="Consolas"/>
          <w:color w:val="A33A00"/>
          <w:sz w:val="21"/>
          <w:szCs w:val="21"/>
        </w:rPr>
        <w:t xml:space="preserve">World/</w:t>
      </w:r>
      <w:r>
        <w:rPr>
          <w:rFonts w:ascii="Arial" w:cs="Arial" w:eastAsia="Arial" w:hAnsi="Arial"/>
          <w:sz w:val="22"/>
          <w:szCs w:val="22"/>
        </w:rPr>
        <w:t xml:space="preserve"> holds everything placed in a level. Doors use a base </w:t>
      </w:r>
      <w:r>
        <w:rPr>
          <w:rFonts w:ascii="Consolas" w:cs="Consolas" w:eastAsia="Consolas" w:hAnsi="Consolas"/>
          <w:color w:val="A33A00"/>
          <w:sz w:val="21"/>
          <w:szCs w:val="21"/>
        </w:rPr>
        <w:t xml:space="preserve">Door</w:t>
      </w:r>
      <w:r>
        <w:rPr>
          <w:rFonts w:ascii="Arial" w:cs="Arial" w:eastAsia="Arial" w:hAnsi="Arial"/>
          <w:sz w:val="22"/>
          <w:szCs w:val="22"/>
        </w:rPr>
        <w:t xml:space="preserve"> with swappable visuals (</w:t>
      </w:r>
      <w:r>
        <w:rPr>
          <w:rFonts w:ascii="Consolas" w:cs="Consolas" w:eastAsia="Consolas" w:hAnsi="Consolas"/>
          <w:color w:val="A33A00"/>
          <w:sz w:val="21"/>
          <w:szCs w:val="21"/>
        </w:rPr>
        <w:t xml:space="preserve">HingeDoorVisual</w:t>
      </w:r>
      <w:r>
        <w:rPr>
          <w:rFonts w:ascii="Arial" w:cs="Arial" w:eastAsia="Arial" w:hAnsi="Arial"/>
          <w:sz w:val="22"/>
          <w:szCs w:val="22"/>
        </w:rPr>
        <w:t xml:space="preserve">, </w:t>
      </w:r>
      <w:r>
        <w:rPr>
          <w:rFonts w:ascii="Consolas" w:cs="Consolas" w:eastAsia="Consolas" w:hAnsi="Consolas"/>
          <w:color w:val="A33A00"/>
          <w:sz w:val="21"/>
          <w:szCs w:val="21"/>
        </w:rPr>
        <w:t xml:space="preserve">AnimatorDoorVisual</w:t>
      </w:r>
      <w:r>
        <w:rPr>
          <w:rFonts w:ascii="Arial" w:cs="Arial" w:eastAsia="Arial" w:hAnsi="Arial"/>
          <w:sz w:val="22"/>
          <w:szCs w:val="22"/>
        </w:rPr>
        <w:t xml:space="preserve">); locked variants (</w:t>
      </w:r>
      <w:r>
        <w:rPr>
          <w:rFonts w:ascii="Consolas" w:cs="Consolas" w:eastAsia="Consolas" w:hAnsi="Consolas"/>
          <w:color w:val="A33A00"/>
          <w:sz w:val="21"/>
          <w:szCs w:val="21"/>
        </w:rPr>
        <w:t xml:space="preserve">LockedDoor</w:t>
      </w:r>
      <w:r>
        <w:rPr>
          <w:rFonts w:ascii="Arial" w:cs="Arial" w:eastAsia="Arial" w:hAnsi="Arial"/>
          <w:sz w:val="22"/>
          <w:szCs w:val="22"/>
        </w:rPr>
        <w:t xml:space="preserve">, </w:t>
      </w:r>
      <w:r>
        <w:rPr>
          <w:rFonts w:ascii="Consolas" w:cs="Consolas" w:eastAsia="Consolas" w:hAnsi="Consolas"/>
          <w:color w:val="A33A00"/>
          <w:sz w:val="21"/>
          <w:szCs w:val="21"/>
        </w:rPr>
        <w:t xml:space="preserve">KeyLockedDoor</w:t>
      </w:r>
      <w:r>
        <w:rPr>
          <w:rFonts w:ascii="Arial" w:cs="Arial" w:eastAsia="Arial" w:hAnsi="Arial"/>
          <w:sz w:val="22"/>
          <w:szCs w:val="22"/>
        </w:rPr>
        <w:t xml:space="preserve">, </w:t>
      </w:r>
      <w:r>
        <w:rPr>
          <w:rFonts w:ascii="Consolas" w:cs="Consolas" w:eastAsia="Consolas" w:hAnsi="Consolas"/>
          <w:color w:val="A33A00"/>
          <w:sz w:val="21"/>
          <w:szCs w:val="21"/>
        </w:rPr>
        <w:t xml:space="preserve">ShortcutLock</w:t>
      </w:r>
      <w:r>
        <w:rPr>
          <w:rFonts w:ascii="Arial" w:cs="Arial" w:eastAsia="Arial" w:hAnsi="Arial"/>
          <w:sz w:val="22"/>
          <w:szCs w:val="22"/>
        </w:rPr>
        <w:t xml:space="preserve">) check keys or world-state and return an </w:t>
      </w:r>
      <w:r>
        <w:rPr>
          <w:rFonts w:ascii="Consolas" w:cs="Consolas" w:eastAsia="Consolas" w:hAnsi="Consolas"/>
          <w:color w:val="A33A00"/>
          <w:sz w:val="21"/>
          <w:szCs w:val="21"/>
        </w:rPr>
        <w:t xml:space="preserve">UnlockAttempt</w:t>
      </w:r>
      <w:r>
        <w:rPr>
          <w:rFonts w:ascii="Arial" w:cs="Arial" w:eastAsia="Arial" w:hAnsi="Arial"/>
          <w:sz w:val="22"/>
          <w:szCs w:val="22"/>
        </w:rPr>
        <w:t xml:space="preserve">. </w:t>
      </w:r>
      <w:r>
        <w:rPr>
          <w:rFonts w:ascii="Consolas" w:cs="Consolas" w:eastAsia="Consolas" w:hAnsi="Consolas"/>
          <w:color w:val="A33A00"/>
          <w:sz w:val="21"/>
          <w:szCs w:val="21"/>
        </w:rPr>
        <w:t xml:space="preserve">Ladder</w:t>
      </w:r>
      <w:r>
        <w:rPr>
          <w:rFonts w:ascii="Arial" w:cs="Arial" w:eastAsia="Arial" w:hAnsi="Arial"/>
          <w:sz w:val="22"/>
          <w:szCs w:val="22"/>
        </w:rPr>
        <w:t xml:space="preserve">, </w:t>
      </w:r>
      <w:r>
        <w:rPr>
          <w:rFonts w:ascii="Consolas" w:cs="Consolas" w:eastAsia="Consolas" w:hAnsi="Consolas"/>
          <w:color w:val="A33A00"/>
          <w:sz w:val="21"/>
          <w:szCs w:val="21"/>
        </w:rPr>
        <w:t xml:space="preserve">ExtractionPoint</w:t>
      </w:r>
      <w:r>
        <w:rPr>
          <w:rFonts w:ascii="Arial" w:cs="Arial" w:eastAsia="Arial" w:hAnsi="Arial"/>
          <w:sz w:val="22"/>
          <w:szCs w:val="22"/>
        </w:rPr>
        <w:t xml:space="preserve">, </w:t>
      </w:r>
      <w:r>
        <w:rPr>
          <w:rFonts w:ascii="Consolas" w:cs="Consolas" w:eastAsia="Consolas" w:hAnsi="Consolas"/>
          <w:color w:val="A33A00"/>
          <w:sz w:val="21"/>
          <w:szCs w:val="21"/>
        </w:rPr>
        <w:t xml:space="preserve">RunEntryPoint</w:t>
      </w:r>
      <w:r>
        <w:rPr>
          <w:rFonts w:ascii="Arial" w:cs="Arial" w:eastAsia="Arial" w:hAnsi="Arial"/>
          <w:sz w:val="22"/>
          <w:szCs w:val="22"/>
        </w:rPr>
        <w:t xml:space="preserve">, </w:t>
      </w:r>
      <w:r>
        <w:rPr>
          <w:rFonts w:ascii="Consolas" w:cs="Consolas" w:eastAsia="Consolas" w:hAnsi="Consolas"/>
          <w:color w:val="A33A00"/>
          <w:sz w:val="21"/>
          <w:szCs w:val="21"/>
        </w:rPr>
        <w:t xml:space="preserve">StashChest</w:t>
      </w:r>
      <w:r>
        <w:rPr>
          <w:rFonts w:ascii="Arial" w:cs="Arial" w:eastAsia="Arial" w:hAnsi="Arial"/>
          <w:sz w:val="22"/>
          <w:szCs w:val="22"/>
        </w:rPr>
        <w:t xml:space="preserve"> and </w:t>
      </w:r>
      <w:r>
        <w:rPr>
          <w:rFonts w:ascii="Consolas" w:cs="Consolas" w:eastAsia="Consolas" w:hAnsi="Consolas"/>
          <w:color w:val="A33A00"/>
          <w:sz w:val="21"/>
          <w:szCs w:val="21"/>
        </w:rPr>
        <w:t xml:space="preserve">RechargeStation</w:t>
      </w:r>
      <w:r>
        <w:rPr>
          <w:rFonts w:ascii="Arial" w:cs="Arial" w:eastAsia="Arial" w:hAnsi="Arial"/>
          <w:sz w:val="22"/>
          <w:szCs w:val="22"/>
        </w:rPr>
        <w:t xml:space="preserve"> are all </w:t>
      </w:r>
      <w:r>
        <w:rPr>
          <w:rFonts w:ascii="Consolas" w:cs="Consolas" w:eastAsia="Consolas" w:hAnsi="Consolas"/>
          <w:color w:val="A33A00"/>
          <w:sz w:val="21"/>
          <w:szCs w:val="21"/>
        </w:rPr>
        <w:t xml:space="preserve">IInteractable</w:t>
      </w:r>
      <w:r>
        <w:rPr>
          <w:rFonts w:ascii="Arial" w:cs="Arial" w:eastAsia="Arial" w:hAnsi="Arial"/>
          <w:sz w:val="22"/>
          <w:szCs w:val="22"/>
        </w:rPr>
        <w:t xml:space="preserve">. Spawning is data-driven: </w:t>
      </w:r>
      <w:r>
        <w:rPr>
          <w:rFonts w:ascii="Consolas" w:cs="Consolas" w:eastAsia="Consolas" w:hAnsi="Consolas"/>
          <w:color w:val="A33A00"/>
          <w:sz w:val="21"/>
          <w:szCs w:val="21"/>
        </w:rPr>
        <w:t xml:space="preserve">EnemySpawnSystem</w:t>
      </w:r>
      <w:r>
        <w:rPr>
          <w:rFonts w:ascii="Arial" w:cs="Arial" w:eastAsia="Arial" w:hAnsi="Arial"/>
          <w:sz w:val="22"/>
          <w:szCs w:val="22"/>
        </w:rPr>
        <w:t xml:space="preserve">/</w:t>
      </w:r>
      <w:r>
        <w:rPr>
          <w:rFonts w:ascii="Consolas" w:cs="Consolas" w:eastAsia="Consolas" w:hAnsi="Consolas"/>
          <w:color w:val="A33A00"/>
          <w:sz w:val="21"/>
          <w:szCs w:val="21"/>
        </w:rPr>
        <w:t xml:space="preserve">EnemySpawnGroup</w:t>
      </w:r>
      <w:r>
        <w:rPr>
          <w:rFonts w:ascii="Arial" w:cs="Arial" w:eastAsia="Arial" w:hAnsi="Arial"/>
          <w:sz w:val="22"/>
          <w:szCs w:val="22"/>
        </w:rPr>
        <w:t xml:space="preserve">/</w:t>
      </w:r>
      <w:r>
        <w:rPr>
          <w:rFonts w:ascii="Consolas" w:cs="Consolas" w:eastAsia="Consolas" w:hAnsi="Consolas"/>
          <w:color w:val="A33A00"/>
          <w:sz w:val="21"/>
          <w:szCs w:val="21"/>
        </w:rPr>
        <w:t xml:space="preserve">EnemySpawnPoint</w:t>
      </w:r>
      <w:r>
        <w:rPr>
          <w:rFonts w:ascii="Arial" w:cs="Arial" w:eastAsia="Arial" w:hAnsi="Arial"/>
          <w:sz w:val="22"/>
          <w:szCs w:val="22"/>
        </w:rPr>
        <w:t xml:space="preserve"> and </w:t>
      </w:r>
      <w:r>
        <w:rPr>
          <w:rFonts w:ascii="Consolas" w:cs="Consolas" w:eastAsia="Consolas" w:hAnsi="Consolas"/>
          <w:color w:val="A33A00"/>
          <w:sz w:val="21"/>
          <w:szCs w:val="21"/>
        </w:rPr>
        <w:t xml:space="preserve">LootSpawnSystem</w:t>
      </w:r>
      <w:r>
        <w:rPr>
          <w:rFonts w:ascii="Arial" w:cs="Arial" w:eastAsia="Arial" w:hAnsi="Arial"/>
          <w:sz w:val="22"/>
          <w:szCs w:val="22"/>
        </w:rPr>
        <w:t xml:space="preserve">/</w:t>
      </w:r>
      <w:r>
        <w:rPr>
          <w:rFonts w:ascii="Consolas" w:cs="Consolas" w:eastAsia="Consolas" w:hAnsi="Consolas"/>
          <w:color w:val="A33A00"/>
          <w:sz w:val="21"/>
          <w:szCs w:val="21"/>
        </w:rPr>
        <w:t xml:space="preserve">LootSpawnPoint</w:t>
      </w:r>
      <w:r>
        <w:rPr>
          <w:rFonts w:ascii="Arial" w:cs="Arial" w:eastAsia="Arial" w:hAnsi="Arial"/>
          <w:sz w:val="22"/>
          <w:szCs w:val="22"/>
        </w:rPr>
        <w:t xml:space="preserve"> populate a sector on run start (with spawn chances and timed waves) using </w:t>
      </w:r>
      <w:r>
        <w:rPr>
          <w:rFonts w:ascii="Consolas" w:cs="Consolas" w:eastAsia="Consolas" w:hAnsi="Consolas"/>
          <w:color w:val="A33A00"/>
          <w:sz w:val="21"/>
          <w:szCs w:val="21"/>
        </w:rPr>
        <w:t xml:space="preserve">LootPoolSO</w:t>
      </w:r>
      <w:r>
        <w:rPr>
          <w:rFonts w:ascii="Arial" w:cs="Arial" w:eastAsia="Arial" w:hAnsi="Arial"/>
          <w:sz w:val="22"/>
          <w:szCs w:val="22"/>
        </w:rPr>
        <w:t xml:space="preserve"> tables, and </w:t>
      </w:r>
      <w:r>
        <w:rPr>
          <w:rFonts w:ascii="Consolas" w:cs="Consolas" w:eastAsia="Consolas" w:hAnsi="Consolas"/>
          <w:color w:val="A33A00"/>
          <w:sz w:val="21"/>
          <w:szCs w:val="21"/>
        </w:rPr>
        <w:t xml:space="preserve">SpawnPersistence</w:t>
      </w:r>
      <w:r>
        <w:rPr>
          <w:rFonts w:ascii="Arial" w:cs="Arial" w:eastAsia="Arial" w:hAnsi="Arial"/>
          <w:sz w:val="22"/>
          <w:szCs w:val="22"/>
        </w:rPr>
        <w:t xml:space="preserve"> remembers what was spawned. A family of </w:t>
      </w:r>
      <w:r>
        <w:rPr>
          <w:rFonts w:ascii="Consolas" w:cs="Consolas" w:eastAsia="Consolas" w:hAnsi="Consolas"/>
          <w:color w:val="A33A00"/>
          <w:sz w:val="21"/>
          <w:szCs w:val="21"/>
        </w:rPr>
        <w:t xml:space="preserve">WorldState*</w:t>
      </w:r>
      <w:r>
        <w:rPr>
          <w:rFonts w:ascii="Arial" w:cs="Arial" w:eastAsia="Arial" w:hAnsi="Arial"/>
          <w:sz w:val="22"/>
          <w:szCs w:val="22"/>
        </w:rPr>
        <w:t xml:space="preserve"> components (</w:t>
      </w:r>
      <w:r>
        <w:rPr>
          <w:rFonts w:ascii="Consolas" w:cs="Consolas" w:eastAsia="Consolas" w:hAnsi="Consolas"/>
          <w:color w:val="A33A00"/>
          <w:sz w:val="21"/>
          <w:szCs w:val="21"/>
        </w:rPr>
        <w:t xml:space="preserve">WorldStateWriter</w:t>
      </w:r>
      <w:r>
        <w:rPr>
          <w:rFonts w:ascii="Arial" w:cs="Arial" w:eastAsia="Arial" w:hAnsi="Arial"/>
          <w:sz w:val="22"/>
          <w:szCs w:val="22"/>
        </w:rPr>
        <w:t xml:space="preserve">, </w:t>
      </w:r>
      <w:r>
        <w:rPr>
          <w:rFonts w:ascii="Consolas" w:cs="Consolas" w:eastAsia="Consolas" w:hAnsi="Consolas"/>
          <w:color w:val="A33A00"/>
          <w:sz w:val="21"/>
          <w:szCs w:val="21"/>
        </w:rPr>
        <w:t xml:space="preserve">WorldStateCounter</w:t>
      </w:r>
      <w:r>
        <w:rPr>
          <w:rFonts w:ascii="Arial" w:cs="Arial" w:eastAsia="Arial" w:hAnsi="Arial"/>
          <w:sz w:val="22"/>
          <w:szCs w:val="22"/>
        </w:rPr>
        <w:t xml:space="preserve">, </w:t>
      </w:r>
      <w:r>
        <w:rPr>
          <w:rFonts w:ascii="Consolas" w:cs="Consolas" w:eastAsia="Consolas" w:hAnsi="Consolas"/>
          <w:color w:val="A33A00"/>
          <w:sz w:val="21"/>
          <w:szCs w:val="21"/>
        </w:rPr>
        <w:t xml:space="preserve">WorldStateTimer</w:t>
      </w:r>
      <w:r>
        <w:rPr>
          <w:rFonts w:ascii="Arial" w:cs="Arial" w:eastAsia="Arial" w:hAnsi="Arial"/>
          <w:sz w:val="22"/>
          <w:szCs w:val="22"/>
        </w:rPr>
        <w:t xml:space="preserve">, </w:t>
      </w:r>
      <w:r>
        <w:rPr>
          <w:rFonts w:ascii="Consolas" w:cs="Consolas" w:eastAsia="Consolas" w:hAnsi="Consolas"/>
          <w:color w:val="A33A00"/>
          <w:sz w:val="21"/>
          <w:szCs w:val="21"/>
        </w:rPr>
        <w:t xml:space="preserve">WorldStateOnDeath</w:t>
      </w:r>
      <w:r>
        <w:rPr>
          <w:rFonts w:ascii="Arial" w:cs="Arial" w:eastAsia="Arial" w:hAnsi="Arial"/>
          <w:sz w:val="22"/>
          <w:szCs w:val="22"/>
        </w:rPr>
        <w:t xml:space="preserve">, </w:t>
      </w:r>
      <w:r>
        <w:rPr>
          <w:rFonts w:ascii="Consolas" w:cs="Consolas" w:eastAsia="Consolas" w:hAnsi="Consolas"/>
          <w:color w:val="A33A00"/>
          <w:sz w:val="21"/>
          <w:szCs w:val="21"/>
        </w:rPr>
        <w:t xml:space="preserve">WorldStateTriggerVolume</w:t>
      </w:r>
      <w:r>
        <w:rPr>
          <w:rFonts w:ascii="Arial" w:cs="Arial" w:eastAsia="Arial" w:hAnsi="Arial"/>
          <w:sz w:val="22"/>
          <w:szCs w:val="22"/>
        </w:rPr>
        <w:t xml:space="preserve">, </w:t>
      </w:r>
      <w:r>
        <w:rPr>
          <w:rFonts w:ascii="Consolas" w:cs="Consolas" w:eastAsia="Consolas" w:hAnsi="Consolas"/>
          <w:color w:val="A33A00"/>
          <w:sz w:val="21"/>
          <w:szCs w:val="21"/>
        </w:rPr>
        <w:t xml:space="preserve">WorldStateOnAIState</w:t>
      </w:r>
      <w:r>
        <w:rPr>
          <w:rFonts w:ascii="Arial" w:cs="Arial" w:eastAsia="Arial" w:hAnsi="Arial"/>
          <w:sz w:val="22"/>
          <w:szCs w:val="22"/>
        </w:rPr>
        <w:t xml:space="preserve">) lets level designers write world-state flags from in-world events without code, which the quest system then reacts to.</w:t>
      </w:r>
    </w:p>
    <w:p>
      <w:pPr>
        <w:pStyle w:val="Heading2"/>
      </w:pPr>
      <w:r>
        <w:t xml:space="preserve">4.9 UI &amp; menus (UI/)</w:t>
      </w:r>
    </w:p>
    <w:p>
      <w:pPr>
        <w:spacing w:after="150"/>
      </w:pPr>
      <w:r>
        <w:rPr>
          <w:rFonts w:ascii="Arial" w:cs="Arial" w:eastAsia="Arial" w:hAnsi="Arial"/>
          <w:sz w:val="22"/>
          <w:szCs w:val="22"/>
        </w:rPr>
        <w:t xml:space="preserve">In-game HUD is split into </w:t>
      </w:r>
      <w:r>
        <w:rPr>
          <w:rFonts w:ascii="Consolas" w:cs="Consolas" w:eastAsia="Consolas" w:hAnsi="Consolas"/>
          <w:color w:val="A33A00"/>
          <w:sz w:val="21"/>
          <w:szCs w:val="21"/>
        </w:rPr>
        <w:t xml:space="preserve">PlayerHUD</w:t>
      </w:r>
      <w:r>
        <w:rPr>
          <w:rFonts w:ascii="Arial" w:cs="Arial" w:eastAsia="Arial" w:hAnsi="Arial"/>
          <w:sz w:val="22"/>
          <w:szCs w:val="22"/>
        </w:rPr>
        <w:t xml:space="preserve"> (health/stamina), </w:t>
      </w:r>
      <w:r>
        <w:rPr>
          <w:rFonts w:ascii="Consolas" w:cs="Consolas" w:eastAsia="Consolas" w:hAnsi="Consolas"/>
          <w:color w:val="A33A00"/>
          <w:sz w:val="21"/>
          <w:szCs w:val="21"/>
        </w:rPr>
        <w:t xml:space="preserve">WeaponHUD</w:t>
      </w:r>
      <w:r>
        <w:rPr>
          <w:rFonts w:ascii="Arial" w:cs="Arial" w:eastAsia="Arial" w:hAnsi="Arial"/>
          <w:sz w:val="22"/>
          <w:szCs w:val="22"/>
        </w:rPr>
        <w:t xml:space="preserve"> (ammo), </w:t>
      </w:r>
      <w:r>
        <w:rPr>
          <w:rFonts w:ascii="Consolas" w:cs="Consolas" w:eastAsia="Consolas" w:hAnsi="Consolas"/>
          <w:color w:val="A33A00"/>
          <w:sz w:val="21"/>
          <w:szCs w:val="21"/>
        </w:rPr>
        <w:t xml:space="preserve">CrosshairUI</w:t>
      </w:r>
      <w:r>
        <w:rPr>
          <w:rFonts w:ascii="Arial" w:cs="Arial" w:eastAsia="Arial" w:hAnsi="Arial"/>
          <w:sz w:val="22"/>
          <w:szCs w:val="22"/>
        </w:rPr>
        <w:t xml:space="preserve">, </w:t>
      </w:r>
      <w:r>
        <w:rPr>
          <w:rFonts w:ascii="Consolas" w:cs="Consolas" w:eastAsia="Consolas" w:hAnsi="Consolas"/>
          <w:color w:val="A33A00"/>
          <w:sz w:val="21"/>
          <w:szCs w:val="21"/>
        </w:rPr>
        <w:t xml:space="preserve">InteractionHighlightUI</w:t>
      </w:r>
      <w:r>
        <w:rPr>
          <w:rFonts w:ascii="Arial" w:cs="Arial" w:eastAsia="Arial" w:hAnsi="Arial"/>
          <w:sz w:val="22"/>
          <w:szCs w:val="22"/>
        </w:rPr>
        <w:t xml:space="preserve"> (the use-prompt), </w:t>
      </w:r>
      <w:r>
        <w:rPr>
          <w:rFonts w:ascii="Consolas" w:cs="Consolas" w:eastAsia="Consolas" w:hAnsi="Consolas"/>
          <w:color w:val="A33A00"/>
          <w:sz w:val="21"/>
          <w:szCs w:val="21"/>
        </w:rPr>
        <w:t xml:space="preserve">QuestTrackerUI</w:t>
      </w:r>
      <w:r>
        <w:rPr>
          <w:rFonts w:ascii="Arial" w:cs="Arial" w:eastAsia="Arial" w:hAnsi="Arial"/>
          <w:sz w:val="22"/>
          <w:szCs w:val="22"/>
        </w:rPr>
        <w:t xml:space="preserve"> and </w:t>
      </w:r>
      <w:r>
        <w:rPr>
          <w:rFonts w:ascii="Consolas" w:cs="Consolas" w:eastAsia="Consolas" w:hAnsi="Consolas"/>
          <w:color w:val="A33A00"/>
          <w:sz w:val="21"/>
          <w:szCs w:val="21"/>
        </w:rPr>
        <w:t xml:space="preserve">RunScoreUI</w:t>
      </w:r>
      <w:r>
        <w:rPr>
          <w:rFonts w:ascii="Arial" w:cs="Arial" w:eastAsia="Arial" w:hAnsi="Arial"/>
          <w:sz w:val="22"/>
          <w:szCs w:val="22"/>
        </w:rPr>
        <w:t xml:space="preserve">. The </w:t>
      </w:r>
      <w:r>
        <w:rPr>
          <w:rFonts w:ascii="Consolas" w:cs="Consolas" w:eastAsia="Consolas" w:hAnsi="Consolas"/>
          <w:color w:val="A33A00"/>
          <w:sz w:val="21"/>
          <w:szCs w:val="21"/>
        </w:rPr>
        <w:t xml:space="preserve">MenuSystem</w:t>
      </w:r>
      <w:r>
        <w:rPr>
          <w:rFonts w:ascii="Arial" w:cs="Arial" w:eastAsia="Arial" w:hAnsi="Arial"/>
          <w:sz w:val="22"/>
          <w:szCs w:val="22"/>
        </w:rPr>
        <w:t xml:space="preserve"> sub-folder is a </w:t>
      </w:r>
      <w:r>
        <w:rPr>
          <w:rFonts w:ascii="Arial" w:cs="Arial" w:eastAsia="Arial" w:hAnsi="Arial"/>
          <w:b/>
          <w:bCs/>
          <w:sz w:val="22"/>
          <w:szCs w:val="22"/>
        </w:rPr>
        <w:t xml:space="preserve">diegetic 3D menu</w:t>
      </w:r>
      <w:r>
        <w:rPr>
          <w:rFonts w:ascii="Arial" w:cs="Arial" w:eastAsia="Arial" w:hAnsi="Arial"/>
          <w:sz w:val="22"/>
          <w:szCs w:val="22"/>
        </w:rPr>
        <w:t xml:space="preserve">: buttons are physical objects (</w:t>
      </w:r>
      <w:r>
        <w:rPr>
          <w:rFonts w:ascii="Consolas" w:cs="Consolas" w:eastAsia="Consolas" w:hAnsi="Consolas"/>
          <w:color w:val="A33A00"/>
          <w:sz w:val="21"/>
          <w:szCs w:val="21"/>
        </w:rPr>
        <w:t xml:space="preserve">MenuButton3D</w:t>
      </w:r>
      <w:r>
        <w:rPr>
          <w:rFonts w:ascii="Arial" w:cs="Arial" w:eastAsia="Arial" w:hAnsi="Arial"/>
          <w:sz w:val="22"/>
          <w:szCs w:val="22"/>
        </w:rPr>
        <w:t xml:space="preserve">) hit-tested by </w:t>
      </w:r>
      <w:r>
        <w:rPr>
          <w:rFonts w:ascii="Consolas" w:cs="Consolas" w:eastAsia="Consolas" w:hAnsi="Consolas"/>
          <w:color w:val="A33A00"/>
          <w:sz w:val="21"/>
          <w:szCs w:val="21"/>
        </w:rPr>
        <w:t xml:space="preserve">MenuHitRegistry</w:t>
      </w:r>
      <w:r>
        <w:rPr>
          <w:rFonts w:ascii="Arial" w:cs="Arial" w:eastAsia="Arial" w:hAnsi="Arial"/>
          <w:sz w:val="22"/>
          <w:szCs w:val="22"/>
        </w:rPr>
        <w:t xml:space="preserve"> and arranged for a </w:t>
      </w:r>
      <w:r>
        <w:rPr>
          <w:rFonts w:ascii="Consolas" w:cs="Consolas" w:eastAsia="Consolas" w:hAnsi="Consolas"/>
          <w:color w:val="A33A00"/>
          <w:sz w:val="21"/>
          <w:szCs w:val="21"/>
        </w:rPr>
        <w:t xml:space="preserve">MenuCameraRig</w:t>
      </w:r>
      <w:r>
        <w:rPr>
          <w:rFonts w:ascii="Arial" w:cs="Arial" w:eastAsia="Arial" w:hAnsi="Arial"/>
          <w:sz w:val="22"/>
          <w:szCs w:val="22"/>
        </w:rPr>
        <w:t xml:space="preserve">, driven by </w:t>
      </w:r>
      <w:r>
        <w:rPr>
          <w:rFonts w:ascii="Consolas" w:cs="Consolas" w:eastAsia="Consolas" w:hAnsi="Consolas"/>
          <w:color w:val="A33A00"/>
          <w:sz w:val="21"/>
          <w:szCs w:val="21"/>
        </w:rPr>
        <w:t xml:space="preserve">MenuController</w:t>
      </w:r>
      <w:r>
        <w:rPr>
          <w:rFonts w:ascii="Arial" w:cs="Arial" w:eastAsia="Arial" w:hAnsi="Arial"/>
          <w:sz w:val="22"/>
          <w:szCs w:val="22"/>
        </w:rPr>
        <w:t xml:space="preserve">/</w:t>
      </w:r>
      <w:r>
        <w:rPr>
          <w:rFonts w:ascii="Consolas" w:cs="Consolas" w:eastAsia="Consolas" w:hAnsi="Consolas"/>
          <w:color w:val="A33A00"/>
          <w:sz w:val="21"/>
          <w:szCs w:val="21"/>
        </w:rPr>
        <w:t xml:space="preserve">MenuInputHandler</w:t>
      </w:r>
      <w:r>
        <w:rPr>
          <w:rFonts w:ascii="Arial" w:cs="Arial" w:eastAsia="Arial" w:hAnsi="Arial"/>
          <w:sz w:val="22"/>
          <w:szCs w:val="22"/>
        </w:rPr>
        <w:t xml:space="preserve">, with </w:t>
      </w:r>
      <w:r>
        <w:rPr>
          <w:rFonts w:ascii="Consolas" w:cs="Consolas" w:eastAsia="Consolas" w:hAnsi="Consolas"/>
          <w:color w:val="A33A00"/>
          <w:sz w:val="21"/>
          <w:szCs w:val="21"/>
        </w:rPr>
        <w:t xml:space="preserve">MainMenu</w:t>
      </w:r>
      <w:r>
        <w:rPr>
          <w:rFonts w:ascii="Arial" w:cs="Arial" w:eastAsia="Arial" w:hAnsi="Arial"/>
          <w:sz w:val="22"/>
          <w:szCs w:val="22"/>
        </w:rPr>
        <w:t xml:space="preserve">, </w:t>
      </w:r>
      <w:r>
        <w:rPr>
          <w:rFonts w:ascii="Consolas" w:cs="Consolas" w:eastAsia="Consolas" w:hAnsi="Consolas"/>
          <w:color w:val="A33A00"/>
          <w:sz w:val="21"/>
          <w:szCs w:val="21"/>
        </w:rPr>
        <w:t xml:space="preserve">PauseMenu</w:t>
      </w:r>
      <w:r>
        <w:rPr>
          <w:rFonts w:ascii="Arial" w:cs="Arial" w:eastAsia="Arial" w:hAnsi="Arial"/>
          <w:sz w:val="22"/>
          <w:szCs w:val="22"/>
        </w:rPr>
        <w:t xml:space="preserve">, save-slot buttons (</w:t>
      </w:r>
      <w:r>
        <w:rPr>
          <w:rFonts w:ascii="Consolas" w:cs="Consolas" w:eastAsia="Consolas" w:hAnsi="Consolas"/>
          <w:color w:val="A33A00"/>
          <w:sz w:val="21"/>
          <w:szCs w:val="21"/>
        </w:rPr>
        <w:t xml:space="preserve">SaveSlotButton3D</w:t>
      </w:r>
      <w:r>
        <w:rPr>
          <w:rFonts w:ascii="Arial" w:cs="Arial" w:eastAsia="Arial" w:hAnsi="Arial"/>
          <w:sz w:val="22"/>
          <w:szCs w:val="22"/>
        </w:rPr>
        <w:t xml:space="preserve">), and a flashdrive-styled save menu (</w:t>
      </w:r>
      <w:r>
        <w:rPr>
          <w:rFonts w:ascii="Consolas" w:cs="Consolas" w:eastAsia="Consolas" w:hAnsi="Consolas"/>
          <w:color w:val="A33A00"/>
          <w:sz w:val="21"/>
          <w:szCs w:val="21"/>
        </w:rPr>
        <w:t xml:space="preserve">FlashdriveMenuController</w:t>
      </w:r>
      <w:r>
        <w:rPr>
          <w:rFonts w:ascii="Arial" w:cs="Arial" w:eastAsia="Arial" w:hAnsi="Arial"/>
          <w:sz w:val="22"/>
          <w:szCs w:val="22"/>
        </w:rPr>
        <w:t xml:space="preserve">).</w:t>
      </w:r>
    </w:p>
    <w:p>
      <w:pPr>
        <w:pStyle w:val="Heading2"/>
      </w:pPr>
      <w:r>
        <w:t xml:space="preserve">4.10 Audio (Audio/)</w:t>
      </w:r>
    </w:p>
    <w:p>
      <w:pPr>
        <w:spacing w:after="150"/>
      </w:pPr>
      <w:r>
        <w:rPr>
          <w:rFonts w:ascii="Arial" w:cs="Arial" w:eastAsia="Arial" w:hAnsi="Arial"/>
          <w:sz w:val="22"/>
          <w:szCs w:val="22"/>
        </w:rPr>
        <w:t xml:space="preserve">Audio is centralised so gameplay never grows AudioSource fields. </w:t>
      </w:r>
      <w:r>
        <w:rPr>
          <w:rFonts w:ascii="Consolas" w:cs="Consolas" w:eastAsia="Consolas" w:hAnsi="Consolas"/>
          <w:color w:val="A33A00"/>
          <w:sz w:val="21"/>
          <w:szCs w:val="21"/>
        </w:rPr>
        <w:t xml:space="preserve">AudioDirector</w:t>
      </w:r>
      <w:r>
        <w:rPr>
          <w:rFonts w:ascii="Arial" w:cs="Arial" w:eastAsia="Arial" w:hAnsi="Arial"/>
          <w:sz w:val="22"/>
          <w:szCs w:val="22"/>
        </w:rPr>
        <w:t xml:space="preserve"> subscribes to signals the codebase already broadcasts — run lifecycle, player damage, quest transitions, door unlocks — and plays the matching cue from a sound-bank asset through </w:t>
      </w:r>
      <w:r>
        <w:rPr>
          <w:rFonts w:ascii="Consolas" w:cs="Consolas" w:eastAsia="Consolas" w:hAnsi="Consolas"/>
          <w:color w:val="A33A00"/>
          <w:sz w:val="21"/>
          <w:szCs w:val="21"/>
        </w:rPr>
        <w:t xml:space="preserve">SpatialAudioManager</w:t>
      </w:r>
      <w:r>
        <w:rPr>
          <w:rFonts w:ascii="Arial" w:cs="Arial" w:eastAsia="Arial" w:hAnsi="Arial"/>
          <w:sz w:val="22"/>
          <w:szCs w:val="22"/>
        </w:rPr>
        <w:t xml:space="preserve"> (a 3D playback pool). </w:t>
      </w:r>
      <w:r>
        <w:rPr>
          <w:rFonts w:ascii="Consolas" w:cs="Consolas" w:eastAsia="Consolas" w:hAnsi="Consolas"/>
          <w:color w:val="A33A00"/>
          <w:sz w:val="21"/>
          <w:szCs w:val="21"/>
        </w:rPr>
        <w:t xml:space="preserve">MusicDirector</w:t>
      </w:r>
      <w:r>
        <w:rPr>
          <w:rFonts w:ascii="Arial" w:cs="Arial" w:eastAsia="Arial" w:hAnsi="Arial"/>
          <w:sz w:val="22"/>
          <w:szCs w:val="22"/>
        </w:rPr>
        <w:t xml:space="preserve"> handles music states. To re-skin a sound you edit the asset; to change what triggers it you edit one file.</w:t>
      </w:r>
    </w:p>
    <w:p>
      <w:r>
        <w:br w:type="page"/>
      </w:r>
    </w:p>
    <w:p>
      <w:pPr>
        <w:pStyle w:val="Heading1"/>
      </w:pPr>
      <w:r>
        <w:t xml:space="preserve">5. Scene &amp; prefab setup</w:t>
      </w:r>
    </w:p>
    <w:p>
      <w:pPr>
        <w:spacing w:after="150"/>
      </w:pPr>
      <w:r>
        <w:rPr>
          <w:rFonts w:ascii="Arial" w:cs="Arial" w:eastAsia="Arial" w:hAnsi="Arial"/>
          <w:sz w:val="22"/>
          <w:szCs w:val="22"/>
        </w:rPr>
        <w:t xml:space="preserve">Two prefabs wire the scripts into working objects. Inspecting them is the fastest way to see which components run where.</w:t>
      </w:r>
    </w:p>
    <w:p>
      <w:pPr>
        <w:pStyle w:val="Heading2"/>
      </w:pPr>
      <w:r>
        <w:t xml:space="preserve">5.1 [System] prefab — the managers</w:t>
      </w:r>
    </w:p>
    <w:p>
      <w:pPr>
        <w:spacing w:after="150"/>
      </w:pPr>
      <w:r>
        <w:rPr>
          <w:rFonts w:ascii="Arial" w:cs="Arial" w:eastAsia="Arial" w:hAnsi="Arial"/>
          <w:sz w:val="22"/>
          <w:szCs w:val="22"/>
        </w:rPr>
        <w:t xml:space="preserve">This is the global brain placed in the hub. Its </w:t>
      </w:r>
      <w:r>
        <w:rPr>
          <w:rFonts w:ascii="Consolas" w:cs="Consolas" w:eastAsia="Consolas" w:hAnsi="Consolas"/>
          <w:color w:val="A33A00"/>
          <w:sz w:val="21"/>
          <w:szCs w:val="21"/>
        </w:rPr>
        <w:t xml:space="preserve">[GameSystems]</w:t>
      </w:r>
      <w:r>
        <w:rPr>
          <w:rFonts w:ascii="Arial" w:cs="Arial" w:eastAsia="Arial" w:hAnsi="Arial"/>
          <w:sz w:val="22"/>
          <w:szCs w:val="22"/>
        </w:rPr>
        <w:t xml:space="preserve"> object carries the backbone singletons, so every system can reach them through </w:t>
      </w:r>
      <w:r>
        <w:rPr>
          <w:rFonts w:ascii="Consolas" w:cs="Consolas" w:eastAsia="Consolas" w:hAnsi="Consolas"/>
          <w:color w:val="A33A00"/>
          <w:sz w:val="21"/>
          <w:szCs w:val="21"/>
        </w:rPr>
        <w:t xml:space="preserve">Instance</w:t>
      </w:r>
      <w:r>
        <w:rPr>
          <w:rFonts w:ascii="Arial" w:cs="Arial" w:eastAsia="Arial" w:hAnsi="Arial"/>
          <w:sz w:val="22"/>
          <w:szCs w:val="22"/>
        </w:rPr>
        <w:t xml:space="preserve">. Components found on it include:</w:t>
      </w:r>
    </w:p>
    <w:p>
      <w:pPr>
        <w:pStyle w:val="ListParagraph"/>
        <w:numPr>
          <w:ilvl w:val="0"/>
          <w:numId w:val="2"/>
        </w:numPr>
        <w:spacing w:after="40"/>
      </w:pPr>
      <w:r>
        <w:rPr>
          <w:rFonts w:ascii="Consolas" w:cs="Consolas" w:eastAsia="Consolas" w:hAnsi="Consolas"/>
          <w:color w:val="A33A00"/>
          <w:sz w:val="20"/>
          <w:szCs w:val="20"/>
        </w:rPr>
        <w:t xml:space="preserve">RunManager</w:t>
      </w:r>
      <w:r>
        <w:rPr>
          <w:rFonts w:ascii="Arial" w:cs="Arial" w:eastAsia="Arial" w:hAnsi="Arial"/>
          <w:sz w:val="21"/>
          <w:szCs w:val="21"/>
        </w:rPr>
        <w:t xml:space="preserve"> — the run state machine</w:t>
      </w:r>
    </w:p>
    <w:p>
      <w:pPr>
        <w:pStyle w:val="ListParagraph"/>
        <w:numPr>
          <w:ilvl w:val="0"/>
          <w:numId w:val="2"/>
        </w:numPr>
        <w:spacing w:after="40"/>
      </w:pPr>
      <w:r>
        <w:rPr>
          <w:rFonts w:ascii="Consolas" w:cs="Consolas" w:eastAsia="Consolas" w:hAnsi="Consolas"/>
          <w:color w:val="A33A00"/>
          <w:sz w:val="20"/>
          <w:szCs w:val="20"/>
        </w:rPr>
        <w:t xml:space="preserve">SaveSystem</w:t>
      </w:r>
      <w:r>
        <w:rPr>
          <w:rFonts w:ascii="Arial" w:cs="Arial" w:eastAsia="Arial" w:hAnsi="Arial"/>
          <w:sz w:val="21"/>
          <w:szCs w:val="21"/>
        </w:rPr>
        <w:t xml:space="preserve"> — save/load coordinator</w:t>
      </w:r>
    </w:p>
    <w:p>
      <w:pPr>
        <w:pStyle w:val="ListParagraph"/>
        <w:numPr>
          <w:ilvl w:val="0"/>
          <w:numId w:val="2"/>
        </w:numPr>
        <w:spacing w:after="40"/>
      </w:pPr>
      <w:r>
        <w:rPr>
          <w:rFonts w:ascii="Consolas" w:cs="Consolas" w:eastAsia="Consolas" w:hAnsi="Consolas"/>
          <w:color w:val="A33A00"/>
          <w:sz w:val="20"/>
          <w:szCs w:val="20"/>
        </w:rPr>
        <w:t xml:space="preserve">WorldStateManager</w:t>
      </w:r>
      <w:r>
        <w:rPr>
          <w:rFonts w:ascii="Arial" w:cs="Arial" w:eastAsia="Arial" w:hAnsi="Arial"/>
          <w:sz w:val="21"/>
          <w:szCs w:val="21"/>
        </w:rPr>
        <w:t xml:space="preserve"> — world-fact store</w:t>
      </w:r>
    </w:p>
    <w:p>
      <w:pPr>
        <w:pStyle w:val="ListParagraph"/>
        <w:numPr>
          <w:ilvl w:val="0"/>
          <w:numId w:val="2"/>
        </w:numPr>
        <w:spacing w:after="40"/>
      </w:pPr>
      <w:r>
        <w:rPr>
          <w:rFonts w:ascii="Consolas" w:cs="Consolas" w:eastAsia="Consolas" w:hAnsi="Consolas"/>
          <w:color w:val="A33A00"/>
          <w:sz w:val="20"/>
          <w:szCs w:val="20"/>
        </w:rPr>
        <w:t xml:space="preserve">StimulusSystem</w:t>
      </w:r>
      <w:r>
        <w:rPr>
          <w:rFonts w:ascii="Arial" w:cs="Arial" w:eastAsia="Arial" w:hAnsi="Arial"/>
          <w:sz w:val="21"/>
          <w:szCs w:val="21"/>
        </w:rPr>
        <w:t xml:space="preserve"> — AI event bus</w:t>
      </w:r>
    </w:p>
    <w:p>
      <w:pPr>
        <w:pStyle w:val="ListParagraph"/>
        <w:numPr>
          <w:ilvl w:val="0"/>
          <w:numId w:val="2"/>
        </w:numPr>
        <w:spacing w:after="40"/>
      </w:pPr>
      <w:r>
        <w:rPr>
          <w:rFonts w:ascii="Consolas" w:cs="Consolas" w:eastAsia="Consolas" w:hAnsi="Consolas"/>
          <w:color w:val="A33A00"/>
          <w:sz w:val="20"/>
          <w:szCs w:val="20"/>
        </w:rPr>
        <w:t xml:space="preserve">QuestManager</w:t>
      </w:r>
      <w:r>
        <w:rPr>
          <w:rFonts w:ascii="Arial" w:cs="Arial" w:eastAsia="Arial" w:hAnsi="Arial"/>
          <w:sz w:val="21"/>
          <w:szCs w:val="21"/>
        </w:rPr>
        <w:t xml:space="preserve"> + </w:t>
      </w:r>
      <w:r>
        <w:rPr>
          <w:rFonts w:ascii="Consolas" w:cs="Consolas" w:eastAsia="Consolas" w:hAnsi="Consolas"/>
          <w:color w:val="A33A00"/>
          <w:sz w:val="20"/>
          <w:szCs w:val="20"/>
        </w:rPr>
        <w:t xml:space="preserve">ObjectiveService</w:t>
      </w:r>
      <w:r>
        <w:rPr>
          <w:rFonts w:ascii="Arial" w:cs="Arial" w:eastAsia="Arial" w:hAnsi="Arial"/>
          <w:sz w:val="21"/>
          <w:szCs w:val="21"/>
        </w:rPr>
        <w:t xml:space="preserve"> — quests</w:t>
      </w:r>
    </w:p>
    <w:p>
      <w:pPr>
        <w:pStyle w:val="ListParagraph"/>
        <w:numPr>
          <w:ilvl w:val="0"/>
          <w:numId w:val="2"/>
        </w:numPr>
        <w:spacing w:after="40"/>
      </w:pPr>
      <w:r>
        <w:rPr>
          <w:rFonts w:ascii="Consolas" w:cs="Consolas" w:eastAsia="Consolas" w:hAnsi="Consolas"/>
          <w:color w:val="A33A00"/>
          <w:sz w:val="20"/>
          <w:szCs w:val="20"/>
        </w:rPr>
        <w:t xml:space="preserve">SceneTransitionManager</w:t>
      </w:r>
      <w:r>
        <w:rPr>
          <w:rFonts w:ascii="Arial" w:cs="Arial" w:eastAsia="Arial" w:hAnsi="Arial"/>
          <w:sz w:val="21"/>
          <w:szCs w:val="21"/>
        </w:rPr>
        <w:t xml:space="preserve"> — additive scene loading</w:t>
      </w:r>
    </w:p>
    <w:p>
      <w:pPr>
        <w:pStyle w:val="ListParagraph"/>
        <w:numPr>
          <w:ilvl w:val="0"/>
          <w:numId w:val="2"/>
        </w:numPr>
        <w:spacing w:after="40"/>
      </w:pPr>
      <w:r>
        <w:rPr>
          <w:rFonts w:ascii="Consolas" w:cs="Consolas" w:eastAsia="Consolas" w:hAnsi="Consolas"/>
          <w:color w:val="A33A00"/>
          <w:sz w:val="20"/>
          <w:szCs w:val="20"/>
        </w:rPr>
        <w:t xml:space="preserve">EquipmentController</w:t>
      </w:r>
      <w:r>
        <w:rPr>
          <w:rFonts w:ascii="Arial" w:cs="Arial" w:eastAsia="Arial" w:hAnsi="Arial"/>
          <w:sz w:val="21"/>
          <w:szCs w:val="21"/>
        </w:rPr>
        <w:t xml:space="preserve"> — equipped gear</w:t>
      </w:r>
    </w:p>
    <w:p>
      <w:pPr>
        <w:pStyle w:val="ListParagraph"/>
        <w:numPr>
          <w:ilvl w:val="0"/>
          <w:numId w:val="2"/>
        </w:numPr>
        <w:spacing w:after="40"/>
      </w:pPr>
      <w:r>
        <w:rPr>
          <w:rFonts w:ascii="Consolas" w:cs="Consolas" w:eastAsia="Consolas" w:hAnsi="Consolas"/>
          <w:color w:val="A33A00"/>
          <w:sz w:val="20"/>
          <w:szCs w:val="20"/>
        </w:rPr>
        <w:t xml:space="preserve">PlaytimeTracker</w:t>
      </w:r>
      <w:r>
        <w:rPr>
          <w:rFonts w:ascii="Arial" w:cs="Arial" w:eastAsia="Arial" w:hAnsi="Arial"/>
          <w:sz w:val="21"/>
          <w:szCs w:val="21"/>
        </w:rPr>
        <w:t xml:space="preserve"> + </w:t>
      </w:r>
      <w:r>
        <w:rPr>
          <w:rFonts w:ascii="Consolas" w:cs="Consolas" w:eastAsia="Consolas" w:hAnsi="Consolas"/>
          <w:color w:val="A33A00"/>
          <w:sz w:val="20"/>
          <w:szCs w:val="20"/>
        </w:rPr>
        <w:t xml:space="preserve">RunScoreUI</w:t>
      </w:r>
      <w:r>
        <w:rPr>
          <w:rFonts w:ascii="Arial" w:cs="Arial" w:eastAsia="Arial" w:hAnsi="Arial"/>
          <w:sz w:val="21"/>
          <w:szCs w:val="21"/>
        </w:rPr>
        <w:t xml:space="preserve"> — run stats/score</w:t>
      </w:r>
    </w:p>
    <w:p>
      <w:pPr>
        <w:pStyle w:val="ListParagraph"/>
        <w:numPr>
          <w:ilvl w:val="0"/>
          <w:numId w:val="2"/>
        </w:numPr>
        <w:spacing w:after="40"/>
      </w:pPr>
      <w:r>
        <w:rPr>
          <w:rFonts w:ascii="Consolas" w:cs="Consolas" w:eastAsia="Consolas" w:hAnsi="Consolas"/>
          <w:color w:val="A33A00"/>
          <w:sz w:val="20"/>
          <w:szCs w:val="20"/>
        </w:rPr>
        <w:t xml:space="preserve">AudioDirector</w:t>
      </w:r>
      <w:r>
        <w:rPr>
          <w:rFonts w:ascii="Arial" w:cs="Arial" w:eastAsia="Arial" w:hAnsi="Arial"/>
          <w:sz w:val="21"/>
          <w:szCs w:val="21"/>
        </w:rPr>
        <w:t xml:space="preserve"> + </w:t>
      </w:r>
      <w:r>
        <w:rPr>
          <w:rFonts w:ascii="Consolas" w:cs="Consolas" w:eastAsia="Consolas" w:hAnsi="Consolas"/>
          <w:color w:val="A33A00"/>
          <w:sz w:val="20"/>
          <w:szCs w:val="20"/>
        </w:rPr>
        <w:t xml:space="preserve">MusicDirector</w:t>
      </w:r>
      <w:r>
        <w:rPr>
          <w:rFonts w:ascii="Arial" w:cs="Arial" w:eastAsia="Arial" w:hAnsi="Arial"/>
          <w:sz w:val="21"/>
          <w:szCs w:val="21"/>
        </w:rPr>
        <w:t xml:space="preserve"> + </w:t>
      </w:r>
      <w:r>
        <w:rPr>
          <w:rFonts w:ascii="Consolas" w:cs="Consolas" w:eastAsia="Consolas" w:hAnsi="Consolas"/>
          <w:color w:val="A33A00"/>
          <w:sz w:val="20"/>
          <w:szCs w:val="20"/>
        </w:rPr>
        <w:t xml:space="preserve">SpatialAudioManager</w:t>
      </w:r>
      <w:r>
        <w:rPr>
          <w:rFonts w:ascii="Arial" w:cs="Arial" w:eastAsia="Arial" w:hAnsi="Arial"/>
          <w:sz w:val="21"/>
          <w:szCs w:val="21"/>
        </w:rPr>
        <w:t xml:space="preserve"> — sound</w:t>
      </w:r>
    </w:p>
    <w:p>
      <w:pPr>
        <w:pStyle w:val="ListParagraph"/>
        <w:numPr>
          <w:ilvl w:val="0"/>
          <w:numId w:val="2"/>
        </w:numPr>
        <w:spacing w:after="40"/>
      </w:pPr>
      <w:r>
        <w:rPr>
          <w:rFonts w:ascii="Consolas" w:cs="Consolas" w:eastAsia="Consolas" w:hAnsi="Consolas"/>
          <w:color w:val="A33A00"/>
          <w:sz w:val="20"/>
          <w:szCs w:val="20"/>
        </w:rPr>
        <w:t xml:space="preserve">MenuController</w:t>
      </w:r>
      <w:r>
        <w:rPr>
          <w:rFonts w:ascii="Arial" w:cs="Arial" w:eastAsia="Arial" w:hAnsi="Arial"/>
          <w:sz w:val="21"/>
          <w:szCs w:val="21"/>
        </w:rPr>
        <w:t xml:space="preserve"> — menu flow</w:t>
      </w:r>
    </w:p>
    <w:p>
      <w:pPr>
        <w:pStyle w:val="ListParagraph"/>
        <w:numPr>
          <w:ilvl w:val="0"/>
          <w:numId w:val="2"/>
        </w:numPr>
        <w:spacing w:after="40"/>
      </w:pPr>
      <w:r>
        <w:rPr>
          <w:rFonts w:ascii="Consolas" w:cs="Consolas" w:eastAsia="Consolas" w:hAnsi="Consolas"/>
          <w:color w:val="A33A00"/>
          <w:sz w:val="20"/>
          <w:szCs w:val="20"/>
        </w:rPr>
        <w:t xml:space="preserve">WorldStateSaveAdapter</w:t>
      </w:r>
      <w:r>
        <w:rPr>
          <w:rFonts w:ascii="Arial" w:cs="Arial" w:eastAsia="Arial" w:hAnsi="Arial"/>
          <w:sz w:val="21"/>
          <w:szCs w:val="21"/>
        </w:rPr>
        <w:t xml:space="preserve"> + </w:t>
      </w:r>
      <w:r>
        <w:rPr>
          <w:rFonts w:ascii="Consolas" w:cs="Consolas" w:eastAsia="Consolas" w:hAnsi="Consolas"/>
          <w:color w:val="A33A00"/>
          <w:sz w:val="20"/>
          <w:szCs w:val="20"/>
        </w:rPr>
        <w:t xml:space="preserve">BatterySaveAdapter</w:t>
      </w:r>
      <w:r>
        <w:rPr>
          <w:rFonts w:ascii="Arial" w:cs="Arial" w:eastAsia="Arial" w:hAnsi="Arial"/>
          <w:sz w:val="21"/>
          <w:szCs w:val="21"/>
        </w:rPr>
        <w:t xml:space="preserve"> — save bridges</w:t>
      </w:r>
    </w:p>
    <w:p>
      <w:pPr>
        <w:pStyle w:val="ListParagraph"/>
        <w:numPr>
          <w:ilvl w:val="0"/>
          <w:numId w:val="2"/>
        </w:numPr>
        <w:spacing w:after="40"/>
      </w:pPr>
      <w:r>
        <w:rPr>
          <w:rFonts w:ascii="Consolas" w:cs="Consolas" w:eastAsia="Consolas" w:hAnsi="Consolas"/>
          <w:color w:val="A33A00"/>
          <w:sz w:val="20"/>
          <w:szCs w:val="20"/>
        </w:rPr>
        <w:t xml:space="preserve">CurserLocker</w:t>
      </w:r>
      <w:r>
        <w:rPr>
          <w:rFonts w:ascii="Arial" w:cs="Arial" w:eastAsia="Arial" w:hAnsi="Arial"/>
          <w:sz w:val="21"/>
          <w:szCs w:val="21"/>
        </w:rPr>
        <w:t xml:space="preserve"> and </w:t>
      </w:r>
      <w:r>
        <w:rPr>
          <w:rFonts w:ascii="Consolas" w:cs="Consolas" w:eastAsia="Consolas" w:hAnsi="Consolas"/>
          <w:color w:val="A33A00"/>
          <w:sz w:val="20"/>
          <w:szCs w:val="20"/>
        </w:rPr>
        <w:t xml:space="preserve">DebugRunStarter</w:t>
      </w:r>
      <w:r>
        <w:rPr>
          <w:rFonts w:ascii="Arial" w:cs="Arial" w:eastAsia="Arial" w:hAnsi="Arial"/>
          <w:sz w:val="21"/>
          <w:szCs w:val="21"/>
        </w:rPr>
        <w:t xml:space="preserve"> — cursor lock and editor test start</w:t>
      </w:r>
    </w:p>
    <w:p>
      <w:pPr>
        <w:pStyle w:val="Heading2"/>
      </w:pPr>
      <w:r>
        <w:t xml:space="preserve">5.2 [Player] prefab — the player rig</w:t>
      </w:r>
    </w:p>
    <w:p>
      <w:pPr>
        <w:spacing w:after="150"/>
      </w:pPr>
      <w:r>
        <w:rPr>
          <w:rFonts w:ascii="Arial" w:cs="Arial" w:eastAsia="Arial" w:hAnsi="Arial"/>
          <w:sz w:val="22"/>
          <w:szCs w:val="22"/>
        </w:rPr>
        <w:t xml:space="preserve">The player is a single prefab combining movement, weapons, UI and survival. Its hierarchy contains the </w:t>
      </w:r>
      <w:r>
        <w:rPr>
          <w:rFonts w:ascii="Consolas" w:cs="Consolas" w:eastAsia="Consolas" w:hAnsi="Consolas"/>
          <w:color w:val="A33A00"/>
          <w:sz w:val="21"/>
          <w:szCs w:val="21"/>
        </w:rPr>
        <w:t xml:space="preserve">[Camera]</w:t>
      </w:r>
      <w:r>
        <w:rPr>
          <w:rFonts w:ascii="Arial" w:cs="Arial" w:eastAsia="Arial" w:hAnsi="Arial"/>
          <w:sz w:val="22"/>
          <w:szCs w:val="22"/>
        </w:rPr>
        <w:t xml:space="preserve"> rig, the </w:t>
      </w:r>
      <w:r>
        <w:rPr>
          <w:rFonts w:ascii="Consolas" w:cs="Consolas" w:eastAsia="Consolas" w:hAnsi="Consolas"/>
          <w:color w:val="A33A00"/>
          <w:sz w:val="21"/>
          <w:szCs w:val="21"/>
        </w:rPr>
        <w:t xml:space="preserve">[UI]</w:t>
      </w:r>
      <w:r>
        <w:rPr>
          <w:rFonts w:ascii="Arial" w:cs="Arial" w:eastAsia="Arial" w:hAnsi="Arial"/>
          <w:sz w:val="22"/>
          <w:szCs w:val="22"/>
        </w:rPr>
        <w:t xml:space="preserve"> canvases (</w:t>
      </w:r>
      <w:r>
        <w:rPr>
          <w:rFonts w:ascii="Consolas" w:cs="Consolas" w:eastAsia="Consolas" w:hAnsi="Consolas"/>
          <w:color w:val="A33A00"/>
          <w:sz w:val="21"/>
          <w:szCs w:val="21"/>
        </w:rPr>
        <w:t xml:space="preserve">InventoryUI</w:t>
      </w:r>
      <w:r>
        <w:rPr>
          <w:rFonts w:ascii="Arial" w:cs="Arial" w:eastAsia="Arial" w:hAnsi="Arial"/>
          <w:sz w:val="22"/>
          <w:szCs w:val="22"/>
        </w:rPr>
        <w:t xml:space="preserve">, </w:t>
      </w:r>
      <w:r>
        <w:rPr>
          <w:rFonts w:ascii="Consolas" w:cs="Consolas" w:eastAsia="Consolas" w:hAnsi="Consolas"/>
          <w:color w:val="A33A00"/>
          <w:sz w:val="21"/>
          <w:szCs w:val="21"/>
        </w:rPr>
        <w:t xml:space="preserve">DialogueUI</w:t>
      </w:r>
      <w:r>
        <w:rPr>
          <w:rFonts w:ascii="Arial" w:cs="Arial" w:eastAsia="Arial" w:hAnsi="Arial"/>
          <w:sz w:val="22"/>
          <w:szCs w:val="22"/>
        </w:rPr>
        <w:t xml:space="preserve">, </w:t>
      </w:r>
      <w:r>
        <w:rPr>
          <w:rFonts w:ascii="Consolas" w:cs="Consolas" w:eastAsia="Consolas" w:hAnsi="Consolas"/>
          <w:color w:val="A33A00"/>
          <w:sz w:val="21"/>
          <w:szCs w:val="21"/>
        </w:rPr>
        <w:t xml:space="preserve">HUD</w:t>
      </w:r>
      <w:r>
        <w:rPr>
          <w:rFonts w:ascii="Arial" w:cs="Arial" w:eastAsia="Arial" w:hAnsi="Arial"/>
          <w:sz w:val="22"/>
          <w:szCs w:val="22"/>
        </w:rPr>
        <w:t xml:space="preserve">, </w:t>
      </w:r>
      <w:r>
        <w:rPr>
          <w:rFonts w:ascii="Consolas" w:cs="Consolas" w:eastAsia="Consolas" w:hAnsi="Consolas"/>
          <w:color w:val="A33A00"/>
          <w:sz w:val="21"/>
          <w:szCs w:val="21"/>
        </w:rPr>
        <w:t xml:space="preserve">Pause</w:t>
      </w:r>
      <w:r>
        <w:rPr>
          <w:rFonts w:ascii="Arial" w:cs="Arial" w:eastAsia="Arial" w:hAnsi="Arial"/>
          <w:sz w:val="22"/>
          <w:szCs w:val="22"/>
        </w:rPr>
        <w:t xml:space="preserve">, </w:t>
      </w:r>
      <w:r>
        <w:rPr>
          <w:rFonts w:ascii="Consolas" w:cs="Consolas" w:eastAsia="Consolas" w:hAnsi="Consolas"/>
          <w:color w:val="A33A00"/>
          <w:sz w:val="21"/>
          <w:szCs w:val="21"/>
        </w:rPr>
        <w:t xml:space="preserve">StashUI</w:t>
      </w:r>
      <w:r>
        <w:rPr>
          <w:rFonts w:ascii="Arial" w:cs="Arial" w:eastAsia="Arial" w:hAnsi="Arial"/>
          <w:sz w:val="22"/>
          <w:szCs w:val="22"/>
        </w:rPr>
        <w:t xml:space="preserve">, </w:t>
      </w:r>
      <w:r>
        <w:rPr>
          <w:rFonts w:ascii="Consolas" w:cs="Consolas" w:eastAsia="Consolas" w:hAnsi="Consolas"/>
          <w:color w:val="A33A00"/>
          <w:sz w:val="21"/>
          <w:szCs w:val="21"/>
        </w:rPr>
        <w:t xml:space="preserve">TraderUI</w:t>
      </w:r>
      <w:r>
        <w:rPr>
          <w:rFonts w:ascii="Arial" w:cs="Arial" w:eastAsia="Arial" w:hAnsi="Arial"/>
          <w:sz w:val="22"/>
          <w:szCs w:val="22"/>
        </w:rPr>
        <w:t xml:space="preserve">, save slots), the first-person </w:t>
      </w:r>
      <w:r>
        <w:rPr>
          <w:rFonts w:ascii="Consolas" w:cs="Consolas" w:eastAsia="Consolas" w:hAnsi="Consolas"/>
          <w:color w:val="A33A00"/>
          <w:sz w:val="21"/>
          <w:szCs w:val="21"/>
        </w:rPr>
        <w:t xml:space="preserve">Arms</w:t>
      </w:r>
      <w:r>
        <w:rPr>
          <w:rFonts w:ascii="Arial" w:cs="Arial" w:eastAsia="Arial" w:hAnsi="Arial"/>
          <w:sz w:val="22"/>
          <w:szCs w:val="22"/>
        </w:rPr>
        <w:t xml:space="preserve">/</w:t>
      </w:r>
      <w:r>
        <w:rPr>
          <w:rFonts w:ascii="Consolas" w:cs="Consolas" w:eastAsia="Consolas" w:hAnsi="Consolas"/>
          <w:color w:val="A33A00"/>
          <w:sz w:val="21"/>
          <w:szCs w:val="21"/>
        </w:rPr>
        <w:t xml:space="preserve">FPSRig</w:t>
      </w:r>
      <w:r>
        <w:rPr>
          <w:rFonts w:ascii="Arial" w:cs="Arial" w:eastAsia="Arial" w:hAnsi="Arial"/>
          <w:sz w:val="22"/>
          <w:szCs w:val="22"/>
        </w:rPr>
        <w:t xml:space="preserve"> with hand IK targets, the </w:t>
      </w:r>
      <w:r>
        <w:rPr>
          <w:rFonts w:ascii="Consolas" w:cs="Consolas" w:eastAsia="Consolas" w:hAnsi="Consolas"/>
          <w:color w:val="A33A00"/>
          <w:sz w:val="21"/>
          <w:szCs w:val="21"/>
        </w:rPr>
        <w:t xml:space="preserve">Flashlight</w:t>
      </w:r>
      <w:r>
        <w:rPr>
          <w:rFonts w:ascii="Arial" w:cs="Arial" w:eastAsia="Arial" w:hAnsi="Arial"/>
          <w:sz w:val="22"/>
          <w:szCs w:val="22"/>
        </w:rPr>
        <w:t xml:space="preserve">, and the </w:t>
      </w:r>
      <w:r>
        <w:rPr>
          <w:rFonts w:ascii="Consolas" w:cs="Consolas" w:eastAsia="Consolas" w:hAnsi="Consolas"/>
          <w:color w:val="A33A00"/>
          <w:sz w:val="21"/>
          <w:szCs w:val="21"/>
        </w:rPr>
        <w:t xml:space="preserve">Guns</w:t>
      </w:r>
      <w:r>
        <w:rPr>
          <w:rFonts w:ascii="Arial" w:cs="Arial" w:eastAsia="Arial" w:hAnsi="Arial"/>
          <w:sz w:val="22"/>
          <w:szCs w:val="22"/>
        </w:rPr>
        <w:t xml:space="preserve"> holder. Components attached across the rig include:</w:t>
      </w:r>
    </w:p>
    <w:p>
      <w:pPr>
        <w:pStyle w:val="ListParagraph"/>
        <w:numPr>
          <w:ilvl w:val="0"/>
          <w:numId w:val="2"/>
        </w:numPr>
        <w:spacing w:after="40"/>
      </w:pPr>
      <w:r>
        <w:rPr>
          <w:rFonts w:ascii="Arial" w:cs="Arial" w:eastAsia="Arial" w:hAnsi="Arial"/>
          <w:sz w:val="21"/>
          <w:szCs w:val="21"/>
        </w:rPr>
        <w:t xml:space="preserve">Movement: </w:t>
      </w:r>
      <w:r>
        <w:rPr>
          <w:rFonts w:ascii="Consolas" w:cs="Consolas" w:eastAsia="Consolas" w:hAnsi="Consolas"/>
          <w:color w:val="A33A00"/>
          <w:sz w:val="20"/>
          <w:szCs w:val="20"/>
        </w:rPr>
        <w:t xml:space="preserve">PlayerInput</w:t>
      </w:r>
      <w:r>
        <w:rPr>
          <w:rFonts w:ascii="Arial" w:cs="Arial" w:eastAsia="Arial" w:hAnsi="Arial"/>
          <w:sz w:val="21"/>
          <w:szCs w:val="21"/>
        </w:rPr>
        <w:t xml:space="preserve">, </w:t>
      </w:r>
      <w:r>
        <w:rPr>
          <w:rFonts w:ascii="Consolas" w:cs="Consolas" w:eastAsia="Consolas" w:hAnsi="Consolas"/>
          <w:color w:val="A33A00"/>
          <w:sz w:val="20"/>
          <w:szCs w:val="20"/>
        </w:rPr>
        <w:t xml:space="preserve">PlayerMotor</w:t>
      </w:r>
      <w:r>
        <w:rPr>
          <w:rFonts w:ascii="Arial" w:cs="Arial" w:eastAsia="Arial" w:hAnsi="Arial"/>
          <w:sz w:val="21"/>
          <w:szCs w:val="21"/>
        </w:rPr>
        <w:t xml:space="preserve">, </w:t>
      </w:r>
      <w:r>
        <w:rPr>
          <w:rFonts w:ascii="Consolas" w:cs="Consolas" w:eastAsia="Consolas" w:hAnsi="Consolas"/>
          <w:color w:val="A33A00"/>
          <w:sz w:val="20"/>
          <w:szCs w:val="20"/>
        </w:rPr>
        <w:t xml:space="preserve">CameraController</w:t>
      </w:r>
      <w:r>
        <w:rPr>
          <w:rFonts w:ascii="Arial" w:cs="Arial" w:eastAsia="Arial" w:hAnsi="Arial"/>
          <w:sz w:val="21"/>
          <w:szCs w:val="21"/>
        </w:rPr>
        <w:t xml:space="preserve">, </w:t>
      </w:r>
      <w:r>
        <w:rPr>
          <w:rFonts w:ascii="Consolas" w:cs="Consolas" w:eastAsia="Consolas" w:hAnsi="Consolas"/>
          <w:color w:val="A33A00"/>
          <w:sz w:val="20"/>
          <w:szCs w:val="20"/>
        </w:rPr>
        <w:t xml:space="preserve">FallDamage</w:t>
      </w:r>
    </w:p>
    <w:p>
      <w:pPr>
        <w:pStyle w:val="ListParagraph"/>
        <w:numPr>
          <w:ilvl w:val="0"/>
          <w:numId w:val="2"/>
        </w:numPr>
        <w:spacing w:after="40"/>
      </w:pPr>
      <w:r>
        <w:rPr>
          <w:rFonts w:ascii="Arial" w:cs="Arial" w:eastAsia="Arial" w:hAnsi="Arial"/>
          <w:sz w:val="21"/>
          <w:szCs w:val="21"/>
        </w:rPr>
        <w:t xml:space="preserve">Weapons: </w:t>
      </w:r>
      <w:r>
        <w:rPr>
          <w:rFonts w:ascii="Consolas" w:cs="Consolas" w:eastAsia="Consolas" w:hAnsi="Consolas"/>
          <w:color w:val="A33A00"/>
          <w:sz w:val="20"/>
          <w:szCs w:val="20"/>
        </w:rPr>
        <w:t xml:space="preserve">WeaponManager</w:t>
      </w:r>
      <w:r>
        <w:rPr>
          <w:rFonts w:ascii="Arial" w:cs="Arial" w:eastAsia="Arial" w:hAnsi="Arial"/>
          <w:sz w:val="21"/>
          <w:szCs w:val="21"/>
        </w:rPr>
        <w:t xml:space="preserve">, </w:t>
      </w:r>
      <w:r>
        <w:rPr>
          <w:rFonts w:ascii="Consolas" w:cs="Consolas" w:eastAsia="Consolas" w:hAnsi="Consolas"/>
          <w:color w:val="A33A00"/>
          <w:sz w:val="20"/>
          <w:szCs w:val="20"/>
        </w:rPr>
        <w:t xml:space="preserve">WeaponSwitcher</w:t>
      </w:r>
      <w:r>
        <w:rPr>
          <w:rFonts w:ascii="Arial" w:cs="Arial" w:eastAsia="Arial" w:hAnsi="Arial"/>
          <w:sz w:val="21"/>
          <w:szCs w:val="21"/>
        </w:rPr>
        <w:t xml:space="preserve">, </w:t>
      </w:r>
      <w:r>
        <w:rPr>
          <w:rFonts w:ascii="Consolas" w:cs="Consolas" w:eastAsia="Consolas" w:hAnsi="Consolas"/>
          <w:color w:val="A33A00"/>
          <w:sz w:val="20"/>
          <w:szCs w:val="20"/>
        </w:rPr>
        <w:t xml:space="preserve">GunController</w:t>
      </w:r>
      <w:r>
        <w:rPr>
          <w:rFonts w:ascii="Arial" w:cs="Arial" w:eastAsia="Arial" w:hAnsi="Arial"/>
          <w:sz w:val="21"/>
          <w:szCs w:val="21"/>
        </w:rPr>
        <w:t xml:space="preserve">, </w:t>
      </w:r>
      <w:r>
        <w:rPr>
          <w:rFonts w:ascii="Consolas" w:cs="Consolas" w:eastAsia="Consolas" w:hAnsi="Consolas"/>
          <w:color w:val="A33A00"/>
          <w:sz w:val="20"/>
          <w:szCs w:val="20"/>
        </w:rPr>
        <w:t xml:space="preserve">GunSway</w:t>
      </w:r>
      <w:r>
        <w:rPr>
          <w:rFonts w:ascii="Arial" w:cs="Arial" w:eastAsia="Arial" w:hAnsi="Arial"/>
          <w:sz w:val="21"/>
          <w:szCs w:val="21"/>
        </w:rPr>
        <w:t xml:space="preserve">, </w:t>
      </w:r>
      <w:r>
        <w:rPr>
          <w:rFonts w:ascii="Consolas" w:cs="Consolas" w:eastAsia="Consolas" w:hAnsi="Consolas"/>
          <w:color w:val="A33A00"/>
          <w:sz w:val="20"/>
          <w:szCs w:val="20"/>
        </w:rPr>
        <w:t xml:space="preserve">RecoilController</w:t>
      </w:r>
      <w:r>
        <w:rPr>
          <w:rFonts w:ascii="Arial" w:cs="Arial" w:eastAsia="Arial" w:hAnsi="Arial"/>
          <w:sz w:val="21"/>
          <w:szCs w:val="21"/>
        </w:rPr>
        <w:t xml:space="preserve">, </w:t>
      </w:r>
      <w:r>
        <w:rPr>
          <w:rFonts w:ascii="Consolas" w:cs="Consolas" w:eastAsia="Consolas" w:hAnsi="Consolas"/>
          <w:color w:val="A33A00"/>
          <w:sz w:val="20"/>
          <w:szCs w:val="20"/>
        </w:rPr>
        <w:t xml:space="preserve">ReloadDip</w:t>
      </w:r>
    </w:p>
    <w:p>
      <w:pPr>
        <w:pStyle w:val="ListParagraph"/>
        <w:numPr>
          <w:ilvl w:val="0"/>
          <w:numId w:val="2"/>
        </w:numPr>
        <w:spacing w:after="40"/>
      </w:pPr>
      <w:r>
        <w:rPr>
          <w:rFonts w:ascii="Arial" w:cs="Arial" w:eastAsia="Arial" w:hAnsi="Arial"/>
          <w:sz w:val="21"/>
          <w:szCs w:val="21"/>
        </w:rPr>
        <w:t xml:space="preserve">Interaction &amp; inventory: </w:t>
      </w:r>
      <w:r>
        <w:rPr>
          <w:rFonts w:ascii="Consolas" w:cs="Consolas" w:eastAsia="Consolas" w:hAnsi="Consolas"/>
          <w:color w:val="A33A00"/>
          <w:sz w:val="20"/>
          <w:szCs w:val="20"/>
        </w:rPr>
        <w:t xml:space="preserve">PlayerInteractor</w:t>
      </w:r>
      <w:r>
        <w:rPr>
          <w:rFonts w:ascii="Arial" w:cs="Arial" w:eastAsia="Arial" w:hAnsi="Arial"/>
          <w:sz w:val="21"/>
          <w:szCs w:val="21"/>
        </w:rPr>
        <w:t xml:space="preserve">, </w:t>
      </w:r>
      <w:r>
        <w:rPr>
          <w:rFonts w:ascii="Consolas" w:cs="Consolas" w:eastAsia="Consolas" w:hAnsi="Consolas"/>
          <w:color w:val="A33A00"/>
          <w:sz w:val="20"/>
          <w:szCs w:val="20"/>
        </w:rPr>
        <w:t xml:space="preserve">InteractionHighlightUI</w:t>
      </w:r>
      <w:r>
        <w:rPr>
          <w:rFonts w:ascii="Arial" w:cs="Arial" w:eastAsia="Arial" w:hAnsi="Arial"/>
          <w:sz w:val="21"/>
          <w:szCs w:val="21"/>
        </w:rPr>
        <w:t xml:space="preserve">, </w:t>
      </w:r>
      <w:r>
        <w:rPr>
          <w:rFonts w:ascii="Consolas" w:cs="Consolas" w:eastAsia="Consolas" w:hAnsi="Consolas"/>
          <w:color w:val="A33A00"/>
          <w:sz w:val="20"/>
          <w:szCs w:val="20"/>
        </w:rPr>
        <w:t xml:space="preserve">InventoryUI</w:t>
      </w:r>
      <w:r>
        <w:rPr>
          <w:rFonts w:ascii="Arial" w:cs="Arial" w:eastAsia="Arial" w:hAnsi="Arial"/>
          <w:sz w:val="21"/>
          <w:szCs w:val="21"/>
        </w:rPr>
        <w:t xml:space="preserve">, </w:t>
      </w:r>
      <w:r>
        <w:rPr>
          <w:rFonts w:ascii="Consolas" w:cs="Consolas" w:eastAsia="Consolas" w:hAnsi="Consolas"/>
          <w:color w:val="A33A00"/>
          <w:sz w:val="20"/>
          <w:szCs w:val="20"/>
        </w:rPr>
        <w:t xml:space="preserve">InventoryInputHandler</w:t>
      </w:r>
    </w:p>
    <w:p>
      <w:pPr>
        <w:pStyle w:val="ListParagraph"/>
        <w:numPr>
          <w:ilvl w:val="0"/>
          <w:numId w:val="2"/>
        </w:numPr>
        <w:spacing w:after="40"/>
      </w:pPr>
      <w:r>
        <w:rPr>
          <w:rFonts w:ascii="Arial" w:cs="Arial" w:eastAsia="Arial" w:hAnsi="Arial"/>
          <w:sz w:val="21"/>
          <w:szCs w:val="21"/>
        </w:rPr>
        <w:t xml:space="preserve">Survival: </w:t>
      </w:r>
      <w:r>
        <w:rPr>
          <w:rFonts w:ascii="Consolas" w:cs="Consolas" w:eastAsia="Consolas" w:hAnsi="Consolas"/>
          <w:color w:val="A33A00"/>
          <w:sz w:val="20"/>
          <w:szCs w:val="20"/>
        </w:rPr>
        <w:t xml:space="preserve">PlayerHealth</w:t>
      </w:r>
      <w:r>
        <w:rPr>
          <w:rFonts w:ascii="Arial" w:cs="Arial" w:eastAsia="Arial" w:hAnsi="Arial"/>
          <w:sz w:val="21"/>
          <w:szCs w:val="21"/>
        </w:rPr>
        <w:t xml:space="preserve">, </w:t>
      </w:r>
      <w:r>
        <w:rPr>
          <w:rFonts w:ascii="Consolas" w:cs="Consolas" w:eastAsia="Consolas" w:hAnsi="Consolas"/>
          <w:color w:val="A33A00"/>
          <w:sz w:val="20"/>
          <w:szCs w:val="20"/>
        </w:rPr>
        <w:t xml:space="preserve">FootstepAudio</w:t>
      </w:r>
      <w:r>
        <w:rPr>
          <w:rFonts w:ascii="Arial" w:cs="Arial" w:eastAsia="Arial" w:hAnsi="Arial"/>
          <w:sz w:val="21"/>
          <w:szCs w:val="21"/>
        </w:rPr>
        <w:t xml:space="preserve">, </w:t>
      </w:r>
      <w:r>
        <w:rPr>
          <w:rFonts w:ascii="Consolas" w:cs="Consolas" w:eastAsia="Consolas" w:hAnsi="Consolas"/>
          <w:color w:val="A33A00"/>
          <w:sz w:val="20"/>
          <w:szCs w:val="20"/>
        </w:rPr>
        <w:t xml:space="preserve">EncumbranceSystem</w:t>
      </w:r>
      <w:r>
        <w:rPr>
          <w:rFonts w:ascii="Arial" w:cs="Arial" w:eastAsia="Arial" w:hAnsi="Arial"/>
          <w:sz w:val="21"/>
          <w:szCs w:val="21"/>
        </w:rPr>
        <w:t xml:space="preserve">, </w:t>
      </w:r>
      <w:r>
        <w:rPr>
          <w:rFonts w:ascii="Consolas" w:cs="Consolas" w:eastAsia="Consolas" w:hAnsi="Consolas"/>
          <w:color w:val="A33A00"/>
          <w:sz w:val="20"/>
          <w:szCs w:val="20"/>
        </w:rPr>
        <w:t xml:space="preserve">FlashlightSlot</w:t>
      </w:r>
      <w:r>
        <w:rPr>
          <w:rFonts w:ascii="Arial" w:cs="Arial" w:eastAsia="Arial" w:hAnsi="Arial"/>
          <w:sz w:val="21"/>
          <w:szCs w:val="21"/>
        </w:rPr>
        <w:t xml:space="preserve">, </w:t>
      </w:r>
      <w:r>
        <w:rPr>
          <w:rFonts w:ascii="Consolas" w:cs="Consolas" w:eastAsia="Consolas" w:hAnsi="Consolas"/>
          <w:color w:val="A33A00"/>
          <w:sz w:val="20"/>
          <w:szCs w:val="20"/>
        </w:rPr>
        <w:t xml:space="preserve">FlashlightSway</w:t>
      </w:r>
      <w:r>
        <w:rPr>
          <w:rFonts w:ascii="Arial" w:cs="Arial" w:eastAsia="Arial" w:hAnsi="Arial"/>
          <w:sz w:val="21"/>
          <w:szCs w:val="21"/>
        </w:rPr>
        <w:t xml:space="preserve">, </w:t>
      </w:r>
      <w:r>
        <w:rPr>
          <w:rFonts w:ascii="Consolas" w:cs="Consolas" w:eastAsia="Consolas" w:hAnsi="Consolas"/>
          <w:color w:val="A33A00"/>
          <w:sz w:val="20"/>
          <w:szCs w:val="20"/>
        </w:rPr>
        <w:t xml:space="preserve">FlashlightView</w:t>
      </w:r>
      <w:r>
        <w:rPr>
          <w:rFonts w:ascii="Arial" w:cs="Arial" w:eastAsia="Arial" w:hAnsi="Arial"/>
          <w:sz w:val="21"/>
          <w:szCs w:val="21"/>
        </w:rPr>
        <w:t xml:space="preserve">, </w:t>
      </w:r>
      <w:r>
        <w:rPr>
          <w:rFonts w:ascii="Consolas" w:cs="Consolas" w:eastAsia="Consolas" w:hAnsi="Consolas"/>
          <w:color w:val="A33A00"/>
          <w:sz w:val="20"/>
          <w:szCs w:val="20"/>
        </w:rPr>
        <w:t xml:space="preserve">LowBatteryWarning</w:t>
      </w:r>
      <w:r>
        <w:rPr>
          <w:rFonts w:ascii="Arial" w:cs="Arial" w:eastAsia="Arial" w:hAnsi="Arial"/>
          <w:sz w:val="21"/>
          <w:szCs w:val="21"/>
        </w:rPr>
        <w:t xml:space="preserve">, </w:t>
      </w:r>
      <w:r>
        <w:rPr>
          <w:rFonts w:ascii="Consolas" w:cs="Consolas" w:eastAsia="Consolas" w:hAnsi="Consolas"/>
          <w:color w:val="A33A00"/>
          <w:sz w:val="20"/>
          <w:szCs w:val="20"/>
        </w:rPr>
        <w:t xml:space="preserve">DarknessStateWriter</w:t>
      </w:r>
      <w:r>
        <w:rPr>
          <w:rFonts w:ascii="Arial" w:cs="Arial" w:eastAsia="Arial" w:hAnsi="Arial"/>
          <w:sz w:val="21"/>
          <w:szCs w:val="21"/>
        </w:rPr>
        <w:t xml:space="preserve">/</w:t>
      </w:r>
      <w:r>
        <w:rPr>
          <w:rFonts w:ascii="Consolas" w:cs="Consolas" w:eastAsia="Consolas" w:hAnsi="Consolas"/>
          <w:color w:val="A33A00"/>
          <w:sz w:val="20"/>
          <w:szCs w:val="20"/>
        </w:rPr>
        <w:t xml:space="preserve">DarknessStateVisual</w:t>
      </w:r>
    </w:p>
    <w:p>
      <w:pPr>
        <w:pStyle w:val="ListParagraph"/>
        <w:numPr>
          <w:ilvl w:val="0"/>
          <w:numId w:val="2"/>
        </w:numPr>
        <w:spacing w:after="40"/>
      </w:pPr>
      <w:r>
        <w:rPr>
          <w:rFonts w:ascii="Arial" w:cs="Arial" w:eastAsia="Arial" w:hAnsi="Arial"/>
          <w:sz w:val="21"/>
          <w:szCs w:val="21"/>
        </w:rPr>
        <w:t xml:space="preserve">Stealth: </w:t>
      </w:r>
      <w:r>
        <w:rPr>
          <w:rFonts w:ascii="Consolas" w:cs="Consolas" w:eastAsia="Consolas" w:hAnsi="Consolas"/>
          <w:color w:val="A33A00"/>
          <w:sz w:val="20"/>
          <w:szCs w:val="20"/>
        </w:rPr>
        <w:t xml:space="preserve">PlayerVisibility</w:t>
      </w:r>
      <w:r>
        <w:rPr>
          <w:rFonts w:ascii="Arial" w:cs="Arial" w:eastAsia="Arial" w:hAnsi="Arial"/>
          <w:sz w:val="21"/>
          <w:szCs w:val="21"/>
        </w:rPr>
        <w:t xml:space="preserve">, </w:t>
      </w:r>
      <w:r>
        <w:rPr>
          <w:rFonts w:ascii="Consolas" w:cs="Consolas" w:eastAsia="Consolas" w:hAnsi="Consolas"/>
          <w:color w:val="A33A00"/>
          <w:sz w:val="20"/>
          <w:szCs w:val="20"/>
        </w:rPr>
        <w:t xml:space="preserve">PlayerSightPoint</w:t>
      </w:r>
      <w:r>
        <w:rPr>
          <w:rFonts w:ascii="Arial" w:cs="Arial" w:eastAsia="Arial" w:hAnsi="Arial"/>
          <w:sz w:val="21"/>
          <w:szCs w:val="21"/>
        </w:rPr>
        <w:t xml:space="preserve">, </w:t>
      </w:r>
      <w:r>
        <w:rPr>
          <w:rFonts w:ascii="Consolas" w:cs="Consolas" w:eastAsia="Consolas" w:hAnsi="Consolas"/>
          <w:color w:val="A33A00"/>
          <w:sz w:val="20"/>
          <w:szCs w:val="20"/>
        </w:rPr>
        <w:t xml:space="preserve">NoiseEmitter</w:t>
      </w:r>
      <w:r>
        <w:rPr>
          <w:rFonts w:ascii="Arial" w:cs="Arial" w:eastAsia="Arial" w:hAnsi="Arial"/>
          <w:sz w:val="21"/>
          <w:szCs w:val="21"/>
        </w:rPr>
        <w:t xml:space="preserve">, </w:t>
      </w:r>
      <w:r>
        <w:rPr>
          <w:rFonts w:ascii="Consolas" w:cs="Consolas" w:eastAsia="Consolas" w:hAnsi="Consolas"/>
          <w:color w:val="A33A00"/>
          <w:sz w:val="20"/>
          <w:szCs w:val="20"/>
        </w:rPr>
        <w:t xml:space="preserve">MovementVisibilityContributor</w:t>
      </w:r>
      <w:r>
        <w:rPr>
          <w:rFonts w:ascii="Arial" w:cs="Arial" w:eastAsia="Arial" w:hAnsi="Arial"/>
          <w:sz w:val="21"/>
          <w:szCs w:val="21"/>
        </w:rPr>
        <w:t xml:space="preserve">, </w:t>
      </w:r>
      <w:r>
        <w:rPr>
          <w:rFonts w:ascii="Consolas" w:cs="Consolas" w:eastAsia="Consolas" w:hAnsi="Consolas"/>
          <w:color w:val="A33A00"/>
          <w:sz w:val="20"/>
          <w:szCs w:val="20"/>
        </w:rPr>
        <w:t xml:space="preserve">LightIntensityContributor</w:t>
      </w:r>
    </w:p>
    <w:p>
      <w:pPr>
        <w:pStyle w:val="ListParagraph"/>
        <w:numPr>
          <w:ilvl w:val="0"/>
          <w:numId w:val="2"/>
        </w:numPr>
        <w:spacing w:after="40"/>
      </w:pPr>
      <w:r>
        <w:rPr>
          <w:rFonts w:ascii="Arial" w:cs="Arial" w:eastAsia="Arial" w:hAnsi="Arial"/>
          <w:sz w:val="21"/>
          <w:szCs w:val="21"/>
        </w:rPr>
        <w:t xml:space="preserve">Cybernetics &amp; HUD: </w:t>
      </w:r>
      <w:r>
        <w:rPr>
          <w:rFonts w:ascii="Consolas" w:cs="Consolas" w:eastAsia="Consolas" w:hAnsi="Consolas"/>
          <w:color w:val="A33A00"/>
          <w:sz w:val="20"/>
          <w:szCs w:val="20"/>
        </w:rPr>
        <w:t xml:space="preserve">CyberneticController</w:t>
      </w:r>
      <w:r>
        <w:rPr>
          <w:rFonts w:ascii="Arial" w:cs="Arial" w:eastAsia="Arial" w:hAnsi="Arial"/>
          <w:sz w:val="21"/>
          <w:szCs w:val="21"/>
        </w:rPr>
        <w:t xml:space="preserve">, </w:t>
      </w:r>
      <w:r>
        <w:rPr>
          <w:rFonts w:ascii="Consolas" w:cs="Consolas" w:eastAsia="Consolas" w:hAnsi="Consolas"/>
          <w:color w:val="A33A00"/>
          <w:sz w:val="20"/>
          <w:szCs w:val="20"/>
        </w:rPr>
        <w:t xml:space="preserve">PlayerHUD</w:t>
      </w:r>
      <w:r>
        <w:rPr>
          <w:rFonts w:ascii="Arial" w:cs="Arial" w:eastAsia="Arial" w:hAnsi="Arial"/>
          <w:sz w:val="21"/>
          <w:szCs w:val="21"/>
        </w:rPr>
        <w:t xml:space="preserve">, </w:t>
      </w:r>
      <w:r>
        <w:rPr>
          <w:rFonts w:ascii="Consolas" w:cs="Consolas" w:eastAsia="Consolas" w:hAnsi="Consolas"/>
          <w:color w:val="A33A00"/>
          <w:sz w:val="20"/>
          <w:szCs w:val="20"/>
        </w:rPr>
        <w:t xml:space="preserve">WeaponHUD</w:t>
      </w:r>
      <w:r>
        <w:rPr>
          <w:rFonts w:ascii="Arial" w:cs="Arial" w:eastAsia="Arial" w:hAnsi="Arial"/>
          <w:sz w:val="21"/>
          <w:szCs w:val="21"/>
        </w:rPr>
        <w:t xml:space="preserve">, </w:t>
      </w:r>
      <w:r>
        <w:rPr>
          <w:rFonts w:ascii="Consolas" w:cs="Consolas" w:eastAsia="Consolas" w:hAnsi="Consolas"/>
          <w:color w:val="A33A00"/>
          <w:sz w:val="20"/>
          <w:szCs w:val="20"/>
        </w:rPr>
        <w:t xml:space="preserve">QuestTrackerUI</w:t>
      </w:r>
    </w:p>
    <w:p>
      <w:pPr>
        <w:pStyle w:val="ListParagraph"/>
        <w:numPr>
          <w:ilvl w:val="0"/>
          <w:numId w:val="2"/>
        </w:numPr>
        <w:spacing w:after="40"/>
      </w:pPr>
      <w:r>
        <w:rPr>
          <w:rFonts w:ascii="Arial" w:cs="Arial" w:eastAsia="Arial" w:hAnsi="Arial"/>
          <w:sz w:val="21"/>
          <w:szCs w:val="21"/>
        </w:rPr>
        <w:t xml:space="preserve">Menus: </w:t>
      </w:r>
      <w:r>
        <w:rPr>
          <w:rFonts w:ascii="Consolas" w:cs="Consolas" w:eastAsia="Consolas" w:hAnsi="Consolas"/>
          <w:color w:val="A33A00"/>
          <w:sz w:val="20"/>
          <w:szCs w:val="20"/>
        </w:rPr>
        <w:t xml:space="preserve">MainMenu</w:t>
      </w:r>
      <w:r>
        <w:rPr>
          <w:rFonts w:ascii="Arial" w:cs="Arial" w:eastAsia="Arial" w:hAnsi="Arial"/>
          <w:sz w:val="21"/>
          <w:szCs w:val="21"/>
        </w:rPr>
        <w:t xml:space="preserve">, </w:t>
      </w:r>
      <w:r>
        <w:rPr>
          <w:rFonts w:ascii="Consolas" w:cs="Consolas" w:eastAsia="Consolas" w:hAnsi="Consolas"/>
          <w:color w:val="A33A00"/>
          <w:sz w:val="20"/>
          <w:szCs w:val="20"/>
        </w:rPr>
        <w:t xml:space="preserve">PauseMenu</w:t>
      </w:r>
      <w:r>
        <w:rPr>
          <w:rFonts w:ascii="Arial" w:cs="Arial" w:eastAsia="Arial" w:hAnsi="Arial"/>
          <w:sz w:val="21"/>
          <w:szCs w:val="21"/>
        </w:rPr>
        <w:t xml:space="preserve">, </w:t>
      </w:r>
      <w:r>
        <w:rPr>
          <w:rFonts w:ascii="Consolas" w:cs="Consolas" w:eastAsia="Consolas" w:hAnsi="Consolas"/>
          <w:color w:val="A33A00"/>
          <w:sz w:val="20"/>
          <w:szCs w:val="20"/>
        </w:rPr>
        <w:t xml:space="preserve">MenuButton3D</w:t>
      </w:r>
      <w:r>
        <w:rPr>
          <w:rFonts w:ascii="Arial" w:cs="Arial" w:eastAsia="Arial" w:hAnsi="Arial"/>
          <w:sz w:val="21"/>
          <w:szCs w:val="21"/>
        </w:rPr>
        <w:t xml:space="preserve">, </w:t>
      </w:r>
      <w:r>
        <w:rPr>
          <w:rFonts w:ascii="Consolas" w:cs="Consolas" w:eastAsia="Consolas" w:hAnsi="Consolas"/>
          <w:color w:val="A33A00"/>
          <w:sz w:val="20"/>
          <w:szCs w:val="20"/>
        </w:rPr>
        <w:t xml:space="preserve">MenuCameraRig</w:t>
      </w:r>
      <w:r>
        <w:rPr>
          <w:rFonts w:ascii="Arial" w:cs="Arial" w:eastAsia="Arial" w:hAnsi="Arial"/>
          <w:sz w:val="21"/>
          <w:szCs w:val="21"/>
        </w:rPr>
        <w:t xml:space="preserve">, </w:t>
      </w:r>
      <w:r>
        <w:rPr>
          <w:rFonts w:ascii="Consolas" w:cs="Consolas" w:eastAsia="Consolas" w:hAnsi="Consolas"/>
          <w:color w:val="A33A00"/>
          <w:sz w:val="20"/>
          <w:szCs w:val="20"/>
        </w:rPr>
        <w:t xml:space="preserve">MenuInputHandler</w:t>
      </w:r>
      <w:r>
        <w:rPr>
          <w:rFonts w:ascii="Arial" w:cs="Arial" w:eastAsia="Arial" w:hAnsi="Arial"/>
          <w:sz w:val="21"/>
          <w:szCs w:val="21"/>
        </w:rPr>
        <w:t xml:space="preserve">, flashdrive menu</w:t>
      </w:r>
    </w:p>
    <w:p>
      <w:pPr>
        <w:pStyle w:val="ListParagraph"/>
        <w:numPr>
          <w:ilvl w:val="0"/>
          <w:numId w:val="2"/>
        </w:numPr>
        <w:spacing w:after="40"/>
      </w:pPr>
      <w:r>
        <w:rPr>
          <w:rFonts w:ascii="Arial" w:cs="Arial" w:eastAsia="Arial" w:hAnsi="Arial"/>
          <w:sz w:val="21"/>
          <w:szCs w:val="21"/>
        </w:rPr>
        <w:t xml:space="preserve">Run/save glue: </w:t>
      </w:r>
      <w:r>
        <w:rPr>
          <w:rFonts w:ascii="Consolas" w:cs="Consolas" w:eastAsia="Consolas" w:hAnsi="Consolas"/>
          <w:color w:val="A33A00"/>
          <w:sz w:val="20"/>
          <w:szCs w:val="20"/>
        </w:rPr>
        <w:t xml:space="preserve">PlayerRunRegistration</w:t>
      </w:r>
      <w:r>
        <w:rPr>
          <w:rFonts w:ascii="Arial" w:cs="Arial" w:eastAsia="Arial" w:hAnsi="Arial"/>
          <w:sz w:val="21"/>
          <w:szCs w:val="21"/>
        </w:rPr>
        <w:t xml:space="preserve">, plus </w:t>
      </w:r>
      <w:r>
        <w:rPr>
          <w:rFonts w:ascii="Consolas" w:cs="Consolas" w:eastAsia="Consolas" w:hAnsi="Consolas"/>
          <w:color w:val="A33A00"/>
          <w:sz w:val="20"/>
          <w:szCs w:val="20"/>
        </w:rPr>
        <w:t xml:space="preserve">PlayerHealthSaveAdapter</w:t>
      </w:r>
      <w:r>
        <w:rPr>
          <w:rFonts w:ascii="Arial" w:cs="Arial" w:eastAsia="Arial" w:hAnsi="Arial"/>
          <w:sz w:val="21"/>
          <w:szCs w:val="21"/>
        </w:rPr>
        <w:t xml:space="preserve">, </w:t>
      </w:r>
      <w:r>
        <w:rPr>
          <w:rFonts w:ascii="Consolas" w:cs="Consolas" w:eastAsia="Consolas" w:hAnsi="Consolas"/>
          <w:color w:val="A33A00"/>
          <w:sz w:val="20"/>
          <w:szCs w:val="20"/>
        </w:rPr>
        <w:t xml:space="preserve">PlayerTransformSaveAdapter</w:t>
      </w:r>
      <w:r>
        <w:rPr>
          <w:rFonts w:ascii="Arial" w:cs="Arial" w:eastAsia="Arial" w:hAnsi="Arial"/>
          <w:sz w:val="21"/>
          <w:szCs w:val="21"/>
        </w:rPr>
        <w:t xml:space="preserve">, </w:t>
      </w:r>
      <w:r>
        <w:rPr>
          <w:rFonts w:ascii="Consolas" w:cs="Consolas" w:eastAsia="Consolas" w:hAnsi="Consolas"/>
          <w:color w:val="A33A00"/>
          <w:sz w:val="20"/>
          <w:szCs w:val="20"/>
        </w:rPr>
        <w:t xml:space="preserve">InventorySaveAdapter</w:t>
      </w:r>
      <w:r>
        <w:rPr>
          <w:rFonts w:ascii="Arial" w:cs="Arial" w:eastAsia="Arial" w:hAnsi="Arial"/>
          <w:sz w:val="21"/>
          <w:szCs w:val="21"/>
        </w:rPr>
        <w:t xml:space="preserve">, </w:t>
      </w:r>
      <w:r>
        <w:rPr>
          <w:rFonts w:ascii="Consolas" w:cs="Consolas" w:eastAsia="Consolas" w:hAnsi="Consolas"/>
          <w:color w:val="A33A00"/>
          <w:sz w:val="20"/>
          <w:szCs w:val="20"/>
        </w:rPr>
        <w:t xml:space="preserve">StashSaveAdapter</w:t>
      </w:r>
    </w:p>
    <w:p>
      <w:pPr>
        <w:spacing w:after="150"/>
      </w:pPr>
      <w:r>
        <w:rPr>
          <w:rFonts w:ascii="Consolas" w:cs="Consolas" w:eastAsia="Consolas" w:hAnsi="Consolas"/>
          <w:color w:val="A33A00"/>
          <w:sz w:val="21"/>
          <w:szCs w:val="21"/>
        </w:rPr>
        <w:t xml:space="preserve">PlayerRunRegistration</w:t>
      </w:r>
      <w:r>
        <w:rPr>
          <w:rFonts w:ascii="Arial" w:cs="Arial" w:eastAsia="Arial" w:hAnsi="Arial"/>
          <w:sz w:val="22"/>
          <w:szCs w:val="22"/>
        </w:rPr>
        <w:t xml:space="preserve"> registers the player with </w:t>
      </w:r>
      <w:r>
        <w:rPr>
          <w:rFonts w:ascii="Consolas" w:cs="Consolas" w:eastAsia="Consolas" w:hAnsi="Consolas"/>
          <w:color w:val="A33A00"/>
          <w:sz w:val="21"/>
          <w:szCs w:val="21"/>
        </w:rPr>
        <w:t xml:space="preserve">RunManager</w:t>
      </w:r>
      <w:r>
        <w:rPr>
          <w:rFonts w:ascii="Arial" w:cs="Arial" w:eastAsia="Arial" w:hAnsi="Arial"/>
          <w:sz w:val="22"/>
          <w:szCs w:val="22"/>
        </w:rPr>
        <w:t xml:space="preserve">, and the four save adapters mean a player's health, position, inventory and stash are all captured automatically on save.</w:t>
      </w:r>
    </w:p>
    <w:p>
      <w:pPr>
        <w:pStyle w:val="Heading1"/>
      </w:pPr>
      <w:r>
        <w:t xml:space="preserve">6. Conventions worth knowing</w:t>
      </w:r>
    </w:p>
    <w:p>
      <w:pPr>
        <w:spacing w:after="150"/>
      </w:pPr>
      <w:r>
        <w:rPr>
          <w:rFonts w:ascii="Arial" w:cs="Arial" w:eastAsia="Arial" w:hAnsi="Arial"/>
          <w:sz w:val="22"/>
          <w:szCs w:val="22"/>
        </w:rPr>
        <w:t xml:space="preserve">A handful of recurring patterns explain most of the code:</w:t>
      </w:r>
    </w:p>
    <w:p>
      <w:pPr>
        <w:pStyle w:val="ListParagraph"/>
        <w:numPr>
          <w:ilvl w:val="0"/>
          <w:numId w:val="2"/>
        </w:numPr>
        <w:spacing w:after="40"/>
      </w:pPr>
      <w:r>
        <w:rPr>
          <w:rFonts w:ascii="Arial" w:cs="Arial" w:eastAsia="Arial" w:hAnsi="Arial"/>
          <w:b/>
          <w:bCs/>
          <w:sz w:val="21"/>
          <w:szCs w:val="21"/>
        </w:rPr>
        <w:t xml:space="preserve">Singletons for managers.</w:t>
      </w:r>
      <w:r>
        <w:rPr>
          <w:rFonts w:ascii="Arial" w:cs="Arial" w:eastAsia="Arial" w:hAnsi="Arial"/>
          <w:sz w:val="21"/>
          <w:szCs w:val="21"/>
        </w:rPr>
        <w:t xml:space="preserve"> Backbone systems expose a static </w:t>
      </w:r>
      <w:r>
        <w:rPr>
          <w:rFonts w:ascii="Consolas" w:cs="Consolas" w:eastAsia="Consolas" w:hAnsi="Consolas"/>
          <w:color w:val="A33A00"/>
          <w:sz w:val="20"/>
          <w:szCs w:val="20"/>
        </w:rPr>
        <w:t xml:space="preserve">Instance</w:t>
      </w:r>
      <w:r>
        <w:rPr>
          <w:rFonts w:ascii="Arial" w:cs="Arial" w:eastAsia="Arial" w:hAnsi="Arial"/>
          <w:sz w:val="21"/>
          <w:szCs w:val="21"/>
        </w:rPr>
        <w:t xml:space="preserve"> and use </w:t>
      </w:r>
      <w:r>
        <w:rPr>
          <w:rFonts w:ascii="Consolas" w:cs="Consolas" w:eastAsia="Consolas" w:hAnsi="Consolas"/>
          <w:color w:val="A33A00"/>
          <w:sz w:val="20"/>
          <w:szCs w:val="20"/>
        </w:rPr>
        <w:t xml:space="preserve">DontDestroyOnLoad</w:t>
      </w:r>
      <w:r>
        <w:rPr>
          <w:rFonts w:ascii="Arial" w:cs="Arial" w:eastAsia="Arial" w:hAnsi="Arial"/>
          <w:sz w:val="21"/>
          <w:szCs w:val="21"/>
        </w:rPr>
        <w:t xml:space="preserve"> (or live in the always-loaded hub). Features find them through </w:t>
      </w:r>
      <w:r>
        <w:rPr>
          <w:rFonts w:ascii="Consolas" w:cs="Consolas" w:eastAsia="Consolas" w:hAnsi="Consolas"/>
          <w:color w:val="A33A00"/>
          <w:sz w:val="20"/>
          <w:szCs w:val="20"/>
        </w:rPr>
        <w:t xml:space="preserve">Instance</w:t>
      </w:r>
      <w:r>
        <w:rPr>
          <w:rFonts w:ascii="Arial" w:cs="Arial" w:eastAsia="Arial" w:hAnsi="Arial"/>
          <w:sz w:val="21"/>
          <w:szCs w:val="21"/>
        </w:rPr>
        <w:t xml:space="preserve">, never through scene look-ups.</w:t>
      </w:r>
    </w:p>
    <w:p>
      <w:pPr>
        <w:pStyle w:val="ListParagraph"/>
        <w:numPr>
          <w:ilvl w:val="0"/>
          <w:numId w:val="2"/>
        </w:numPr>
        <w:spacing w:after="40"/>
      </w:pPr>
      <w:r>
        <w:rPr>
          <w:rFonts w:ascii="Arial" w:cs="Arial" w:eastAsia="Arial" w:hAnsi="Arial"/>
          <w:b/>
          <w:bCs/>
          <w:sz w:val="21"/>
          <w:szCs w:val="21"/>
        </w:rPr>
        <w:t xml:space="preserve">Interfaces over references.</w:t>
      </w:r>
      <w:r>
        <w:rPr>
          <w:rFonts w:ascii="Arial" w:cs="Arial" w:eastAsia="Arial" w:hAnsi="Arial"/>
          <w:sz w:val="21"/>
          <w:szCs w:val="21"/>
        </w:rPr>
        <w:t xml:space="preserve"> Cross-system communication goes through </w:t>
      </w:r>
      <w:r>
        <w:rPr>
          <w:rFonts w:ascii="Consolas" w:cs="Consolas" w:eastAsia="Consolas" w:hAnsi="Consolas"/>
          <w:color w:val="A33A00"/>
          <w:sz w:val="20"/>
          <w:szCs w:val="20"/>
        </w:rPr>
        <w:t xml:space="preserve">IDamageable</w:t>
      </w:r>
      <w:r>
        <w:rPr>
          <w:rFonts w:ascii="Arial" w:cs="Arial" w:eastAsia="Arial" w:hAnsi="Arial"/>
          <w:sz w:val="21"/>
          <w:szCs w:val="21"/>
        </w:rPr>
        <w:t xml:space="preserve">, </w:t>
      </w:r>
      <w:r>
        <w:rPr>
          <w:rFonts w:ascii="Consolas" w:cs="Consolas" w:eastAsia="Consolas" w:hAnsi="Consolas"/>
          <w:color w:val="A33A00"/>
          <w:sz w:val="20"/>
          <w:szCs w:val="20"/>
        </w:rPr>
        <w:t xml:space="preserve">ISaveable</w:t>
      </w:r>
      <w:r>
        <w:rPr>
          <w:rFonts w:ascii="Arial" w:cs="Arial" w:eastAsia="Arial" w:hAnsi="Arial"/>
          <w:sz w:val="21"/>
          <w:szCs w:val="21"/>
        </w:rPr>
        <w:t xml:space="preserve">, </w:t>
      </w:r>
      <w:r>
        <w:rPr>
          <w:rFonts w:ascii="Consolas" w:cs="Consolas" w:eastAsia="Consolas" w:hAnsi="Consolas"/>
          <w:color w:val="A33A00"/>
          <w:sz w:val="20"/>
          <w:szCs w:val="20"/>
        </w:rPr>
        <w:t xml:space="preserve">IInteractable</w:t>
      </w:r>
      <w:r>
        <w:rPr>
          <w:rFonts w:ascii="Arial" w:cs="Arial" w:eastAsia="Arial" w:hAnsi="Arial"/>
          <w:sz w:val="21"/>
          <w:szCs w:val="21"/>
        </w:rPr>
        <w:t xml:space="preserve">, </w:t>
      </w:r>
      <w:r>
        <w:rPr>
          <w:rFonts w:ascii="Consolas" w:cs="Consolas" w:eastAsia="Consolas" w:hAnsi="Consolas"/>
          <w:color w:val="A33A00"/>
          <w:sz w:val="20"/>
          <w:szCs w:val="20"/>
        </w:rPr>
        <w:t xml:space="preserve">IRunLifecycleListener</w:t>
      </w:r>
      <w:r>
        <w:rPr>
          <w:rFonts w:ascii="Arial" w:cs="Arial" w:eastAsia="Arial" w:hAnsi="Arial"/>
          <w:sz w:val="21"/>
          <w:szCs w:val="21"/>
        </w:rPr>
        <w:t xml:space="preserve">, </w:t>
      </w:r>
      <w:r>
        <w:rPr>
          <w:rFonts w:ascii="Consolas" w:cs="Consolas" w:eastAsia="Consolas" w:hAnsi="Consolas"/>
          <w:color w:val="A33A00"/>
          <w:sz w:val="20"/>
          <w:szCs w:val="20"/>
        </w:rPr>
        <w:t xml:space="preserve">IStimulusListener</w:t>
      </w:r>
      <w:r>
        <w:rPr>
          <w:rFonts w:ascii="Arial" w:cs="Arial" w:eastAsia="Arial" w:hAnsi="Arial"/>
          <w:sz w:val="21"/>
          <w:szCs w:val="21"/>
        </w:rPr>
        <w:t xml:space="preserve">, </w:t>
      </w:r>
      <w:r>
        <w:rPr>
          <w:rFonts w:ascii="Consolas" w:cs="Consolas" w:eastAsia="Consolas" w:hAnsi="Consolas"/>
          <w:color w:val="A33A00"/>
          <w:sz w:val="20"/>
          <w:szCs w:val="20"/>
        </w:rPr>
        <w:t xml:space="preserve">IVisibilityContributor</w:t>
      </w:r>
      <w:r>
        <w:rPr>
          <w:rFonts w:ascii="Arial" w:cs="Arial" w:eastAsia="Arial" w:hAnsi="Arial"/>
          <w:sz w:val="21"/>
          <w:szCs w:val="21"/>
        </w:rPr>
        <w:t xml:space="preserve">, </w:t>
      </w:r>
      <w:r>
        <w:rPr>
          <w:rFonts w:ascii="Consolas" w:cs="Consolas" w:eastAsia="Consolas" w:hAnsi="Consolas"/>
          <w:color w:val="A33A00"/>
          <w:sz w:val="20"/>
          <w:szCs w:val="20"/>
        </w:rPr>
        <w:t xml:space="preserve">IWeaponDriver</w:t>
      </w:r>
      <w:r>
        <w:rPr>
          <w:rFonts w:ascii="Arial" w:cs="Arial" w:eastAsia="Arial" w:hAnsi="Arial"/>
          <w:sz w:val="21"/>
          <w:szCs w:val="21"/>
        </w:rPr>
        <w:t xml:space="preserve">, </w:t>
      </w:r>
      <w:r>
        <w:rPr>
          <w:rFonts w:ascii="Consolas" w:cs="Consolas" w:eastAsia="Consolas" w:hAnsi="Consolas"/>
          <w:color w:val="A33A00"/>
          <w:sz w:val="20"/>
          <w:szCs w:val="20"/>
        </w:rPr>
        <w:t xml:space="preserve">IEquipmentSlot</w:t>
      </w:r>
      <w:r>
        <w:rPr>
          <w:rFonts w:ascii="Arial" w:cs="Arial" w:eastAsia="Arial" w:hAnsi="Arial"/>
          <w:sz w:val="21"/>
          <w:szCs w:val="21"/>
        </w:rPr>
        <w:t xml:space="preserve">, </w:t>
      </w:r>
      <w:r>
        <w:rPr>
          <w:rFonts w:ascii="Consolas" w:cs="Consolas" w:eastAsia="Consolas" w:hAnsi="Consolas"/>
          <w:color w:val="A33A00"/>
          <w:sz w:val="20"/>
          <w:szCs w:val="20"/>
        </w:rPr>
        <w:t xml:space="preserve">ILootContainer</w:t>
      </w:r>
      <w:r>
        <w:rPr>
          <w:rFonts w:ascii="Arial" w:cs="Arial" w:eastAsia="Arial" w:hAnsi="Arial"/>
          <w:sz w:val="21"/>
          <w:szCs w:val="21"/>
        </w:rPr>
        <w:t xml:space="preserve">. Features depend on the contract, not the concrete class.</w:t>
      </w:r>
    </w:p>
    <w:p>
      <w:pPr>
        <w:pStyle w:val="ListParagraph"/>
        <w:numPr>
          <w:ilvl w:val="0"/>
          <w:numId w:val="2"/>
        </w:numPr>
        <w:spacing w:after="40"/>
      </w:pPr>
      <w:r>
        <w:rPr>
          <w:rFonts w:ascii="Arial" w:cs="Arial" w:eastAsia="Arial" w:hAnsi="Arial"/>
          <w:b/>
          <w:bCs/>
          <w:sz w:val="21"/>
          <w:szCs w:val="21"/>
        </w:rPr>
        <w:t xml:space="preserve">ScriptableObjects for data.</w:t>
      </w:r>
      <w:r>
        <w:rPr>
          <w:rFonts w:ascii="Arial" w:cs="Arial" w:eastAsia="Arial" w:hAnsi="Arial"/>
          <w:sz w:val="21"/>
          <w:szCs w:val="21"/>
        </w:rPr>
        <w:t xml:space="preserve"> Tuning and content live in assets ending in </w:t>
      </w:r>
      <w:r>
        <w:rPr>
          <w:rFonts w:ascii="Consolas" w:cs="Consolas" w:eastAsia="Consolas" w:hAnsi="Consolas"/>
          <w:color w:val="A33A00"/>
          <w:sz w:val="20"/>
          <w:szCs w:val="20"/>
        </w:rPr>
        <w:t xml:space="preserve">SO</w:t>
      </w:r>
      <w:r>
        <w:rPr>
          <w:rFonts w:ascii="Arial" w:cs="Arial" w:eastAsia="Arial" w:hAnsi="Arial"/>
          <w:sz w:val="21"/>
          <w:szCs w:val="21"/>
        </w:rPr>
        <w:t xml:space="preserve"> (</w:t>
      </w:r>
      <w:r>
        <w:rPr>
          <w:rFonts w:ascii="Consolas" w:cs="Consolas" w:eastAsia="Consolas" w:hAnsi="Consolas"/>
          <w:color w:val="A33A00"/>
          <w:sz w:val="20"/>
          <w:szCs w:val="20"/>
        </w:rPr>
        <w:t xml:space="preserve">WeaponSO</w:t>
      </w:r>
      <w:r>
        <w:rPr>
          <w:rFonts w:ascii="Arial" w:cs="Arial" w:eastAsia="Arial" w:hAnsi="Arial"/>
          <w:sz w:val="21"/>
          <w:szCs w:val="21"/>
        </w:rPr>
        <w:t xml:space="preserve">, </w:t>
      </w:r>
      <w:r>
        <w:rPr>
          <w:rFonts w:ascii="Consolas" w:cs="Consolas" w:eastAsia="Consolas" w:hAnsi="Consolas"/>
          <w:color w:val="A33A00"/>
          <w:sz w:val="20"/>
          <w:szCs w:val="20"/>
        </w:rPr>
        <w:t xml:space="preserve">QuestSO</w:t>
      </w:r>
      <w:r>
        <w:rPr>
          <w:rFonts w:ascii="Arial" w:cs="Arial" w:eastAsia="Arial" w:hAnsi="Arial"/>
          <w:sz w:val="21"/>
          <w:szCs w:val="21"/>
        </w:rPr>
        <w:t xml:space="preserve">, </w:t>
      </w:r>
      <w:r>
        <w:rPr>
          <w:rFonts w:ascii="Consolas" w:cs="Consolas" w:eastAsia="Consolas" w:hAnsi="Consolas"/>
          <w:color w:val="A33A00"/>
          <w:sz w:val="20"/>
          <w:szCs w:val="20"/>
        </w:rPr>
        <w:t xml:space="preserve">ItemSO</w:t>
      </w:r>
      <w:r>
        <w:rPr>
          <w:rFonts w:ascii="Arial" w:cs="Arial" w:eastAsia="Arial" w:hAnsi="Arial"/>
          <w:sz w:val="21"/>
          <w:szCs w:val="21"/>
        </w:rPr>
        <w:t xml:space="preserve">, </w:t>
      </w:r>
      <w:r>
        <w:rPr>
          <w:rFonts w:ascii="Consolas" w:cs="Consolas" w:eastAsia="Consolas" w:hAnsi="Consolas"/>
          <w:color w:val="A33A00"/>
          <w:sz w:val="20"/>
          <w:szCs w:val="20"/>
        </w:rPr>
        <w:t xml:space="preserve">LootPoolSO</w:t>
      </w:r>
      <w:r>
        <w:rPr>
          <w:rFonts w:ascii="Arial" w:cs="Arial" w:eastAsia="Arial" w:hAnsi="Arial"/>
          <w:sz w:val="21"/>
          <w:szCs w:val="21"/>
        </w:rPr>
        <w:t xml:space="preserve">, </w:t>
      </w:r>
      <w:r>
        <w:rPr>
          <w:rFonts w:ascii="Consolas" w:cs="Consolas" w:eastAsia="Consolas" w:hAnsi="Consolas"/>
          <w:color w:val="A33A00"/>
          <w:sz w:val="20"/>
          <w:szCs w:val="20"/>
        </w:rPr>
        <w:t xml:space="preserve">TraderSO</w:t>
      </w:r>
      <w:r>
        <w:rPr>
          <w:rFonts w:ascii="Arial" w:cs="Arial" w:eastAsia="Arial" w:hAnsi="Arial"/>
          <w:sz w:val="21"/>
          <w:szCs w:val="21"/>
        </w:rPr>
        <w:t xml:space="preserve">, </w:t>
      </w:r>
      <w:r>
        <w:rPr>
          <w:rFonts w:ascii="Consolas" w:cs="Consolas" w:eastAsia="Consolas" w:hAnsi="Consolas"/>
          <w:color w:val="A33A00"/>
          <w:sz w:val="20"/>
          <w:szCs w:val="20"/>
        </w:rPr>
        <w:t xml:space="preserve">CyberneticSO</w:t>
      </w:r>
      <w:r>
        <w:rPr>
          <w:rFonts w:ascii="Arial" w:cs="Arial" w:eastAsia="Arial" w:hAnsi="Arial"/>
          <w:sz w:val="21"/>
          <w:szCs w:val="21"/>
        </w:rPr>
        <w:t xml:space="preserve">, </w:t>
      </w:r>
      <w:r>
        <w:rPr>
          <w:rFonts w:ascii="Consolas" w:cs="Consolas" w:eastAsia="Consolas" w:hAnsi="Consolas"/>
          <w:color w:val="A33A00"/>
          <w:sz w:val="20"/>
          <w:szCs w:val="20"/>
        </w:rPr>
        <w:t xml:space="preserve">NoiseProfileSO</w:t>
      </w:r>
      <w:r>
        <w:rPr>
          <w:rFonts w:ascii="Arial" w:cs="Arial" w:eastAsia="Arial" w:hAnsi="Arial"/>
          <w:sz w:val="21"/>
          <w:szCs w:val="21"/>
        </w:rPr>
        <w:t xml:space="preserve">, </w:t>
      </w:r>
      <w:r>
        <w:rPr>
          <w:rFonts w:ascii="Consolas" w:cs="Consolas" w:eastAsia="Consolas" w:hAnsi="Consolas"/>
          <w:color w:val="A33A00"/>
          <w:sz w:val="20"/>
          <w:szCs w:val="20"/>
        </w:rPr>
        <w:t xml:space="preserve">PlayerMovementConfig</w:t>
      </w:r>
      <w:r>
        <w:rPr>
          <w:rFonts w:ascii="Arial" w:cs="Arial" w:eastAsia="Arial" w:hAnsi="Arial"/>
          <w:sz w:val="21"/>
          <w:szCs w:val="21"/>
        </w:rPr>
        <w:t xml:space="preserve">). Designers tweak values without code changes.</w:t>
      </w:r>
    </w:p>
    <w:p>
      <w:pPr>
        <w:pStyle w:val="ListParagraph"/>
        <w:numPr>
          <w:ilvl w:val="0"/>
          <w:numId w:val="2"/>
        </w:numPr>
        <w:spacing w:after="40"/>
      </w:pPr>
      <w:r>
        <w:rPr>
          <w:rFonts w:ascii="Arial" w:cs="Arial" w:eastAsia="Arial" w:hAnsi="Arial"/>
          <w:b/>
          <w:bCs/>
          <w:sz w:val="21"/>
          <w:szCs w:val="21"/>
        </w:rPr>
        <w:t xml:space="preserve">Template vs instance.</w:t>
      </w:r>
      <w:r>
        <w:rPr>
          <w:rFonts w:ascii="Arial" w:cs="Arial" w:eastAsia="Arial" w:hAnsi="Arial"/>
          <w:sz w:val="21"/>
          <w:szCs w:val="21"/>
        </w:rPr>
        <w:t xml:space="preserve"> Immutable definitions (</w:t>
      </w:r>
      <w:r>
        <w:rPr>
          <w:rFonts w:ascii="Consolas" w:cs="Consolas" w:eastAsia="Consolas" w:hAnsi="Consolas"/>
          <w:color w:val="A33A00"/>
          <w:sz w:val="20"/>
          <w:szCs w:val="20"/>
        </w:rPr>
        <w:t xml:space="preserve">*SO</w:t>
      </w:r>
      <w:r>
        <w:rPr>
          <w:rFonts w:ascii="Arial" w:cs="Arial" w:eastAsia="Arial" w:hAnsi="Arial"/>
          <w:sz w:val="21"/>
          <w:szCs w:val="21"/>
        </w:rPr>
        <w:t xml:space="preserve">) are kept separate from mutable runtime state (</w:t>
      </w:r>
      <w:r>
        <w:rPr>
          <w:rFonts w:ascii="Consolas" w:cs="Consolas" w:eastAsia="Consolas" w:hAnsi="Consolas"/>
          <w:color w:val="A33A00"/>
          <w:sz w:val="20"/>
          <w:szCs w:val="20"/>
        </w:rPr>
        <w:t xml:space="preserve">*Instance</w:t>
      </w:r>
      <w:r>
        <w:rPr>
          <w:rFonts w:ascii="Arial" w:cs="Arial" w:eastAsia="Arial" w:hAnsi="Arial"/>
          <w:sz w:val="21"/>
          <w:szCs w:val="21"/>
        </w:rPr>
        <w:t xml:space="preserve">), which is what makes saving compact and item identity reliable.</w:t>
      </w:r>
    </w:p>
    <w:p>
      <w:pPr>
        <w:pStyle w:val="ListParagraph"/>
        <w:numPr>
          <w:ilvl w:val="0"/>
          <w:numId w:val="2"/>
        </w:numPr>
        <w:spacing w:after="40"/>
      </w:pPr>
      <w:r>
        <w:rPr>
          <w:rFonts w:ascii="Arial" w:cs="Arial" w:eastAsia="Arial" w:hAnsi="Arial"/>
          <w:b/>
          <w:bCs/>
          <w:sz w:val="21"/>
          <w:szCs w:val="21"/>
        </w:rPr>
        <w:t xml:space="preserve">Events, not polling.</w:t>
      </w:r>
      <w:r>
        <w:rPr>
          <w:rFonts w:ascii="Arial" w:cs="Arial" w:eastAsia="Arial" w:hAnsi="Arial"/>
          <w:sz w:val="21"/>
          <w:szCs w:val="21"/>
        </w:rPr>
        <w:t xml:space="preserve"> Systems subscribe to run-lifecycle callbacks, quest-change events and stimuli instead of checking state every frame.</w:t>
      </w:r>
    </w:p>
    <w:p>
      <w:pPr>
        <w:pStyle w:val="ListParagraph"/>
        <w:numPr>
          <w:ilvl w:val="0"/>
          <w:numId w:val="2"/>
        </w:numPr>
        <w:spacing w:after="40"/>
      </w:pPr>
      <w:r>
        <w:rPr>
          <w:rFonts w:ascii="Arial" w:cs="Arial" w:eastAsia="Arial" w:hAnsi="Arial"/>
          <w:b/>
          <w:bCs/>
          <w:sz w:val="21"/>
          <w:szCs w:val="21"/>
        </w:rPr>
        <w:t xml:space="preserve">Stable string keys.</w:t>
      </w:r>
      <w:r>
        <w:rPr>
          <w:rFonts w:ascii="Arial" w:cs="Arial" w:eastAsia="Arial" w:hAnsi="Arial"/>
          <w:sz w:val="21"/>
          <w:szCs w:val="21"/>
        </w:rPr>
        <w:t xml:space="preserve"> World facts and save IDs use meaningful literals (</w:t>
      </w:r>
      <w:r>
        <w:rPr>
          <w:rFonts w:ascii="Consolas" w:cs="Consolas" w:eastAsia="Consolas" w:hAnsi="Consolas"/>
          <w:color w:val="A33A00"/>
          <w:sz w:val="20"/>
          <w:szCs w:val="20"/>
        </w:rPr>
        <w:t xml:space="preserve">player.health</w:t>
      </w:r>
      <w:r>
        <w:rPr>
          <w:rFonts w:ascii="Arial" w:cs="Arial" w:eastAsia="Arial" w:hAnsi="Arial"/>
          <w:sz w:val="21"/>
          <w:szCs w:val="21"/>
        </w:rPr>
        <w:t xml:space="preserve">, </w:t>
      </w:r>
      <w:r>
        <w:rPr>
          <w:rFonts w:ascii="Consolas" w:cs="Consolas" w:eastAsia="Consolas" w:hAnsi="Consolas"/>
          <w:color w:val="A33A00"/>
          <w:sz w:val="20"/>
          <w:szCs w:val="20"/>
        </w:rPr>
        <w:t xml:space="preserve">door.factory_01.unlocked</w:t>
      </w:r>
      <w:r>
        <w:rPr>
          <w:rFonts w:ascii="Arial" w:cs="Arial" w:eastAsia="Arial" w:hAnsi="Arial"/>
          <w:sz w:val="21"/>
          <w:szCs w:val="21"/>
        </w:rPr>
        <w:t xml:space="preserve">), never instance IDs or hierarchy paths, so they survive scene and code changes.</w:t>
      </w:r>
    </w:p>
    <w:p>
      <w:r>
        <w:br w:type="page"/>
      </w:r>
    </w:p>
    <w:p>
      <w:pPr>
        <w:pStyle w:val="Heading1"/>
      </w:pPr>
      <w:r>
        <w:t xml:space="preserve">7. Full script index</w:t>
      </w:r>
    </w:p>
    <w:p>
      <w:pPr>
        <w:spacing w:after="150"/>
      </w:pPr>
      <w:r>
        <w:rPr>
          <w:rFonts w:ascii="Arial" w:cs="Arial" w:eastAsia="Arial" w:hAnsi="Arial"/>
          <w:sz w:val="22"/>
          <w:szCs w:val="22"/>
        </w:rPr>
        <w:t xml:space="preserve">Every script under </w:t>
      </w:r>
      <w:r>
        <w:rPr>
          <w:rFonts w:ascii="Consolas" w:cs="Consolas" w:eastAsia="Consolas" w:hAnsi="Consolas"/>
          <w:color w:val="A33A00"/>
          <w:sz w:val="21"/>
          <w:szCs w:val="21"/>
        </w:rPr>
        <w:t xml:space="preserve">Assets/Scripts/</w:t>
      </w:r>
      <w:r>
        <w:rPr>
          <w:rFonts w:ascii="Arial" w:cs="Arial" w:eastAsia="Arial" w:hAnsi="Arial"/>
          <w:sz w:val="22"/>
          <w:szCs w:val="22"/>
        </w:rPr>
        <w:t xml:space="preserve">, grouped by folder. Interfaces start with I, ScriptableObject data assets end in SO, and editor-only tools are noted.</w:t>
      </w:r>
    </w:p>
    <w:p>
      <w:pPr>
        <w:pStyle w:val="Heading3"/>
      </w:pPr>
      <w:r>
        <w:t xml:space="preserve">Core/ — Run system</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RunManager.cs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Run lifecycle state machine (InHub/InRun/Extracting/Dead); only caller of run-event saves.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IRunLifecycleListener.cs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Interface: receive run-state callbacks.</w:t>
            </w:r>
          </w:p>
        </w:tc>
      </w:tr>
    </w:tbl>
    <w:p>
      <w:pPr>
        <w:spacing w:after="80"/>
      </w:pPr>
    </w:p>
    <w:p>
      <w:pPr>
        <w:pStyle w:val="Heading3"/>
      </w:pPr>
      <w:r>
        <w:t xml:space="preserve">Core/ — Save system</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SaveSystem.cs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Collects all ISaveables, serialises to per-scope JSON files.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ISaveable.cs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Interface: SaveId/SaveType/SaveScope + Capture/Restore.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RunScopeTag.cs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Enum: Profile / Run / World / Temp reset scopes.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SaveEnvelope.cs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Serializable container holding one scope's entries.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SaveSlotMetadata.cs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Per-slot summary (playtime, timestamps).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SaveMetadataIO.cs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Reads/writes slot metadata files.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Adapters/InventorySaveAdapter.cs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Bridges the player inventory to ISaveable.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Adapters/PlayerHealthSaveAdapter.cs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Saves/restores player health.</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Adapters/PlayerTransformSaveAdapter.cs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Saves/restores player position &amp; rotation.</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Adapters/StashSaveAdapter.cs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Saves/restores the stash contents.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Adapters/TraderSaveAdapter.cs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Saves/restores trader stock &amp; state.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Adapters/BatterySaveAdapter.cs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Saves/restores flashlight battery charge.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Adapters/WorldStateSaveAdapter.cs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Saves/restores the world-state store.</w:t>
            </w:r>
          </w:p>
        </w:tc>
      </w:tr>
    </w:tbl>
    <w:p>
      <w:pPr>
        <w:spacing w:after="80"/>
      </w:pPr>
    </w:p>
    <w:p>
      <w:pPr>
        <w:pStyle w:val="Heading3"/>
      </w:pPr>
      <w:r>
        <w:t xml:space="preserve">Core/ — World state, stimulus, stealth</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WorldState/WorldStateManager.cs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Key-value store of world facts; single source of truth.</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WorldState/WorldStateValue.cs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Typed value wrapper held in the store.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StimulusSystem/StimulusSystem.cs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Broadcasts Stimulus events to listeners.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StimulusSystem/Stimulus.cs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StimulusType enum + stimulus data.</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StimulusSystem/IStimulusListener.cs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Interface: receive stimulus events.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Stealth/PlayerVisibility.cs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Aggregates contributors into a 0..1 visibility score.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Stealth/VisibilitySystem.cs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Static read-side accessor used by AI.</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Stealth/IVisibilityContributor.cs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Interface: contribute to the visibility score.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Stealth/MovementVisibilityContributor.cs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Moving increases visibility.</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Stealth/LightIntensityContributor.cs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Standing in light increases visibility.</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Stealth/NoiseEmitter.cs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Emits noise stimuli the AI can hear.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Stealth/NoiseProfileSO.cs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Noise tuning asset.</w:t>
            </w:r>
          </w:p>
        </w:tc>
      </w:tr>
    </w:tbl>
    <w:p>
      <w:pPr>
        <w:spacing w:after="80"/>
      </w:pPr>
    </w:p>
    <w:p>
      <w:pPr>
        <w:pStyle w:val="Heading3"/>
      </w:pPr>
      <w:r>
        <w:t xml:space="preserve">Core/ — Interaction, combat, scenes, misc</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InteractionSystem/PlayerInteractor.cs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Raycasts for interactables, drives the use-prompt.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InteractionSystem/IInteractable.cs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Interface: a usable world object.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Combat/IDamageable.cs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Interface: anything that can take damage.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Combat/DamageContext.cs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DamageType enum + damage payload.</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Combat/HitZone.cs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Per-collider damage multiplier (headshots).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AI/IFactionProvider.cs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TeamId enum + faction interface.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SceneManagement/SceneTransitionManager.cs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Additive sector loading with fade; hub stays loaded.</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Equipment/EquipmentController.cs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Manages equipped gear slots.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Equipment/IEquipmentSlot.cs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Interface: an equip slot.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Inventory/ILootContainer.cs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Interface: a container that holds loot.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Loot/LootPoolSO.cs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Weighted loot table asset.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Economy/CurrencyService.cs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Static credit wallet.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Stats/PlayerStatModifier.cs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StatType enum + stackable stat modifiers.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Battery/BatterySystem.cs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Drains the flashlight battery over time.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Battery/ILightSource.cs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Interface: a powered light source.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Battery/IBatteryDrainer.cs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Interface: something that drains a battery.</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Spawning/IPoolableSpawnedEntity.cs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Interface: pooled-entity despawn hook.</w:t>
            </w:r>
          </w:p>
        </w:tc>
      </w:tr>
    </w:tbl>
    <w:p>
      <w:pPr>
        <w:spacing w:after="80"/>
      </w:pPr>
    </w:p>
    <w:p>
      <w:pPr>
        <w:pStyle w:val="Heading3"/>
      </w:pPr>
      <w:r>
        <w:t xml:space="preserve">PlayerMovement/</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PlayerMotor.cs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Rigidbody FPS movement: slopes, sprint, slide, stamina.</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PlayerInput.cs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Reads raw player input.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CameraController.cs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First-person camera look &amp; position.</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PlayerMovementConfig.cs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ScriptableObject of all movement tuning.</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GameInputState.cs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Static input gate (block gameplay, manage cursor).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CurserLocker.cs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Locks the cursor on start / on focus.</w:t>
            </w:r>
          </w:p>
        </w:tc>
      </w:tr>
    </w:tbl>
    <w:p>
      <w:pPr>
        <w:spacing w:after="80"/>
      </w:pPr>
    </w:p>
    <w:p>
      <w:pPr>
        <w:pStyle w:val="Heading3"/>
      </w:pPr>
      <w:r>
        <w:t xml:space="preserve">Player/</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PlayerHealth.cs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Player hit points, damage, death (IDamageable).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FallDamage.cs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Damage on hard landings.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FootstepAudio.cs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Footstep sound playback.</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FlashlightSlot.cs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Equips the flashlight (IEquipmentSlot).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LowBatteryWarning.cs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Warns when the battery is low.</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DarknessStateWriter.cs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Tracks whether the player is in darkness.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DarknessStateVisual.cs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Visual feedback for the darkness state.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PlayerSightPoint.cs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Eye point used for line-of-sight checks.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PlayerRunRegistration.cs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Registers the player with RunManager.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PlaytimeTracker.cs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Tracks total playtime (ISaveable).</w:t>
            </w:r>
          </w:p>
        </w:tc>
      </w:tr>
    </w:tbl>
    <w:p>
      <w:pPr>
        <w:spacing w:after="80"/>
      </w:pPr>
    </w:p>
    <w:p>
      <w:pPr>
        <w:pStyle w:val="Heading3"/>
      </w:pPr>
      <w:r>
        <w:t xml:space="preserve">Gun/</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GunController.cs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Main weapon behaviour; reads WeaponSO, manages magazine &amp; firing.</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WeaponManager.cs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Owns the player's weapons; equip/unequip; injects refs.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WeaponSwitcher.cs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Switches the active weapon.</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GunSway.cs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Positional/rotational weapon sway.</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RecoilController.cs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Recoil kick on firing.</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ReloadDip.cs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Reload dip animation.</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WeaponWallPushback.cs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Pulls the weapon back near walls.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WeaponSO.cs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Weapon definition asset (FireMode, damage, feel).</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AmmunitionSO.cs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Ammo type asset.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CaliberSO.cs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Caliber definition asset.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MagazineSO.cs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Magazine definition asset.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MagazineInstance.cs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Runtime magazine (loaded rounds).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WeaponPresetSO.cs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Reusable weapon-feel preset asset.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Editor/WeaponPresetGenerator.cs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Editor tool to generate presets.</w:t>
            </w:r>
          </w:p>
        </w:tc>
      </w:tr>
    </w:tbl>
    <w:p>
      <w:pPr>
        <w:spacing w:after="80"/>
      </w:pPr>
    </w:p>
    <w:p>
      <w:pPr>
        <w:pStyle w:val="Heading3"/>
      </w:pPr>
      <w:r>
        <w:t xml:space="preserve">Inventory/</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InventoryGrid.cs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Pure-C# 2D grid model with shape-aware placement.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ItemSO.cs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Base item definition asset (shape, icon, identity).</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ItemInstance.cs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Runtime item state (position, rotation, GUID).</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ItemInstanceFactory.cs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Creates the correct typed instance for an SO.</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WeaponItemInstance.cs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Runtime weapon item.</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MagazineItemInstance.cs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Runtime magazine item.</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AmmoItemInstance.cs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Runtime ammo item.</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BatteryItemInstance.cs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Runtime battery item.</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BatteryItemSO.cs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Battery item asset (BatteryType).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FlashlightItemInstance.cs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Runtime flashlight item.</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FlashlightSO.cs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Flashlight item asset.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KeySO.cs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Key item asset.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IItemSOResolver.cs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Interface: resolve an ItemSO by name on load.</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ResourcesItemSOResolver.cs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Resolver that loads SOs from Resources.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InventoryUI.cs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Grid inventory UI.</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InventoryItemView.cs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Visual for one item in the grid.</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InventoryDragController.cs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Drag &amp; drop handling.</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InventoryHighlighter.cs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Placement highlight.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InventoryInputHandler.cs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Routes input to inventory actions.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InventoryTooltip.cs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Hover tooltip.</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InventoryContextMenu.cs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Right-click menu request model.</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InventoryContextMenuService.cs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Builds and shows the context menu.</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StashSystem.cs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Persistent storage container (ILootContainer).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CanvasUtils.cs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UI/canvas helpers.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GameObjectExtensions.cs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Small GameObject helpers.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InventoryTester.cs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Dev-only inventory test harness.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InventoryOrientationTester.cs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Dev-only rotation test harness.</w:t>
            </w:r>
          </w:p>
        </w:tc>
      </w:tr>
    </w:tbl>
    <w:p>
      <w:pPr>
        <w:spacing w:after="80"/>
      </w:pPr>
    </w:p>
    <w:p>
      <w:pPr>
        <w:pStyle w:val="Heading3"/>
      </w:pPr>
      <w:r>
        <w:t xml:space="preserve">AI/</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EnemyBrain.cs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Two-level guard FSM (Patrol/Investigate/Engage + cover phases).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EnemyPerception.cs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Guard sight &amp; hearing (IStimulusListener).</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EnemyAimComponent.cs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Aiming and target leading.</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EnemyCoverUtility.cs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Static cover-finding helpers.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EnemyWeaponDriver.cs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Drives the shared weapon for a guard (IWeaponDriver).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IWeaponDriver.cs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Interface: drive a weapon (player or AI).</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EnemyHealth.cs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Enemy HP, faction, death (IDamageable, IFactionProvider).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EnemyDamageProxy.cs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Forwards limb-collider hits to EnemyHealth.</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EnemyRagdoll.cs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Switches to ragdoll on death.</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PatrolRoute.cs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Waypoint patrol route.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AIPerception.cs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Generic stimulus listener for AI.</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MonsterAI.cs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The Mimic creature AI (stimulus + poolable).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MonsterLegPlacer.cs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Procedural leg IK for the creature.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NavAreas.cs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NavMesh area constants/costs.</w:t>
            </w:r>
          </w:p>
        </w:tc>
      </w:tr>
    </w:tbl>
    <w:p>
      <w:pPr>
        <w:spacing w:after="80"/>
      </w:pPr>
    </w:p>
    <w:p>
      <w:pPr>
        <w:pStyle w:val="Heading3"/>
      </w:pPr>
      <w:r>
        <w:t xml:space="preserve">Quest/</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QuestManager.cs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Generic quest evaluator reading world-state (ISaveable).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QuestSO.cs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Quest definition asset.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QuestRuntimeState.cs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Per-quest runtime status.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QuestConditionDefinition.cs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A condition checked against world-state.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QuestObjectiveDefinition.cs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An objective within a quest.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QuestOutcomeDefinition.cs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A branching outcome of a quest.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ObjectiveSO.cs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Objective definition asset (ObjectiveType).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ObjectiveService.cs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Tracks active objectives (IRunLifecycleListener).</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QuestComparison.cs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Enum: comparison operators.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QuestStatus.cs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Enum: quest status values.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QuestTerminalStatus.cs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Enum: terminal statuses.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QuestValueType.cs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Enum: value type for conditions.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WsmKeyRegistrySO.cs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Registry of valid world-state keys.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WsmKeyEntry.cs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One registry entry.</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WsmKeyAttribute.cs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Attribute marking a field as a world-state key.</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Editor/QuestManagerEditor.cs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Custom inspector for QuestManager.</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Editor/ObjectiveSOEditor.cs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Custom inspector for ObjectiveSO.</w:t>
            </w:r>
          </w:p>
        </w:tc>
      </w:tr>
    </w:tbl>
    <w:p>
      <w:pPr>
        <w:spacing w:after="80"/>
      </w:pPr>
    </w:p>
    <w:p>
      <w:pPr>
        <w:pStyle w:val="Heading3"/>
      </w:pPr>
      <w:r>
        <w:t xml:space="preserve">Dialogue/</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DialogueConversation.cs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 full conversation (sequence of lines).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DialogueLine.cs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One spoken line.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DialogueChoice.cs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 branching player choice.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DialogueUI.cs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Renders the conversation &amp; choices.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DialogueWrite.cs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Typewriter text effect.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DialogueUtil.cs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Dialogue helper functions.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QuestGiver.cs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NPC that opens dialogue &amp; gives quests (IInteractable).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QuestGiverIcon.cs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Floating quest-available icon.</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Editor/QuestGiverEditor.cs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Custom inspector for QuestGiver.</w:t>
            </w:r>
          </w:p>
        </w:tc>
      </w:tr>
    </w:tbl>
    <w:p>
      <w:pPr>
        <w:spacing w:after="80"/>
      </w:pPr>
    </w:p>
    <w:p>
      <w:pPr>
        <w:pStyle w:val="Heading3"/>
      </w:pPr>
      <w:r>
        <w:t xml:space="preserve">Economy/, Encumbrance/, Cybernetics/</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Economy/TraderSystem.cs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Hub buy/sell trader reusing the inventory UI (IInteractable).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Economy/TraderSO.cs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Trader stock &amp; price asset.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Encumbrance/EncumbranceSystem.cs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Tracks carried weight, slows the player.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Encumbrance/EncumbranceSO.cs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Weight-to-penalty curve asset.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Cybernetics/CyberneticController.cs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Installs &amp; runs cybernetics on the player (ISaveable).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Cybernetics/CyberneticRuntime.cs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Base runtime behaviour for a cybernetic.</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Cybernetics/CyberneticSO.cs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Cybernetic definition asset.</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Cybernetics/CyberneticSOCatalog.cs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Catalog of all cybernetics.</w:t>
            </w:r>
          </w:p>
        </w:tc>
      </w:tr>
    </w:tbl>
    <w:p>
      <w:pPr>
        <w:spacing w:after="80"/>
      </w:pPr>
    </w:p>
    <w:p>
      <w:pPr>
        <w:pStyle w:val="Heading3"/>
      </w:pPr>
      <w:r>
        <w:t xml:space="preserve">World/</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Door.cs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Base interactable door (IInteractable).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DoorVisual.cs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Abstract door visual.</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HingeDoorVisual.cs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Swinging-hinge door visual.</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AnimatorDoorVisual.cs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Animator-driven door visual.</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LockedDoor.cs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Abstract locked door.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KeyLockedDoor.cs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Door opened by a key item.</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ShortcutLock.cs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One-way / shortcut lock.</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UnlockAttempt.cs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Result of an unlock attempt.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Ladder.cs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Climbable ladder (IInteractable).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ExtractionPoint.cs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Ends the run / extracts (IInteractable).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RunEntryPoint.cs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Starts a run (IInteractable).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StashChest.cs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World access to the stash (IInteractable).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RechargeStation.cs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Recharges batteries (IInteractable).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LootItemWorld.cs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A pickup lying in the world (IInteractable).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ItemDropSpawner.cs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Static helper to drop items into the world.</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LootSpawnSystem.cs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Spawns loot on run start (IRunLifecycleListener).</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LootSpawnPoint.cs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 loot spawn location.</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EnemySpawnSystem.cs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Spawns enemies on run start (IRunLifecycleListener).</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EnemySpawnGroup.cs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 group/wave of enemy spawns.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EnemySpawnPoint.cs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A single enemy spawn location.</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PlayerSpawnPoint.cs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Where the player spawns in a sector.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SpawnPersistence.cs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Remembers what has been spawned.</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LightSource.cs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Light component (LightMode).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FlashlightSway.cs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Flashlight sway visual.</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FlashlightView.cs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Flashlight beam/view visual.</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ObjectiveTrigger.cs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Fires an objective on trigger enter.</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WorldStateWriter.cs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Writes a world-state flag from the world.</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WorldStateCounter.cs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Counts events into a world-state value.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WorldStateTimer.cs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Timed world-state writes (ISaveable).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WorldStateOnDeath.cs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Writes a flag when something dies.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WorldStateOnAIState.cs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Writes a flag on an AI state change.</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WorldStateTriggerVolume.cs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Writes a flag when the player enters a volume.</w:t>
            </w:r>
          </w:p>
        </w:tc>
      </w:tr>
    </w:tbl>
    <w:p>
      <w:pPr>
        <w:spacing w:after="80"/>
      </w:pPr>
    </w:p>
    <w:p>
      <w:pPr>
        <w:pStyle w:val="Heading3"/>
      </w:pPr>
      <w:r>
        <w:t xml:space="preserve">UI/</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PlayerHUD.cs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Health/stamina HUD.</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WeaponHUD.cs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Ammo HUD.</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CrosshairUI.cs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Crosshair.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InteractionHighlightUI.cs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Interaction use-prompt.</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QuestTrackerUI.cs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Active-quest tracker (subscribes to quest events).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RunScoreUI.cs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Run score / highscore (IRunLifecycleListener).</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MenuSystem/MainMenu.cs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Main menu logic.</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MenuSystem/PauseMenu.cs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Pause menu logic.</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MenuSystem/MenuController.cs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Top-level menu flow.</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MenuSystem/MenuInputHandler.cs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Menu input handling.</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MenuSystem/MenuButton3D.cs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A physical 3D menu button.</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MenuSystem/MenuHitRegistry.cs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Generic hit registry for 3D menu items.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MenuSystem/MenuCameraRig.cs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Camera rig for the 3D menu.</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MenuSystem/SaveSlotButton3D.cs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A 3D save-slot button.</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MenuSystem/FlashdriveButton.cs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Flashdrive-styled button.</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MenuSystem/FlashdriveMenuController.cs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Flashdrive save/load menu.</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MenuSystem/Editor/MenuButtonColliderFitter.cs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Editor tool to fit button colliders.</w:t>
            </w:r>
          </w:p>
        </w:tc>
      </w:tr>
    </w:tbl>
    <w:p>
      <w:pPr>
        <w:spacing w:after="80"/>
      </w:pPr>
    </w:p>
    <w:p>
      <w:pPr>
        <w:pStyle w:val="Heading3"/>
      </w:pPr>
      <w:r>
        <w:t xml:space="preserve">Audio/, Editor/, Debug/</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3200"/>
        <w:gridCol w:w="6160"/>
      </w:tblGrid>
      <w:tr>
        <w:trPr>
          <w:tblHeader/>
        </w:trPr>
        <w:tc>
          <w:tcPr>
            <w:tcW w:type="dxa" w:w="3200"/>
            <w:shd w:fill="1F3864" w:val="clear"/>
            <w:tcMar>
              <w:top w:type="dxa" w:w="50"/>
              <w:left w:type="dxa" w:w="110"/>
              <w:bottom w:type="dxa" w:w="50"/>
              <w:right w:type="dxa" w:w="110"/>
            </w:tcMar>
          </w:tcPr>
          <w:p>
            <w:r>
              <w:rPr>
                <w:rFonts w:ascii="Arial" w:cs="Arial" w:eastAsia="Arial" w:hAnsi="Arial"/>
                <w:b/>
                <w:bCs/>
                <w:color w:val="FFFFFF"/>
                <w:sz w:val="19"/>
                <w:szCs w:val="19"/>
              </w:rPr>
              <w:t xml:space="preserve">Script</w:t>
            </w:r>
          </w:p>
        </w:tc>
        <w:tc>
          <w:tcPr>
            <w:tcW w:type="dxa" w:w="6160"/>
            <w:shd w:fill="1F3864" w:val="clear"/>
            <w:tcMar>
              <w:top w:type="dxa" w:w="50"/>
              <w:left w:type="dxa" w:w="110"/>
              <w:bottom w:type="dxa" w:w="50"/>
              <w:right w:type="dxa" w:w="110"/>
            </w:tcMar>
          </w:tcPr>
          <w:p>
            <w:r>
              <w:rPr>
                <w:rFonts w:ascii="Arial" w:cs="Arial" w:eastAsia="Arial" w:hAnsi="Arial"/>
                <w:b/>
                <w:bCs/>
                <w:color w:val="FFFFFF"/>
                <w:sz w:val="19"/>
                <w:szCs w:val="19"/>
              </w:rPr>
              <w:t xml:space="preserve">Purpose</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Audio/AudioDirector.cs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Turns game events into SFX cues (IRunLifecycleListener).</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Audio/MusicDirector.cs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Manages music states.</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Audio/SpatialAudioManager.cs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3D audio playback pool.</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Editor/LootPoolSOEditor.cs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Custom inspector for LootPoolSO.</w:t>
            </w:r>
          </w:p>
        </w:tc>
      </w:tr>
      <w:tr>
        <w:tc>
          <w:tcPr>
            <w:tcW w:type="dxa" w:w="3200"/>
            <w:shd w:fill="FFFFFF" w:val="clear"/>
            <w:tcMar>
              <w:top w:type="dxa" w:w="40"/>
              <w:left w:type="dxa" w:w="110"/>
              <w:bottom w:type="dxa" w:w="40"/>
              <w:right w:type="dxa" w:w="110"/>
            </w:tcMar>
          </w:tcPr>
          <w:p>
            <w:r>
              <w:rPr>
                <w:rFonts w:ascii="Consolas" w:cs="Consolas" w:eastAsia="Consolas" w:hAnsi="Consolas"/>
                <w:color w:val="A33A00"/>
                <w:sz w:val="18"/>
                <w:szCs w:val="18"/>
              </w:rPr>
              <w:t xml:space="preserve">Editor/WsmKeyDrawer.cs</w:t>
            </w:r>
          </w:p>
        </w:tc>
        <w:tc>
          <w:tcPr>
            <w:tcW w:type="dxa" w:w="6160"/>
            <w:shd w:fill="FFFFFF" w:val="clear"/>
            <w:tcMar>
              <w:top w:type="dxa" w:w="40"/>
              <w:left w:type="dxa" w:w="110"/>
              <w:bottom w:type="dxa" w:w="40"/>
              <w:right w:type="dxa" w:w="110"/>
            </w:tcMar>
          </w:tcPr>
          <w:p>
            <w:r>
              <w:rPr>
                <w:rFonts w:ascii="Arial" w:cs="Arial" w:eastAsia="Arial" w:hAnsi="Arial"/>
                <w:sz w:val="19"/>
                <w:szCs w:val="19"/>
              </w:rPr>
              <w:t xml:space="preserve">Property drawer for world-state-key fields.</w:t>
            </w:r>
          </w:p>
        </w:tc>
      </w:tr>
      <w:tr>
        <w:tc>
          <w:tcPr>
            <w:tcW w:type="dxa" w:w="3200"/>
            <w:shd w:fill="F4F6FB" w:val="clear"/>
            <w:tcMar>
              <w:top w:type="dxa" w:w="40"/>
              <w:left w:type="dxa" w:w="110"/>
              <w:bottom w:type="dxa" w:w="40"/>
              <w:right w:type="dxa" w:w="110"/>
            </w:tcMar>
          </w:tcPr>
          <w:p>
            <w:r>
              <w:rPr>
                <w:rFonts w:ascii="Consolas" w:cs="Consolas" w:eastAsia="Consolas" w:hAnsi="Consolas"/>
                <w:color w:val="A33A00"/>
                <w:sz w:val="18"/>
                <w:szCs w:val="18"/>
              </w:rPr>
              <w:t xml:space="preserve">Debug/DebugRunStarter.cs</w:t>
            </w:r>
          </w:p>
        </w:tc>
        <w:tc>
          <w:tcPr>
            <w:tcW w:type="dxa" w:w="6160"/>
            <w:shd w:fill="F4F6FB" w:val="clear"/>
            <w:tcMar>
              <w:top w:type="dxa" w:w="40"/>
              <w:left w:type="dxa" w:w="110"/>
              <w:bottom w:type="dxa" w:w="40"/>
              <w:right w:type="dxa" w:w="110"/>
            </w:tcMar>
          </w:tcPr>
          <w:p>
            <w:r>
              <w:rPr>
                <w:rFonts w:ascii="Arial" w:cs="Arial" w:eastAsia="Arial" w:hAnsi="Arial"/>
                <w:sz w:val="19"/>
                <w:szCs w:val="19"/>
              </w:rPr>
              <w:t xml:space="preserve">Starts a run in-editor for testing.</w:t>
            </w:r>
          </w:p>
        </w:tc>
      </w:tr>
    </w:tbl>
    <w:p>
      <w:pPr>
        <w:spacing w:after="80"/>
      </w:pPr>
    </w:p>
    <w:p>
      <w:pPr>
        <w:spacing w:after="80"/>
      </w:pPr>
    </w:p>
    <w:p>
      <w:r>
        <w:rPr>
          <w:rFonts w:ascii="Arial" w:cs="Arial" w:eastAsia="Arial" w:hAnsi="Arial"/>
          <w:i/>
          <w:iCs/>
          <w:color w:val="595959"/>
          <w:sz w:val="20"/>
          <w:szCs w:val="20"/>
        </w:rPr>
        <w:t xml:space="preserve">End of documentation. Generated from the source tree on 10 June 2026.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6"/>
      </w:pBdr>
      <w:tabs>
        <w:tab w:val="right" w:pos="9360"/>
      </w:tabs>
    </w:pPr>
    <w:r>
      <w:rPr>
        <w:rFonts w:ascii="Arial" w:cs="Arial" w:eastAsia="Arial" w:hAnsi="Arial"/>
        <w:color w:val="595959"/>
        <w:sz w:val="16"/>
        <w:szCs w:val="16"/>
      </w:rPr>
      <w:t xml:space="preserve">Deadend District — Code &amp; System Documentation</w:t>
    </w:r>
    <w:r>
      <w:rPr>
        <w:rFonts w:ascii="Arial" w:cs="Arial" w:eastAsia="Arial" w:hAnsi="Arial"/>
        <w:color w:val="595959"/>
        <w:sz w:val="16"/>
        <w:szCs w:val="16"/>
      </w:rPr>
      <w:t xml:space="preserve">	Page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9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70" w:before="20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2026-06-10T22:02:26.352Z</dcterms:created>
  <dcterms:modified xsi:type="dcterms:W3CDTF">2026-06-10T22:02:26.352Z</dcterms:modified>
</cp:coreProperties>
</file>

<file path=docProps/custom.xml><?xml version="1.0" encoding="utf-8"?>
<Properties xmlns="http://schemas.openxmlformats.org/officeDocument/2006/custom-properties" xmlns:vt="http://schemas.openxmlformats.org/officeDocument/2006/docPropsVTypes"/>
</file>