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>
        <w:rPr>
          <w:rFonts w:hint="eastAsia"/>
          <w:b/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>
      <w:pPr>
        <w:pStyle w:val="style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輸入：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使用者想執行的動作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食物需求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>
        <w:rPr>
          <w:rFonts w:hint="eastAsia"/>
          <w:sz w:val="28"/>
          <w:szCs w:val="28"/>
        </w:rPr>
        <w:t>出的候補店家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間以上</w:t>
      </w:r>
      <w:r>
        <w:rPr>
          <w:rFonts w:hint="eastAsia"/>
          <w:sz w:val="28"/>
          <w:szCs w:val="28"/>
        </w:rPr>
        <w:t xml:space="preserve"> &amp; 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間以下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Cs w:val="28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輸出：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功能列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>
        <w:rPr>
          <w:rFonts w:hint="eastAsia"/>
          <w:sz w:val="28"/>
          <w:szCs w:val="28"/>
        </w:rPr>
        <w:t>的店家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價錢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挑選到的店家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Cs w:val="28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left="960"/>
        <w:rPr>
          <w:sz w:val="48"/>
          <w:szCs w:val="48"/>
        </w:rPr>
      </w:pPr>
      <w:r>
        <w:rPr>
          <w:rFonts w:hint="eastAsia"/>
          <w:sz w:val="28"/>
          <w:szCs w:val="28"/>
        </w:rPr>
        <w:t>店家附近的停車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前置條件：</w:t>
      </w:r>
      <w:r>
        <w:rPr>
          <w:rFonts w:hint="eastAsia"/>
          <w:sz w:val="28"/>
          <w:szCs w:val="28"/>
        </w:rPr>
        <w:t>店家在使用者附近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>
        <w:rPr>
          <w:rFonts w:hint="eastAsia"/>
          <w:b/>
          <w:sz w:val="28"/>
          <w:szCs w:val="28"/>
        </w:rPr>
        <w:t>件：</w:t>
      </w:r>
      <w:r>
        <w:rPr>
          <w:rFonts w:hint="eastAsia"/>
          <w:sz w:val="28"/>
          <w:szCs w:val="28"/>
        </w:rPr>
        <w:t>確認挑選到的店家是</w:t>
      </w:r>
      <w:r>
        <w:rPr>
          <w:rFonts w:hint="eastAsia"/>
          <w:sz w:val="28"/>
          <w:szCs w:val="28"/>
        </w:rPr>
        <w:t>輪盤上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選項</w:t>
      </w:r>
    </w:p>
    <w:p>
      <w:pPr>
        <w:pStyle w:val="style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可能的副作用：</w:t>
      </w:r>
      <w:r>
        <w:rPr>
          <w:rFonts w:hint="eastAsia"/>
          <w:sz w:val="28"/>
          <w:szCs w:val="28"/>
        </w:rPr>
        <w:t>使用者對於結果不滿意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進入價錢</w:t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>主食設定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食物需求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食物需求</w:t>
      </w:r>
      <w:bookmarkStart w:id="0" w:name="_GoBack"/>
      <w:bookmarkEnd w:id="0"/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使用者選擇以價錢或是評價進行排序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價錢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價錢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>
        <w:rPr>
          <w:rFonts w:hint="eastAsia"/>
          <w:sz w:val="28"/>
          <w:szCs w:val="28"/>
        </w:rPr>
        <w:t>擇是否進入輪盤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>
        <w:rPr>
          <w:rFonts w:hint="eastAsia"/>
          <w:sz w:val="28"/>
          <w:szCs w:val="28"/>
        </w:rPr>
        <w:t>輸入欲輸入的店家數量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Cs w:val="28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>
        <w:rPr>
          <w:rFonts w:hint="eastAsia"/>
          <w:sz w:val="28"/>
          <w:szCs w:val="28"/>
        </w:rPr>
        <w:t>輸入店家名稱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Cs w:val="28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Cs w:val="28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Cs w:val="28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價錢</w:t>
      </w:r>
      <w:r>
        <w:rPr>
          <w:rFonts w:hint="eastAsia"/>
        </w:rPr>
        <w:t>/</w:t>
      </w:r>
      <w:r>
        <w:rPr>
          <w:rFonts w:hint="eastAsia"/>
        </w:rPr>
        <w:t>輪盤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>
        <w:trPr/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選項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結果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選擇是否進入輪盤</w:t>
            </w: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>
        <w:tblPrEx/>
        <w:trPr/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278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組名；</w:t>
      </w:r>
      <w:r>
        <w:rPr>
          <w:rFonts w:hint="eastAsia"/>
          <w:sz w:val="28"/>
          <w:szCs w:val="28"/>
        </w:rPr>
        <w:t>少年魔王大人變成我的專屬女僕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D0610987</w:t>
      </w:r>
      <w:r>
        <w:rPr>
          <w:rFonts w:cs="Calibri"/>
          <w:sz w:val="28"/>
          <w:szCs w:val="28"/>
        </w:rPr>
        <w:t>林琨堯</w:t>
      </w:r>
      <w:r>
        <w:rPr>
          <w:rFonts w:cs="Calibri" w:hint="eastAsia"/>
          <w:sz w:val="28"/>
          <w:szCs w:val="28"/>
        </w:rPr>
        <w:tab/>
      </w:r>
      <w:r>
        <w:rPr>
          <w:rFonts w:cs="Calibri" w:hint="eastAsia"/>
          <w:sz w:val="28"/>
          <w:szCs w:val="28"/>
        </w:rPr>
        <w:tab/>
      </w:r>
      <w:r>
        <w:rPr>
          <w:rFonts w:cs="Calibri" w:hint="eastAsia"/>
          <w:sz w:val="28"/>
          <w:szCs w:val="28"/>
        </w:rPr>
        <w:t>選單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李鏜淵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價錢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>
        <w:rPr>
          <w:rFonts w:hint="eastAsia"/>
          <w:sz w:val="28"/>
          <w:szCs w:val="28"/>
        </w:rPr>
        <w:t>42075</w:t>
      </w:r>
      <w:r>
        <w:rPr>
          <w:rFonts w:hint="eastAsia"/>
          <w:sz w:val="28"/>
          <w:szCs w:val="28"/>
        </w:rPr>
        <w:t>李至祥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搜尋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40"/>
          <w:szCs w:val="40"/>
        </w:rPr>
      </w:pPr>
      <w:r>
        <w:rPr>
          <w:rFonts w:hint="eastAsia"/>
          <w:sz w:val="40"/>
          <w:szCs w:val="40"/>
        </w:rPr>
        <w:t>選單</w:t>
      </w:r>
      <w:r>
        <w:rPr>
          <w:rFonts w:hint="eastAsia"/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各項功能代碼</w:t>
      </w:r>
      <w:r>
        <w:rPr>
          <w:rFonts w:hint="eastAsia"/>
          <w:sz w:val="28"/>
          <w:szCs w:val="28"/>
        </w:rPr>
        <w:t>:N</w:t>
      </w:r>
      <w:r>
        <w:rPr>
          <w:rFonts w:hint="eastAsia"/>
          <w:sz w:val="28"/>
          <w:szCs w:val="28"/>
        </w:rPr>
        <w:t>食物需求、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價錢、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輪盤、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搜尋、其他</w:t>
      </w:r>
      <w:r>
        <w:rPr>
          <w:rFonts w:hint="eastAsia"/>
          <w:sz w:val="28"/>
          <w:szCs w:val="28"/>
        </w:rPr>
        <w:t>WRONG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rFonts w:hint="eastAsia"/>
          <w:sz w:val="40"/>
          <w:szCs w:val="40"/>
        </w:rPr>
        <w:t>轉盤</w:t>
      </w:r>
      <w:r>
        <w:rPr>
          <w:rFonts w:hint="eastAsia"/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使用者抽取一間想要的店家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按下任意鍵開始以及挑選完結果輸入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確認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重選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若有店家可以選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轉盤旋轉並挑選出一個結果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顯示無資料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已無店家可選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開始轉盤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顯示結果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選擇是否重選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確認結果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重選的話重新步驟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無資料可以重選</w:t>
      </w:r>
      <w:r>
        <w:rPr>
          <w:rFonts w:hint="eastAsia"/>
          <w:sz w:val="28"/>
          <w:szCs w:val="28"/>
        </w:rPr>
        <w:t>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rFonts w:hint="eastAsia"/>
          <w:sz w:val="40"/>
          <w:szCs w:val="40"/>
        </w:rPr>
        <w:t>食物需求</w:t>
      </w:r>
      <w:r>
        <w:rPr>
          <w:rFonts w:hint="eastAsia"/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</w:t>
      </w:r>
      <w:r>
        <w:rPr>
          <w:rFonts w:hint="eastAsia"/>
          <w:sz w:val="28"/>
          <w:szCs w:val="28"/>
        </w:rPr>
        <w:t>輸入食物，並將擁有的店家以及其食物資料顯示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使用者輸入想吃的食物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輸出資料庫裡此項食物的資料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輸入食物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判斷此項食物有無在資料庫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輸出食物資料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沒有資料輸出查無資料，並且回到</w:t>
      </w:r>
      <w:r>
        <w:rPr>
          <w:sz w:val="28"/>
          <w:szCs w:val="28"/>
        </w:rPr>
        <w:t>1)</w:t>
      </w:r>
    </w:p>
    <w:p>
      <w:pPr>
        <w:pStyle w:val="style0"/>
        <w:rPr>
          <w:rFonts w:hint="eastAsia"/>
          <w:sz w:val="28"/>
          <w:szCs w:val="28"/>
        </w:rPr>
      </w:pPr>
    </w:p>
    <w:p>
      <w:pPr>
        <w:pStyle w:val="style0"/>
        <w:rPr>
          <w:sz w:val="40"/>
          <w:szCs w:val="40"/>
        </w:rPr>
      </w:pPr>
      <w:r>
        <w:rPr>
          <w:rFonts w:hint="eastAsia"/>
          <w:sz w:val="40"/>
          <w:szCs w:val="40"/>
        </w:rPr>
        <w:t>價錢</w:t>
      </w:r>
      <w:r>
        <w:rPr>
          <w:rFonts w:hint="eastAsia"/>
          <w:sz w:val="40"/>
          <w:szCs w:val="40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將食物需求搜尋的資料排序</w:t>
      </w:r>
    </w:p>
    <w:p>
      <w:pPr>
        <w:pStyle w:val="style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功能代碼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以價錢排序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以評價排序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排序完整的資料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輸入功能代碼</w:t>
      </w:r>
    </w:p>
    <w:p>
      <w:pPr>
        <w:pStyle w:val="style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系統顯示</w:t>
      </w:r>
      <w:r>
        <w:rPr>
          <w:rFonts w:hint="eastAsia"/>
          <w:sz w:val="28"/>
          <w:szCs w:val="28"/>
        </w:rPr>
        <w:t>排序後的資料</w:t>
      </w:r>
    </w:p>
    <w:p>
      <w:pPr>
        <w:pStyle w:val="style0"/>
        <w:rPr>
          <w:rFonts w:hint="eastAsia"/>
          <w:sz w:val="28"/>
          <w:szCs w:val="28"/>
        </w:rPr>
      </w:pPr>
    </w:p>
    <w:p>
      <w:pPr>
        <w:pStyle w:val="style0"/>
        <w:rPr>
          <w:rFonts w:eastAsia="新細明體" w:hint="eastAsia"/>
          <w:sz w:val="40"/>
          <w:szCs w:val="40"/>
          <w:lang w:eastAsia="zh-TW"/>
        </w:rPr>
      </w:pPr>
      <w:r>
        <w:rPr>
          <w:rFonts w:eastAsia="新細明體" w:hint="eastAsia"/>
          <w:sz w:val="40"/>
          <w:szCs w:val="40"/>
          <w:lang w:eastAsia="zh-TW"/>
        </w:rPr>
        <w:t>搜尋:</w:t>
      </w:r>
    </w:p>
    <w:p>
      <w:pPr>
        <w:pStyle w:val="style0"/>
        <w:rPr>
          <w:rFonts w:eastAsia="新細明體" w:hint="eastAsia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簡介:將使用者輸入的店家</w:t>
      </w:r>
      <w:r>
        <w:rPr>
          <w:rFonts w:eastAsia="新細明體" w:hint="eastAsia"/>
          <w:sz w:val="28"/>
          <w:szCs w:val="28"/>
          <w:lang w:eastAsia="zh-TW"/>
        </w:rPr>
        <w:t>資訊印出</w:t>
      </w:r>
    </w:p>
    <w:p>
      <w:pPr>
        <w:pStyle w:val="style0"/>
        <w:rPr>
          <w:rFonts w:eastAsia="新細明體" w:hint="eastAsia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Input:使用者輸入想查詢的店家名稱</w:t>
      </w:r>
    </w:p>
    <w:p>
      <w:pPr>
        <w:pStyle w:val="style0"/>
        <w:rPr>
          <w:rFonts w:eastAsia="新細明體" w:hint="eastAsia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Out</w:t>
      </w:r>
      <w:r>
        <w:rPr>
          <w:rFonts w:eastAsia="新細明體" w:hint="eastAsia"/>
          <w:sz w:val="28"/>
          <w:szCs w:val="28"/>
          <w:lang w:eastAsia="zh-TW"/>
        </w:rPr>
        <w:t>put:店家相關資訊</w:t>
      </w:r>
    </w:p>
    <w:p>
      <w:pPr>
        <w:pStyle w:val="style0"/>
        <w:rPr>
          <w:rFonts w:eastAsia="新細明體" w:hint="eastAsia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流程： 1.輸入商家名</w:t>
      </w:r>
    </w:p>
    <w:p>
      <w:pPr>
        <w:pStyle w:val="style0"/>
        <w:rPr>
          <w:rFonts w:eastAsia="新細明體" w:hint="eastAsia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      </w:t>
      </w:r>
      <w:r>
        <w:rPr>
          <w:rFonts w:eastAsia="新細明體" w:hint="eastAsia"/>
          <w:sz w:val="28"/>
          <w:szCs w:val="28"/>
          <w:lang w:eastAsia="zh-TW"/>
        </w:rPr>
        <w:t>2.查詢資料庫判斷名稱是否存在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      3.存在及印出店家的相關資料</w:t>
      </w: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9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新細明體" w:hAnsi="Calibri"/>
        <w:kern w:val="2"/>
        <w:sz w:val="24"/>
        <w:szCs w:val="22"/>
        <w:lang w:val="en-US" w:bidi="ar-SA" w:eastAsia="zh-TW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480" w:leftChars="200"/>
    </w:pPr>
    <w:rPr>
      <w:szCs w:val="22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</w:pPr>
    <w:rPr>
      <w:sz w:val="20"/>
      <w:szCs w:val="20"/>
    </w:rPr>
  </w:style>
  <w:style w:type="character" w:customStyle="1" w:styleId="style4097">
    <w:name w:val="頁首 字元"/>
    <w:basedOn w:val="style65"/>
    <w:next w:val="style4097"/>
    <w:link w:val="style31"/>
    <w:uiPriority w:val="99"/>
    <w:rPr>
      <w:sz w:val="20"/>
      <w:szCs w:val="20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</w:pPr>
    <w:rPr>
      <w:sz w:val="20"/>
      <w:szCs w:val="20"/>
    </w:rPr>
  </w:style>
  <w:style w:type="character" w:customStyle="1" w:styleId="style4098">
    <w:name w:val="頁尾 字元"/>
    <w:basedOn w:val="style65"/>
    <w:next w:val="style4098"/>
    <w:link w:val="style32"/>
    <w:uiPriority w:val="99"/>
    <w:rPr>
      <w:sz w:val="20"/>
      <w:szCs w:val="20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1054</Words>
  <Pages>5</Pages>
  <Characters>1198</Characters>
  <Application>WPS Office</Application>
  <DocSecurity>0</DocSecurity>
  <Paragraphs>113</Paragraphs>
  <ScaleCrop>false</ScaleCrop>
  <LinksUpToDate>false</LinksUpToDate>
  <CharactersWithSpaces>1270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2018-12-22T15:14:09Z</dcterms:created>
  <dc:creator>USER</dc:creator>
  <lastModifiedBy>Redmi Note 4</lastModifiedBy>
  <dcterms:modified xsi:type="dcterms:W3CDTF">2018-12-22T15:14:10Z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