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D421" w14:textId="28693FCA" w:rsidR="00763A16" w:rsidRPr="00D441C0" w:rsidRDefault="00126D93">
      <w:pPr>
        <w:spacing w:line="312" w:lineRule="auto"/>
        <w:jc w:val="center"/>
        <w:rPr>
          <w:rFonts w:ascii="Times New Roman" w:eastAsia="Times New Roman" w:hAnsi="Times New Roman" w:cs="Times New Roman"/>
          <w:sz w:val="36"/>
          <w:szCs w:val="36"/>
          <w:lang w:val="en-US"/>
        </w:rPr>
      </w:pPr>
      <w:r w:rsidRPr="00D441C0">
        <w:rPr>
          <w:rFonts w:ascii="Times New Roman" w:eastAsia="Times New Roman" w:hAnsi="Times New Roman" w:cs="Times New Roman"/>
          <w:sz w:val="36"/>
          <w:szCs w:val="36"/>
          <w:lang w:val="en-US"/>
        </w:rPr>
        <w:t xml:space="preserve">NYCU Pattern Recognition, Homework </w:t>
      </w:r>
      <w:r w:rsidR="00B55903" w:rsidRPr="00B55903">
        <w:rPr>
          <w:rFonts w:ascii="Times New Roman" w:hAnsi="Times New Roman" w:cs="Times New Roman"/>
          <w:sz w:val="36"/>
          <w:szCs w:val="36"/>
          <w:lang w:val="en-US"/>
        </w:rPr>
        <w:t>3</w:t>
      </w:r>
    </w:p>
    <w:p w14:paraId="1692B0F6" w14:textId="77777777" w:rsidR="00763A16" w:rsidRPr="00D441C0" w:rsidRDefault="00126D93">
      <w:pPr>
        <w:spacing w:line="312" w:lineRule="auto"/>
        <w:jc w:val="right"/>
        <w:rPr>
          <w:rFonts w:ascii="Times New Roman" w:eastAsia="Times New Roman" w:hAnsi="Times New Roman" w:cs="Times New Roman"/>
          <w:sz w:val="36"/>
          <w:szCs w:val="36"/>
          <w:lang w:val="en-US"/>
        </w:rPr>
      </w:pPr>
      <w:r w:rsidRPr="00D441C0">
        <w:rPr>
          <w:rFonts w:ascii="Times New Roman" w:eastAsia="Times New Roman" w:hAnsi="Times New Roman" w:cs="Times New Roman"/>
          <w:b/>
          <w:color w:val="E06666"/>
          <w:sz w:val="28"/>
          <w:szCs w:val="28"/>
          <w:lang w:val="en-US"/>
        </w:rPr>
        <w:t>Deadline: Apr. 26, 23:59</w:t>
      </w:r>
    </w:p>
    <w:p w14:paraId="149B7EF9" w14:textId="77777777" w:rsidR="00763A16" w:rsidRPr="00D441C0" w:rsidRDefault="00126D93">
      <w:p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b/>
          <w:sz w:val="28"/>
          <w:szCs w:val="28"/>
          <w:lang w:val="en-US"/>
        </w:rPr>
        <w:t>Part. 1, Coding (80%)</w:t>
      </w:r>
      <w:r w:rsidRPr="00D441C0">
        <w:rPr>
          <w:rFonts w:ascii="Times New Roman" w:eastAsia="Times New Roman" w:hAnsi="Times New Roman" w:cs="Times New Roman"/>
          <w:sz w:val="24"/>
          <w:szCs w:val="24"/>
          <w:lang w:val="en-US"/>
        </w:rPr>
        <w:t>:</w:t>
      </w:r>
    </w:p>
    <w:p w14:paraId="2C62D360" w14:textId="77777777" w:rsidR="00763A16" w:rsidRPr="00D441C0" w:rsidRDefault="00763A16">
      <w:pPr>
        <w:spacing w:line="312" w:lineRule="auto"/>
        <w:rPr>
          <w:rFonts w:ascii="Times New Roman" w:eastAsia="Times New Roman" w:hAnsi="Times New Roman" w:cs="Times New Roman"/>
          <w:sz w:val="24"/>
          <w:szCs w:val="24"/>
          <w:lang w:val="en-US"/>
        </w:rPr>
      </w:pPr>
    </w:p>
    <w:p w14:paraId="6653D733" w14:textId="77777777" w:rsidR="00763A16" w:rsidRPr="00D441C0" w:rsidRDefault="00126D93">
      <w:p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For this coding assignment, you are required to implement the </w:t>
      </w:r>
      <w:r w:rsidRPr="00D441C0">
        <w:rPr>
          <w:rFonts w:ascii="Times New Roman" w:eastAsia="Times New Roman" w:hAnsi="Times New Roman" w:cs="Times New Roman"/>
          <w:sz w:val="24"/>
          <w:szCs w:val="24"/>
          <w:u w:val="single"/>
          <w:lang w:val="en-US"/>
        </w:rPr>
        <w:t>Decision Tree</w:t>
      </w:r>
      <w:r w:rsidRPr="00D441C0">
        <w:rPr>
          <w:rFonts w:ascii="Times New Roman" w:eastAsia="Times New Roman" w:hAnsi="Times New Roman" w:cs="Times New Roman"/>
          <w:sz w:val="24"/>
          <w:szCs w:val="24"/>
          <w:lang w:val="en-US"/>
        </w:rPr>
        <w:t xml:space="preserve"> and </w:t>
      </w:r>
      <w:r w:rsidRPr="00D441C0">
        <w:rPr>
          <w:rFonts w:ascii="Times New Roman" w:eastAsia="Times New Roman" w:hAnsi="Times New Roman" w:cs="Times New Roman"/>
          <w:sz w:val="24"/>
          <w:szCs w:val="24"/>
          <w:u w:val="single"/>
          <w:lang w:val="en-US"/>
        </w:rPr>
        <w:t>Random Forest</w:t>
      </w:r>
      <w:r w:rsidRPr="00D441C0">
        <w:rPr>
          <w:rFonts w:ascii="Times New Roman" w:eastAsia="Times New Roman" w:hAnsi="Times New Roman" w:cs="Times New Roman"/>
          <w:sz w:val="24"/>
          <w:szCs w:val="24"/>
          <w:lang w:val="en-US"/>
        </w:rPr>
        <w:t xml:space="preserve"> algorithms using only NumPy. Afterward, you will need to train your model on the provided dataset and evaluate its performance on the validation data.</w:t>
      </w:r>
    </w:p>
    <w:p w14:paraId="3973AAC0" w14:textId="77777777" w:rsidR="00763A16" w:rsidRPr="00D441C0" w:rsidRDefault="00763A16">
      <w:pPr>
        <w:spacing w:line="312" w:lineRule="auto"/>
        <w:rPr>
          <w:rFonts w:ascii="Times New Roman" w:eastAsia="Times New Roman" w:hAnsi="Times New Roman" w:cs="Times New Roman"/>
          <w:sz w:val="24"/>
          <w:szCs w:val="24"/>
          <w:lang w:val="en-US"/>
        </w:rPr>
      </w:pPr>
    </w:p>
    <w:p w14:paraId="256A5ED2" w14:textId="77777777" w:rsidR="00763A16" w:rsidRDefault="00126D93">
      <w:pPr>
        <w:spacing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Decision Tree</w:t>
      </w:r>
    </w:p>
    <w:p w14:paraId="7CC4544F" w14:textId="77777777" w:rsidR="00763A16" w:rsidRDefault="00126D93">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12E3597B"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Implement the </w:t>
      </w:r>
      <w:r w:rsidRPr="00D441C0">
        <w:rPr>
          <w:rFonts w:ascii="Times New Roman" w:eastAsia="Times New Roman" w:hAnsi="Times New Roman" w:cs="Times New Roman"/>
          <w:b/>
          <w:color w:val="E06666"/>
          <w:sz w:val="24"/>
          <w:szCs w:val="24"/>
          <w:lang w:val="en-US"/>
        </w:rPr>
        <w:t>Gini</w:t>
      </w:r>
      <w:r w:rsidRPr="00D441C0">
        <w:rPr>
          <w:rFonts w:ascii="Times New Roman" w:eastAsia="Times New Roman" w:hAnsi="Times New Roman" w:cs="Times New Roman"/>
          <w:sz w:val="24"/>
          <w:szCs w:val="24"/>
          <w:lang w:val="en-US"/>
        </w:rPr>
        <w:t xml:space="preserve"> and </w:t>
      </w:r>
      <w:r w:rsidRPr="00D441C0">
        <w:rPr>
          <w:rFonts w:ascii="Times New Roman" w:eastAsia="Times New Roman" w:hAnsi="Times New Roman" w:cs="Times New Roman"/>
          <w:b/>
          <w:color w:val="E06666"/>
          <w:sz w:val="24"/>
          <w:szCs w:val="24"/>
          <w:lang w:val="en-US"/>
        </w:rPr>
        <w:t>Entropy</w:t>
      </w:r>
      <w:r w:rsidRPr="00D441C0">
        <w:rPr>
          <w:rFonts w:ascii="Times New Roman" w:eastAsia="Times New Roman" w:hAnsi="Times New Roman" w:cs="Times New Roman"/>
          <w:sz w:val="24"/>
          <w:szCs w:val="24"/>
          <w:lang w:val="en-US"/>
        </w:rPr>
        <w:t xml:space="preserve"> for measuring the "best" splitting of the data. </w:t>
      </w:r>
    </w:p>
    <w:p w14:paraId="36EC840C"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Implement the Decision Tree algorithm</w:t>
      </w:r>
      <w:r w:rsidR="00B55903">
        <w:fldChar w:fldCharType="begin"/>
      </w:r>
      <w:r w:rsidR="00B55903" w:rsidRPr="00BF7699">
        <w:rPr>
          <w:lang w:val="en-US"/>
        </w:rPr>
        <w:instrText xml:space="preserve"> HYPERLINK "https://scikit-learn.org/stable/modules/tree.html" \l "tree-algorithms-id3-c4-5-c5-0-and-cart" \h </w:instrText>
      </w:r>
      <w:r w:rsidR="00B55903">
        <w:fldChar w:fldCharType="separate"/>
      </w:r>
      <w:r w:rsidRPr="00D441C0">
        <w:rPr>
          <w:rFonts w:ascii="Times New Roman" w:eastAsia="Times New Roman" w:hAnsi="Times New Roman" w:cs="Times New Roman"/>
          <w:color w:val="1155CC"/>
          <w:sz w:val="24"/>
          <w:szCs w:val="24"/>
          <w:u w:val="single"/>
          <w:lang w:val="en-US"/>
        </w:rPr>
        <w:t xml:space="preserve"> (CART, Classification and Regression Trees)</w:t>
      </w:r>
      <w:r w:rsidR="00B55903">
        <w:rPr>
          <w:rFonts w:ascii="Times New Roman" w:eastAsia="Times New Roman" w:hAnsi="Times New Roman" w:cs="Times New Roman"/>
          <w:color w:val="1155CC"/>
          <w:sz w:val="24"/>
          <w:szCs w:val="24"/>
          <w:u w:val="single"/>
          <w:lang w:val="en-US"/>
        </w:rPr>
        <w:fldChar w:fldCharType="end"/>
      </w:r>
      <w:r w:rsidRPr="00D441C0">
        <w:rPr>
          <w:rFonts w:ascii="Times New Roman" w:eastAsia="Times New Roman" w:hAnsi="Times New Roman" w:cs="Times New Roman"/>
          <w:sz w:val="24"/>
          <w:szCs w:val="24"/>
          <w:lang w:val="en-US"/>
        </w:rPr>
        <w:t xml:space="preserve"> with the following 3 arguments: </w:t>
      </w:r>
    </w:p>
    <w:p w14:paraId="2A929B53"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b/>
          <w:color w:val="E06666"/>
          <w:sz w:val="24"/>
          <w:szCs w:val="24"/>
          <w:lang w:val="en-US"/>
        </w:rPr>
        <w:t>Criterion</w:t>
      </w:r>
      <w:r w:rsidRPr="00D441C0">
        <w:rPr>
          <w:rFonts w:ascii="Times New Roman" w:eastAsia="Times New Roman" w:hAnsi="Times New Roman" w:cs="Times New Roman"/>
          <w:sz w:val="24"/>
          <w:szCs w:val="24"/>
          <w:lang w:val="en-US"/>
        </w:rPr>
        <w:t>: The function to measure the quality of a split of the data. Your model should support "gini" for the Gini impurity and "entropy" for the information gain.</w:t>
      </w:r>
    </w:p>
    <w:p w14:paraId="555D8642" w14:textId="77777777" w:rsidR="00763A16" w:rsidRDefault="00126D93">
      <w:pPr>
        <w:numPr>
          <w:ilvl w:val="0"/>
          <w:numId w:val="1"/>
        </w:numPr>
        <w:spacing w:line="312" w:lineRule="auto"/>
        <w:rPr>
          <w:rFonts w:ascii="Times New Roman" w:eastAsia="Times New Roman" w:hAnsi="Times New Roman" w:cs="Times New Roman"/>
          <w:sz w:val="24"/>
          <w:szCs w:val="24"/>
        </w:rPr>
      </w:pPr>
      <w:r w:rsidRPr="00D441C0">
        <w:rPr>
          <w:rFonts w:ascii="Times New Roman" w:eastAsia="Times New Roman" w:hAnsi="Times New Roman" w:cs="Times New Roman"/>
          <w:b/>
          <w:color w:val="E06666"/>
          <w:sz w:val="24"/>
          <w:szCs w:val="24"/>
          <w:lang w:val="en-US"/>
        </w:rPr>
        <w:t>Max_depth</w:t>
      </w:r>
      <w:r w:rsidRPr="00D441C0">
        <w:rPr>
          <w:rFonts w:ascii="Times New Roman" w:eastAsia="Times New Roman" w:hAnsi="Times New Roman" w:cs="Times New Roman"/>
          <w:sz w:val="24"/>
          <w:szCs w:val="24"/>
          <w:lang w:val="en-US"/>
        </w:rPr>
        <w:t xml:space="preserve">: The maximum depth of the tree. If Max_depth=None, then nodes are expanded until all leaves are pure. </w:t>
      </w:r>
      <w:r>
        <w:rPr>
          <w:rFonts w:ascii="Times New Roman" w:eastAsia="Times New Roman" w:hAnsi="Times New Roman" w:cs="Times New Roman"/>
          <w:sz w:val="24"/>
          <w:szCs w:val="24"/>
        </w:rPr>
        <w:t>Max_depth=1 equals splitting data once.</w:t>
      </w:r>
    </w:p>
    <w:p w14:paraId="7FF47A46" w14:textId="77777777" w:rsidR="00763A16" w:rsidRDefault="00126D93">
      <w:pPr>
        <w:numPr>
          <w:ilvl w:val="0"/>
          <w:numId w:val="1"/>
        </w:numPr>
        <w:spacing w:line="312" w:lineRule="auto"/>
        <w:rPr>
          <w:rFonts w:ascii="Times New Roman" w:eastAsia="Times New Roman" w:hAnsi="Times New Roman" w:cs="Times New Roman"/>
          <w:sz w:val="24"/>
          <w:szCs w:val="24"/>
        </w:rPr>
      </w:pPr>
      <w:r w:rsidRPr="00D441C0">
        <w:rPr>
          <w:rFonts w:ascii="Times New Roman" w:eastAsia="Times New Roman" w:hAnsi="Times New Roman" w:cs="Times New Roman"/>
          <w:b/>
          <w:color w:val="E06666"/>
          <w:sz w:val="24"/>
          <w:szCs w:val="24"/>
          <w:lang w:val="en-US"/>
        </w:rPr>
        <w:t>Max_features</w:t>
      </w:r>
      <w:r w:rsidRPr="00D441C0">
        <w:rPr>
          <w:rFonts w:ascii="Times New Roman" w:eastAsia="Times New Roman" w:hAnsi="Times New Roman" w:cs="Times New Roman"/>
          <w:sz w:val="24"/>
          <w:szCs w:val="24"/>
          <w:lang w:val="en-US"/>
        </w:rPr>
        <w:t xml:space="preserve">: The number of features to consider when looking for the best split. </w:t>
      </w:r>
      <w:r>
        <w:rPr>
          <w:rFonts w:ascii="Times New Roman" w:eastAsia="Times New Roman" w:hAnsi="Times New Roman" w:cs="Times New Roman"/>
          <w:sz w:val="24"/>
          <w:szCs w:val="24"/>
        </w:rPr>
        <w:t>If None, then max_features=n_features.</w:t>
      </w:r>
    </w:p>
    <w:p w14:paraId="6103C9A3"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For more detailed descriptions of the arguments, please refer to </w:t>
      </w:r>
      <w:r w:rsidR="00B55903">
        <w:fldChar w:fldCharType="begin"/>
      </w:r>
      <w:r w:rsidR="00B55903" w:rsidRPr="00BF7699">
        <w:rPr>
          <w:lang w:val="en-US"/>
        </w:rPr>
        <w:instrText xml:space="preserve"> HYPERLINK "https://scikit-learn.org/stable/modules/generated/sklearn.tree.DecisionTreeClassifier.html" \h </w:instrText>
      </w:r>
      <w:r w:rsidR="00B55903">
        <w:fldChar w:fldCharType="separate"/>
      </w:r>
      <w:r w:rsidRPr="00D441C0">
        <w:rPr>
          <w:rFonts w:ascii="Times New Roman" w:eastAsia="Times New Roman" w:hAnsi="Times New Roman" w:cs="Times New Roman"/>
          <w:color w:val="1155CC"/>
          <w:sz w:val="24"/>
          <w:szCs w:val="24"/>
          <w:u w:val="single"/>
          <w:lang w:val="en-US"/>
        </w:rPr>
        <w:t>Scikit-learn</w:t>
      </w:r>
      <w:r w:rsidR="00B55903">
        <w:rPr>
          <w:rFonts w:ascii="Times New Roman" w:eastAsia="Times New Roman" w:hAnsi="Times New Roman" w:cs="Times New Roman"/>
          <w:color w:val="1155CC"/>
          <w:sz w:val="24"/>
          <w:szCs w:val="24"/>
          <w:u w:val="single"/>
          <w:lang w:val="en-US"/>
        </w:rPr>
        <w:fldChar w:fldCharType="end"/>
      </w:r>
      <w:r w:rsidRPr="00D441C0">
        <w:rPr>
          <w:rFonts w:ascii="Times New Roman" w:eastAsia="Times New Roman" w:hAnsi="Times New Roman" w:cs="Times New Roman"/>
          <w:sz w:val="24"/>
          <w:szCs w:val="24"/>
          <w:lang w:val="en-US"/>
        </w:rPr>
        <w:t>.</w:t>
      </w:r>
    </w:p>
    <w:p w14:paraId="695B55F1"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Your model should produce the same results when rebuilt with the same arguments, and there is no need to prune the trees.</w:t>
      </w:r>
    </w:p>
    <w:p w14:paraId="6FFCF5AF" w14:textId="77777777" w:rsidR="00763A16" w:rsidRPr="00D441C0" w:rsidRDefault="00126D93">
      <w:pPr>
        <w:numPr>
          <w:ilvl w:val="0"/>
          <w:numId w:val="1"/>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You can use the recursive method to build the nodes.</w:t>
      </w:r>
    </w:p>
    <w:p w14:paraId="566A336F" w14:textId="77777777" w:rsidR="00763A16" w:rsidRPr="00D441C0" w:rsidRDefault="00763A16">
      <w:pPr>
        <w:spacing w:line="312" w:lineRule="auto"/>
        <w:jc w:val="both"/>
        <w:rPr>
          <w:rFonts w:ascii="Times New Roman" w:eastAsia="Times New Roman" w:hAnsi="Times New Roman" w:cs="Times New Roman"/>
          <w:sz w:val="24"/>
          <w:szCs w:val="24"/>
          <w:lang w:val="en-US"/>
        </w:rPr>
      </w:pPr>
    </w:p>
    <w:p w14:paraId="434402B7" w14:textId="77777777" w:rsidR="00763A16" w:rsidRDefault="00126D9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Criteria:</w:t>
      </w:r>
    </w:p>
    <w:p w14:paraId="2328F4B5" w14:textId="441CF815" w:rsidR="00763A16" w:rsidRPr="00D441C0" w:rsidRDefault="00126D93">
      <w:pPr>
        <w:numPr>
          <w:ilvl w:val="0"/>
          <w:numId w:val="4"/>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(5%) Compute the Entropy and Gini index of the array provided in the sample code, using the formulas on page 6 of the HW3 slide.</w:t>
      </w:r>
    </w:p>
    <w:p w14:paraId="266614FF" w14:textId="2CCC6A36" w:rsidR="00D441C0" w:rsidRPr="00D441C0" w:rsidRDefault="00D441C0" w:rsidP="00D441C0">
      <w:pPr>
        <w:spacing w:line="312" w:lineRule="auto"/>
        <w:ind w:left="720"/>
        <w:rPr>
          <w:rFonts w:ascii="Times New Roman" w:eastAsia="Times New Roman" w:hAnsi="Times New Roman" w:cs="Times New Roman"/>
          <w:sz w:val="24"/>
          <w:szCs w:val="24"/>
          <w:lang w:val="en-US"/>
        </w:rPr>
      </w:pPr>
      <w:r w:rsidRPr="00D441C0">
        <w:rPr>
          <w:rFonts w:ascii="Times New Roman" w:eastAsia="Times New Roman" w:hAnsi="Times New Roman" w:cs="Times New Roman"/>
          <w:noProof/>
          <w:sz w:val="24"/>
          <w:szCs w:val="24"/>
          <w:lang w:val="en-US"/>
        </w:rPr>
        <w:drawing>
          <wp:inline distT="0" distB="0" distL="0" distR="0" wp14:anchorId="391368AB" wp14:editId="68E7C05C">
            <wp:extent cx="5194300" cy="16821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563" cy="1688388"/>
                    </a:xfrm>
                    <a:prstGeom prst="rect">
                      <a:avLst/>
                    </a:prstGeom>
                  </pic:spPr>
                </pic:pic>
              </a:graphicData>
            </a:graphic>
          </wp:inline>
        </w:drawing>
      </w:r>
    </w:p>
    <w:p w14:paraId="75408F81" w14:textId="1DCB770B" w:rsidR="00763A16" w:rsidRPr="00D441C0" w:rsidRDefault="00126D93">
      <w:pPr>
        <w:numPr>
          <w:ilvl w:val="0"/>
          <w:numId w:val="4"/>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(10%) Show the accuracy score of the validation data using criterion='gini' and max_features=None for max_depth=3 and max_depth=10, respectively. </w:t>
      </w:r>
    </w:p>
    <w:p w14:paraId="21A2B0DF" w14:textId="45A970B5" w:rsidR="00D441C0" w:rsidRDefault="00D441C0" w:rsidP="00D441C0">
      <w:pPr>
        <w:spacing w:line="312"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accuracy score = 0.73125</w:t>
      </w:r>
      <w:r w:rsidR="00B9338D">
        <w:rPr>
          <w:rFonts w:ascii="Times New Roman" w:hAnsi="Times New Roman" w:cs="Times New Roman" w:hint="eastAsia"/>
          <w:sz w:val="24"/>
          <w:szCs w:val="24"/>
          <w:lang w:val="en-US"/>
        </w:rPr>
        <w:t>,  baseline = 0.73</w:t>
      </w:r>
    </w:p>
    <w:p w14:paraId="771DDD6C" w14:textId="4FC4603C" w:rsidR="00B9338D" w:rsidRDefault="00D441C0" w:rsidP="00D441C0">
      <w:pPr>
        <w:spacing w:line="312" w:lineRule="auto"/>
        <w:ind w:left="720"/>
        <w:rPr>
          <w:rFonts w:ascii="Times New Roman" w:hAnsi="Times New Roman" w:cs="Times New Roman"/>
          <w:sz w:val="24"/>
          <w:szCs w:val="24"/>
          <w:lang w:val="en-US"/>
        </w:rPr>
      </w:pPr>
      <w:r w:rsidRPr="00D441C0">
        <w:rPr>
          <w:rFonts w:ascii="Times New Roman" w:eastAsia="Times New Roman" w:hAnsi="Times New Roman" w:cs="Times New Roman"/>
          <w:noProof/>
          <w:sz w:val="24"/>
          <w:szCs w:val="24"/>
          <w:lang w:val="en-US"/>
        </w:rPr>
        <w:lastRenderedPageBreak/>
        <w:drawing>
          <wp:inline distT="0" distB="0" distL="0" distR="0" wp14:anchorId="0E49DE1A" wp14:editId="42DA3BED">
            <wp:extent cx="4706007" cy="1381318"/>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1381318"/>
                    </a:xfrm>
                    <a:prstGeom prst="rect">
                      <a:avLst/>
                    </a:prstGeom>
                  </pic:spPr>
                </pic:pic>
              </a:graphicData>
            </a:graphic>
          </wp:inline>
        </w:drawing>
      </w:r>
    </w:p>
    <w:p w14:paraId="77BA1A99" w14:textId="7EBFD467" w:rsidR="00B9338D" w:rsidRDefault="00B9338D" w:rsidP="00B9338D">
      <w:pPr>
        <w:spacing w:line="312"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accuracy score = 0.86375,  baseline = 0.85</w:t>
      </w:r>
    </w:p>
    <w:p w14:paraId="4C4FF295" w14:textId="302784C9" w:rsidR="00D441C0" w:rsidRPr="00D441C0" w:rsidRDefault="00B9338D" w:rsidP="00D441C0">
      <w:pPr>
        <w:spacing w:line="312" w:lineRule="auto"/>
        <w:ind w:left="720"/>
        <w:rPr>
          <w:rFonts w:ascii="Times New Roman" w:eastAsia="Times New Roman" w:hAnsi="Times New Roman" w:cs="Times New Roman"/>
          <w:sz w:val="24"/>
          <w:szCs w:val="24"/>
          <w:lang w:val="en-US"/>
        </w:rPr>
      </w:pPr>
      <w:r w:rsidRPr="00D441C0">
        <w:rPr>
          <w:rFonts w:ascii="Times New Roman" w:eastAsia="Times New Roman" w:hAnsi="Times New Roman" w:cs="Times New Roman"/>
          <w:noProof/>
          <w:sz w:val="24"/>
          <w:szCs w:val="24"/>
          <w:lang w:val="en-US"/>
        </w:rPr>
        <w:drawing>
          <wp:inline distT="0" distB="0" distL="0" distR="0" wp14:anchorId="06333D1D" wp14:editId="76BC481D">
            <wp:extent cx="3829584" cy="146705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1467055"/>
                    </a:xfrm>
                    <a:prstGeom prst="rect">
                      <a:avLst/>
                    </a:prstGeom>
                  </pic:spPr>
                </pic:pic>
              </a:graphicData>
            </a:graphic>
          </wp:inline>
        </w:drawing>
      </w:r>
    </w:p>
    <w:p w14:paraId="48CE3A34" w14:textId="6EBAC92F" w:rsidR="00763A16" w:rsidRPr="00B9338D" w:rsidRDefault="00126D93">
      <w:pPr>
        <w:numPr>
          <w:ilvl w:val="0"/>
          <w:numId w:val="4"/>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(10%) Show the accuracy score of the validation data using max_depth=3 and max_features=None, for criterion='gini' and criterion='entropy', respectively.</w:t>
      </w:r>
    </w:p>
    <w:p w14:paraId="0EC508C9" w14:textId="74D0BC9C" w:rsidR="00B9338D" w:rsidRPr="00B9338D" w:rsidRDefault="00B9338D" w:rsidP="00B9338D">
      <w:pPr>
        <w:pStyle w:val="a6"/>
        <w:spacing w:line="312" w:lineRule="auto"/>
        <w:ind w:leftChars="0" w:left="720"/>
        <w:rPr>
          <w:rFonts w:ascii="Times New Roman" w:hAnsi="Times New Roman" w:cs="Times New Roman"/>
          <w:sz w:val="24"/>
          <w:szCs w:val="24"/>
          <w:lang w:val="en-US"/>
        </w:rPr>
      </w:pPr>
      <w:r w:rsidRPr="00B9338D">
        <w:rPr>
          <w:rFonts w:ascii="Times New Roman" w:hAnsi="Times New Roman" w:cs="Times New Roman" w:hint="eastAsia"/>
          <w:sz w:val="24"/>
          <w:szCs w:val="24"/>
          <w:lang w:val="en-US"/>
        </w:rPr>
        <w:t>accuracy score = 0.</w:t>
      </w:r>
      <w:r>
        <w:rPr>
          <w:rFonts w:ascii="Times New Roman" w:hAnsi="Times New Roman" w:cs="Times New Roman" w:hint="eastAsia"/>
          <w:sz w:val="24"/>
          <w:szCs w:val="24"/>
          <w:lang w:val="en-US"/>
        </w:rPr>
        <w:t>73125,  baseline = 0.73</w:t>
      </w:r>
    </w:p>
    <w:p w14:paraId="6F3CE420" w14:textId="0451F2C4" w:rsidR="00D441C0" w:rsidRDefault="00B9338D" w:rsidP="00D441C0">
      <w:pPr>
        <w:spacing w:line="312" w:lineRule="auto"/>
        <w:ind w:left="720"/>
        <w:rPr>
          <w:rFonts w:ascii="Times New Roman" w:hAnsi="Times New Roman" w:cs="Times New Roman"/>
          <w:sz w:val="24"/>
          <w:szCs w:val="24"/>
          <w:lang w:val="en-US"/>
        </w:rPr>
      </w:pPr>
      <w:r w:rsidRPr="00B9338D">
        <w:rPr>
          <w:rFonts w:ascii="Times New Roman" w:eastAsia="Times New Roman" w:hAnsi="Times New Roman" w:cs="Times New Roman"/>
          <w:noProof/>
          <w:sz w:val="24"/>
          <w:szCs w:val="24"/>
          <w:lang w:val="en-US"/>
        </w:rPr>
        <w:drawing>
          <wp:inline distT="0" distB="0" distL="0" distR="0" wp14:anchorId="25B1AD95" wp14:editId="2C5CEF38">
            <wp:extent cx="4191585" cy="160042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1600423"/>
                    </a:xfrm>
                    <a:prstGeom prst="rect">
                      <a:avLst/>
                    </a:prstGeom>
                  </pic:spPr>
                </pic:pic>
              </a:graphicData>
            </a:graphic>
          </wp:inline>
        </w:drawing>
      </w:r>
    </w:p>
    <w:p w14:paraId="56DAFE40" w14:textId="5A95D061" w:rsidR="00B9338D" w:rsidRDefault="00B9338D" w:rsidP="00B9338D">
      <w:pPr>
        <w:spacing w:line="312"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accuracy score = 0.7725,  baseline = 0.77</w:t>
      </w:r>
    </w:p>
    <w:p w14:paraId="1247A033" w14:textId="2EB286F1" w:rsidR="00B9338D" w:rsidRPr="00B9338D" w:rsidRDefault="00B9338D" w:rsidP="00D441C0">
      <w:pPr>
        <w:spacing w:line="312" w:lineRule="auto"/>
        <w:ind w:left="720"/>
        <w:rPr>
          <w:rFonts w:ascii="Times New Roman" w:hAnsi="Times New Roman" w:cs="Times New Roman"/>
          <w:sz w:val="24"/>
          <w:szCs w:val="24"/>
          <w:lang w:val="en-US"/>
        </w:rPr>
      </w:pPr>
      <w:r w:rsidRPr="00B9338D">
        <w:rPr>
          <w:rFonts w:ascii="Times New Roman" w:hAnsi="Times New Roman" w:cs="Times New Roman"/>
          <w:noProof/>
          <w:sz w:val="24"/>
          <w:szCs w:val="24"/>
          <w:lang w:val="en-US"/>
        </w:rPr>
        <w:drawing>
          <wp:inline distT="0" distB="0" distL="0" distR="0" wp14:anchorId="11EFA638" wp14:editId="31C85D94">
            <wp:extent cx="4505954" cy="135273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1352739"/>
                    </a:xfrm>
                    <a:prstGeom prst="rect">
                      <a:avLst/>
                    </a:prstGeom>
                  </pic:spPr>
                </pic:pic>
              </a:graphicData>
            </a:graphic>
          </wp:inline>
        </w:drawing>
      </w:r>
    </w:p>
    <w:p w14:paraId="2A9BBDED" w14:textId="6CCC1636" w:rsidR="00763A16" w:rsidRPr="002D6415" w:rsidRDefault="00126D93" w:rsidP="002D6415">
      <w:pPr>
        <w:numPr>
          <w:ilvl w:val="0"/>
          <w:numId w:val="4"/>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(5%) Train your model using criterion='gini', max_depth=10 and max_features=None. Plot the </w:t>
      </w:r>
      <w:r w:rsidR="00B55903">
        <w:fldChar w:fldCharType="begin"/>
      </w:r>
      <w:r w:rsidR="00B55903" w:rsidRPr="00BF7699">
        <w:rPr>
          <w:lang w:val="en-US"/>
        </w:rPr>
        <w:instrText xml:space="preserve"> HYPERLINK "https://sefiks.com/2020/04/06/feature-importance-in-decision-trees/" \h </w:instrText>
      </w:r>
      <w:r w:rsidR="00B55903">
        <w:fldChar w:fldCharType="separate"/>
      </w:r>
      <w:r w:rsidRPr="00D441C0">
        <w:rPr>
          <w:rFonts w:ascii="Times New Roman" w:eastAsia="Times New Roman" w:hAnsi="Times New Roman" w:cs="Times New Roman"/>
          <w:color w:val="1155CC"/>
          <w:sz w:val="24"/>
          <w:szCs w:val="24"/>
          <w:u w:val="single"/>
          <w:lang w:val="en-US"/>
        </w:rPr>
        <w:t>feature importance</w:t>
      </w:r>
      <w:r w:rsidR="00B55903">
        <w:rPr>
          <w:rFonts w:ascii="Times New Roman" w:eastAsia="Times New Roman" w:hAnsi="Times New Roman" w:cs="Times New Roman"/>
          <w:color w:val="1155CC"/>
          <w:sz w:val="24"/>
          <w:szCs w:val="24"/>
          <w:u w:val="single"/>
          <w:lang w:val="en-US"/>
        </w:rPr>
        <w:fldChar w:fldCharType="end"/>
      </w:r>
      <w:r w:rsidRPr="00D441C0">
        <w:rPr>
          <w:rFonts w:ascii="Times New Roman" w:eastAsia="Times New Roman" w:hAnsi="Times New Roman" w:cs="Times New Roman"/>
          <w:sz w:val="24"/>
          <w:szCs w:val="24"/>
          <w:lang w:val="en-US"/>
        </w:rPr>
        <w:t xml:space="preserve"> of your decision tree model by simply counting the number of </w:t>
      </w:r>
      <w:r w:rsidRPr="002D6415">
        <w:rPr>
          <w:rFonts w:ascii="Times New Roman" w:eastAsia="Times New Roman" w:hAnsi="Times New Roman" w:cs="Times New Roman"/>
          <w:sz w:val="24"/>
          <w:szCs w:val="24"/>
          <w:lang w:val="en-US"/>
        </w:rPr>
        <w:t>tim</w:t>
      </w:r>
      <w:r w:rsidR="002D6415" w:rsidRPr="002D6415">
        <w:rPr>
          <w:rFonts w:ascii="Times New Roman" w:hAnsi="Times New Roman" w:cs="Times New Roman" w:hint="eastAsia"/>
          <w:sz w:val="24"/>
          <w:szCs w:val="24"/>
          <w:lang w:val="en-US"/>
        </w:rPr>
        <w:t>e</w:t>
      </w:r>
      <w:r w:rsidRPr="002D6415">
        <w:rPr>
          <w:rFonts w:ascii="Times New Roman" w:eastAsia="Times New Roman" w:hAnsi="Times New Roman" w:cs="Times New Roman"/>
          <w:sz w:val="24"/>
          <w:szCs w:val="24"/>
          <w:lang w:val="en-US"/>
        </w:rPr>
        <w:t>s each feature is used to split the data.</w:t>
      </w:r>
    </w:p>
    <w:p w14:paraId="33D1E931" w14:textId="2FBE518E" w:rsidR="00763A16" w:rsidRPr="00D441C0" w:rsidRDefault="002D6415" w:rsidP="002D6415">
      <w:pPr>
        <w:spacing w:line="312" w:lineRule="auto"/>
        <w:ind w:firstLine="720"/>
        <w:jc w:val="both"/>
        <w:rPr>
          <w:rFonts w:ascii="Times New Roman" w:eastAsia="Times New Roman" w:hAnsi="Times New Roman" w:cs="Times New Roman"/>
          <w:sz w:val="24"/>
          <w:szCs w:val="24"/>
          <w:lang w:val="en-US"/>
        </w:rPr>
      </w:pPr>
      <w:r w:rsidRPr="002D6415">
        <w:rPr>
          <w:rFonts w:ascii="Times New Roman" w:eastAsia="Times New Roman" w:hAnsi="Times New Roman" w:cs="Times New Roman"/>
          <w:noProof/>
          <w:sz w:val="24"/>
          <w:szCs w:val="24"/>
          <w:lang w:val="en-US"/>
        </w:rPr>
        <w:lastRenderedPageBreak/>
        <w:drawing>
          <wp:inline distT="0" distB="0" distL="0" distR="0" wp14:anchorId="334B77CC" wp14:editId="644DF70F">
            <wp:extent cx="2692400" cy="198844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577" cy="1994484"/>
                    </a:xfrm>
                    <a:prstGeom prst="rect">
                      <a:avLst/>
                    </a:prstGeom>
                  </pic:spPr>
                </pic:pic>
              </a:graphicData>
            </a:graphic>
          </wp:inline>
        </w:drawing>
      </w:r>
    </w:p>
    <w:p w14:paraId="16EBCA34" w14:textId="77777777" w:rsidR="00763A16" w:rsidRPr="00D441C0" w:rsidRDefault="00763A16">
      <w:pPr>
        <w:spacing w:line="312" w:lineRule="auto"/>
        <w:jc w:val="both"/>
        <w:rPr>
          <w:rFonts w:ascii="Times New Roman" w:eastAsia="Times New Roman" w:hAnsi="Times New Roman" w:cs="Times New Roman"/>
          <w:sz w:val="24"/>
          <w:szCs w:val="24"/>
          <w:lang w:val="en-US"/>
        </w:rPr>
      </w:pPr>
    </w:p>
    <w:p w14:paraId="6EB8F8B7" w14:textId="77777777" w:rsidR="00763A16" w:rsidRPr="00D441C0" w:rsidRDefault="00763A16">
      <w:pPr>
        <w:spacing w:line="312" w:lineRule="auto"/>
        <w:jc w:val="both"/>
        <w:rPr>
          <w:rFonts w:ascii="Times New Roman" w:eastAsia="Times New Roman" w:hAnsi="Times New Roman" w:cs="Times New Roman"/>
          <w:sz w:val="24"/>
          <w:szCs w:val="24"/>
          <w:lang w:val="en-US"/>
        </w:rPr>
      </w:pPr>
    </w:p>
    <w:p w14:paraId="492A7DCA" w14:textId="77777777" w:rsidR="00763A16" w:rsidRDefault="00126D93">
      <w:pPr>
        <w:spacing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Random Forest</w:t>
      </w:r>
    </w:p>
    <w:p w14:paraId="7E288B37" w14:textId="77777777" w:rsidR="00763A16" w:rsidRDefault="00126D93">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7471BF34" w14:textId="77777777" w:rsidR="00763A16" w:rsidRDefault="00126D93">
      <w:pPr>
        <w:numPr>
          <w:ilvl w:val="0"/>
          <w:numId w:val="2"/>
        </w:numPr>
        <w:spacing w:line="312"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Fix the random seed.</w:t>
      </w:r>
    </w:p>
    <w:p w14:paraId="4AC12267"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Implement the Random Forest algorithm by using the CART you just implemented.</w:t>
      </w:r>
    </w:p>
    <w:p w14:paraId="6E51B4A3"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The Random Forest model should include the following three arguments:</w:t>
      </w:r>
    </w:p>
    <w:p w14:paraId="4F8BCEA5"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b/>
          <w:color w:val="E06666"/>
          <w:sz w:val="24"/>
          <w:szCs w:val="24"/>
          <w:lang w:val="en-US"/>
        </w:rPr>
        <w:t>N_estimators</w:t>
      </w:r>
      <w:r w:rsidRPr="00D441C0">
        <w:rPr>
          <w:rFonts w:ascii="Times New Roman" w:eastAsia="Times New Roman" w:hAnsi="Times New Roman" w:cs="Times New Roman"/>
          <w:sz w:val="24"/>
          <w:szCs w:val="24"/>
          <w:lang w:val="en-US"/>
        </w:rPr>
        <w:t xml:space="preserve">: </w:t>
      </w:r>
      <w:r w:rsidRPr="00D441C0">
        <w:rPr>
          <w:rFonts w:ascii="Times New Roman" w:eastAsia="Times New Roman" w:hAnsi="Times New Roman" w:cs="Times New Roman"/>
          <w:color w:val="212529"/>
          <w:sz w:val="24"/>
          <w:szCs w:val="24"/>
          <w:highlight w:val="white"/>
          <w:lang w:val="en-US"/>
        </w:rPr>
        <w:t>The number of trees in the forest.</w:t>
      </w:r>
    </w:p>
    <w:p w14:paraId="41836C7A"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b/>
          <w:color w:val="E06666"/>
          <w:sz w:val="24"/>
          <w:szCs w:val="24"/>
          <w:highlight w:val="white"/>
          <w:lang w:val="en-US"/>
        </w:rPr>
        <w:t>Max_features</w:t>
      </w:r>
      <w:r w:rsidRPr="00D441C0">
        <w:rPr>
          <w:rFonts w:ascii="Times New Roman" w:eastAsia="Times New Roman" w:hAnsi="Times New Roman" w:cs="Times New Roman"/>
          <w:color w:val="212529"/>
          <w:sz w:val="24"/>
          <w:szCs w:val="24"/>
          <w:highlight w:val="white"/>
          <w:lang w:val="en-US"/>
        </w:rPr>
        <w:t>: The number of features to consider when looking for the best split using the decision tree.</w:t>
      </w:r>
    </w:p>
    <w:p w14:paraId="69E56AAC"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b/>
          <w:color w:val="E06666"/>
          <w:sz w:val="24"/>
          <w:szCs w:val="24"/>
          <w:highlight w:val="white"/>
          <w:lang w:val="en-US"/>
        </w:rPr>
        <w:t>Bootstrap</w:t>
      </w:r>
      <w:r w:rsidRPr="00D441C0">
        <w:rPr>
          <w:rFonts w:ascii="Times New Roman" w:eastAsia="Times New Roman" w:hAnsi="Times New Roman" w:cs="Times New Roman"/>
          <w:color w:val="212529"/>
          <w:sz w:val="24"/>
          <w:szCs w:val="24"/>
          <w:highlight w:val="white"/>
          <w:lang w:val="en-US"/>
        </w:rPr>
        <w:t>: Whether to use bootstrap samples when building trees.</w:t>
      </w:r>
    </w:p>
    <w:p w14:paraId="213A26F9" w14:textId="77777777" w:rsidR="00763A16" w:rsidRPr="00D441C0" w:rsidRDefault="00126D93">
      <w:pPr>
        <w:numPr>
          <w:ilvl w:val="0"/>
          <w:numId w:val="2"/>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For more detailed descriptions of the arguments, please refer to </w:t>
      </w:r>
      <w:r w:rsidR="00B55903">
        <w:fldChar w:fldCharType="begin"/>
      </w:r>
      <w:r w:rsidR="00B55903" w:rsidRPr="00BF7699">
        <w:rPr>
          <w:lang w:val="en-US"/>
        </w:rPr>
        <w:instrText xml:space="preserve"> HYPERLINK "https://scikit-learn.org/stable/modules/generated/sklearn.ensemble.RandomForestClassifier.html" \h </w:instrText>
      </w:r>
      <w:r w:rsidR="00B55903">
        <w:fldChar w:fldCharType="separate"/>
      </w:r>
      <w:r w:rsidRPr="00D441C0">
        <w:rPr>
          <w:rFonts w:ascii="Times New Roman" w:eastAsia="Times New Roman" w:hAnsi="Times New Roman" w:cs="Times New Roman"/>
          <w:color w:val="1155CC"/>
          <w:sz w:val="24"/>
          <w:szCs w:val="24"/>
          <w:u w:val="single"/>
          <w:lang w:val="en-US"/>
        </w:rPr>
        <w:t>Scikit-learn</w:t>
      </w:r>
      <w:r w:rsidR="00B55903">
        <w:rPr>
          <w:rFonts w:ascii="Times New Roman" w:eastAsia="Times New Roman" w:hAnsi="Times New Roman" w:cs="Times New Roman"/>
          <w:color w:val="1155CC"/>
          <w:sz w:val="24"/>
          <w:szCs w:val="24"/>
          <w:u w:val="single"/>
          <w:lang w:val="en-US"/>
        </w:rPr>
        <w:fldChar w:fldCharType="end"/>
      </w:r>
      <w:r w:rsidRPr="00D441C0">
        <w:rPr>
          <w:rFonts w:ascii="Times New Roman" w:eastAsia="Times New Roman" w:hAnsi="Times New Roman" w:cs="Times New Roman"/>
          <w:sz w:val="24"/>
          <w:szCs w:val="24"/>
          <w:lang w:val="en-US"/>
        </w:rPr>
        <w:t>.</w:t>
      </w:r>
    </w:p>
    <w:p w14:paraId="4EF5D3CE" w14:textId="77777777" w:rsidR="00763A16" w:rsidRPr="00D441C0" w:rsidRDefault="00126D93">
      <w:pPr>
        <w:numPr>
          <w:ilvl w:val="0"/>
          <w:numId w:val="2"/>
        </w:numPr>
        <w:spacing w:line="312" w:lineRule="auto"/>
        <w:rPr>
          <w:rFonts w:ascii="Times New Roman" w:eastAsia="Times New Roman" w:hAnsi="Times New Roman" w:cs="Times New Roman"/>
          <w:color w:val="212529"/>
          <w:sz w:val="24"/>
          <w:szCs w:val="24"/>
          <w:highlight w:val="white"/>
          <w:lang w:val="en-US"/>
        </w:rPr>
      </w:pPr>
      <w:r w:rsidRPr="00D441C0">
        <w:rPr>
          <w:rFonts w:ascii="Times New Roman" w:eastAsia="Times New Roman" w:hAnsi="Times New Roman" w:cs="Times New Roman"/>
          <w:sz w:val="24"/>
          <w:szCs w:val="24"/>
          <w:lang w:val="en-US"/>
        </w:rPr>
        <w:t>Use majority voting to obtain the final prediction.</w:t>
      </w:r>
    </w:p>
    <w:p w14:paraId="47CB6C43" w14:textId="77777777" w:rsidR="00763A16" w:rsidRPr="00D441C0" w:rsidRDefault="00763A16">
      <w:pPr>
        <w:spacing w:line="312" w:lineRule="auto"/>
        <w:jc w:val="both"/>
        <w:rPr>
          <w:rFonts w:ascii="Times New Roman" w:eastAsia="Times New Roman" w:hAnsi="Times New Roman" w:cs="Times New Roman"/>
          <w:b/>
          <w:sz w:val="24"/>
          <w:szCs w:val="24"/>
          <w:lang w:val="en-US"/>
        </w:rPr>
      </w:pPr>
    </w:p>
    <w:p w14:paraId="62052BCA" w14:textId="77777777" w:rsidR="00763A16" w:rsidRDefault="00126D93">
      <w:pPr>
        <w:spacing w:line="312"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sz w:val="24"/>
          <w:szCs w:val="24"/>
        </w:rPr>
        <w:t>Criteria:</w:t>
      </w:r>
    </w:p>
    <w:p w14:paraId="7B6DE255" w14:textId="539E8356" w:rsidR="00763A16" w:rsidRPr="00B9338D" w:rsidRDefault="00126D93">
      <w:pPr>
        <w:numPr>
          <w:ilvl w:val="0"/>
          <w:numId w:val="4"/>
        </w:numPr>
        <w:spacing w:line="312"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(10%) Show the accuracy score of the validation data using criterion='gini', max_depth=None, max_features=sqrt(n_features), and bootstrap=True, for n_estimators=10 and n_estimators=50, respectively.</w:t>
      </w:r>
    </w:p>
    <w:p w14:paraId="03214DF1" w14:textId="59F19089" w:rsidR="00B9338D" w:rsidRPr="00B9338D" w:rsidRDefault="00B9338D" w:rsidP="00B9338D">
      <w:pPr>
        <w:spacing w:line="312" w:lineRule="auto"/>
        <w:ind w:left="720"/>
        <w:rPr>
          <w:rFonts w:ascii="Times New Roman" w:eastAsia="Times New Roman" w:hAnsi="Times New Roman" w:cs="Times New Roman"/>
          <w:sz w:val="24"/>
          <w:szCs w:val="24"/>
          <w:lang w:val="en-US"/>
        </w:rPr>
      </w:pPr>
      <w:r>
        <w:rPr>
          <w:rFonts w:ascii="Times New Roman" w:hAnsi="Times New Roman" w:cs="Times New Roman" w:hint="eastAsia"/>
          <w:sz w:val="24"/>
          <w:szCs w:val="24"/>
          <w:lang w:val="en-US"/>
        </w:rPr>
        <w:t>accuracy score = 0.8825,  baseline = 0.88</w:t>
      </w:r>
    </w:p>
    <w:p w14:paraId="6FDF2CAF" w14:textId="2342AAF1" w:rsidR="00B9338D" w:rsidRDefault="00B9338D" w:rsidP="00B9338D">
      <w:pPr>
        <w:spacing w:line="312" w:lineRule="auto"/>
        <w:ind w:left="720"/>
        <w:rPr>
          <w:rFonts w:ascii="Times New Roman" w:hAnsi="Times New Roman" w:cs="Times New Roman"/>
          <w:sz w:val="24"/>
          <w:szCs w:val="24"/>
          <w:lang w:val="en-US"/>
        </w:rPr>
      </w:pPr>
      <w:r w:rsidRPr="00B9338D">
        <w:rPr>
          <w:rFonts w:ascii="Times New Roman" w:eastAsia="Times New Roman" w:hAnsi="Times New Roman" w:cs="Times New Roman"/>
          <w:noProof/>
          <w:sz w:val="24"/>
          <w:szCs w:val="24"/>
          <w:lang w:val="en-US"/>
        </w:rPr>
        <w:drawing>
          <wp:inline distT="0" distB="0" distL="0" distR="0" wp14:anchorId="5A099C7D" wp14:editId="3DC542C0">
            <wp:extent cx="4105848" cy="152421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1524213"/>
                    </a:xfrm>
                    <a:prstGeom prst="rect">
                      <a:avLst/>
                    </a:prstGeom>
                  </pic:spPr>
                </pic:pic>
              </a:graphicData>
            </a:graphic>
          </wp:inline>
        </w:drawing>
      </w:r>
    </w:p>
    <w:p w14:paraId="4FA4AADA" w14:textId="2377B564" w:rsidR="00B9338D" w:rsidRDefault="00B9338D" w:rsidP="00B9338D">
      <w:pPr>
        <w:spacing w:line="312"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accuracy score = 0.89875,  baseline = 0.89</w:t>
      </w:r>
    </w:p>
    <w:p w14:paraId="62D3DA71" w14:textId="12FA2445" w:rsidR="00B9338D" w:rsidRPr="00B9338D" w:rsidRDefault="00B9338D" w:rsidP="00B9338D">
      <w:pPr>
        <w:spacing w:line="312" w:lineRule="auto"/>
        <w:ind w:left="720"/>
        <w:rPr>
          <w:rFonts w:ascii="Times New Roman" w:hAnsi="Times New Roman" w:cs="Times New Roman"/>
          <w:sz w:val="24"/>
          <w:szCs w:val="24"/>
          <w:lang w:val="en-US"/>
        </w:rPr>
      </w:pPr>
      <w:r w:rsidRPr="00B9338D">
        <w:rPr>
          <w:rFonts w:ascii="Times New Roman" w:hAnsi="Times New Roman" w:cs="Times New Roman"/>
          <w:noProof/>
          <w:sz w:val="24"/>
          <w:szCs w:val="24"/>
          <w:lang w:val="en-US"/>
        </w:rPr>
        <w:lastRenderedPageBreak/>
        <w:drawing>
          <wp:inline distT="0" distB="0" distL="0" distR="0" wp14:anchorId="214E2AAF" wp14:editId="4EC83737">
            <wp:extent cx="4267796" cy="1267002"/>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1267002"/>
                    </a:xfrm>
                    <a:prstGeom prst="rect">
                      <a:avLst/>
                    </a:prstGeom>
                  </pic:spPr>
                </pic:pic>
              </a:graphicData>
            </a:graphic>
          </wp:inline>
        </w:drawing>
      </w:r>
    </w:p>
    <w:p w14:paraId="4190E40B" w14:textId="79829DE8" w:rsidR="00763A16" w:rsidRPr="00B9338D" w:rsidRDefault="00126D93">
      <w:pPr>
        <w:numPr>
          <w:ilvl w:val="0"/>
          <w:numId w:val="4"/>
        </w:numPr>
        <w:spacing w:line="312" w:lineRule="auto"/>
        <w:rPr>
          <w:rFonts w:ascii="Times New Roman" w:eastAsia="Times New Roman" w:hAnsi="Times New Roman" w:cs="Times New Roman"/>
          <w:color w:val="212529"/>
          <w:sz w:val="24"/>
          <w:szCs w:val="24"/>
          <w:highlight w:val="white"/>
          <w:lang w:val="en-US"/>
        </w:rPr>
      </w:pPr>
      <w:r w:rsidRPr="00D441C0">
        <w:rPr>
          <w:rFonts w:ascii="Times New Roman" w:eastAsia="Times New Roman" w:hAnsi="Times New Roman" w:cs="Times New Roman"/>
          <w:sz w:val="24"/>
          <w:szCs w:val="24"/>
          <w:lang w:val="en-US"/>
        </w:rPr>
        <w:t>(10%) Show the accuracy score of the validation data using criterion='gini', max_depth=None, n_estimators=10, and bootstrap=True, for max_features=sqrt(n_features) and max_features=n_features, respectively.</w:t>
      </w:r>
    </w:p>
    <w:p w14:paraId="22F0C060" w14:textId="617788C9" w:rsidR="00B9338D" w:rsidRPr="00B9338D" w:rsidRDefault="00B9338D" w:rsidP="00B9338D">
      <w:pPr>
        <w:spacing w:line="312" w:lineRule="auto"/>
        <w:ind w:left="720"/>
        <w:rPr>
          <w:rFonts w:ascii="Times New Roman" w:eastAsia="Times New Roman" w:hAnsi="Times New Roman" w:cs="Times New Roman"/>
          <w:color w:val="212529"/>
          <w:sz w:val="24"/>
          <w:szCs w:val="24"/>
          <w:highlight w:val="white"/>
          <w:lang w:val="en-US"/>
        </w:rPr>
      </w:pPr>
      <w:r>
        <w:rPr>
          <w:rFonts w:ascii="Times New Roman" w:hAnsi="Times New Roman" w:cs="Times New Roman" w:hint="eastAsia"/>
          <w:sz w:val="24"/>
          <w:szCs w:val="24"/>
          <w:lang w:val="en-US"/>
        </w:rPr>
        <w:t>accuracy score = 0.88375,  baseline = 0.88</w:t>
      </w:r>
    </w:p>
    <w:p w14:paraId="57FA1C2B" w14:textId="41C78307" w:rsidR="00B9338D" w:rsidRDefault="00B9338D" w:rsidP="00B9338D">
      <w:pPr>
        <w:spacing w:line="312" w:lineRule="auto"/>
        <w:ind w:left="720"/>
        <w:rPr>
          <w:rFonts w:ascii="Times New Roman" w:hAnsi="Times New Roman" w:cs="Times New Roman"/>
          <w:color w:val="212529"/>
          <w:sz w:val="24"/>
          <w:szCs w:val="24"/>
          <w:highlight w:val="white"/>
          <w:lang w:val="en-US"/>
        </w:rPr>
      </w:pPr>
      <w:r w:rsidRPr="00B9338D">
        <w:rPr>
          <w:rFonts w:ascii="Times New Roman" w:eastAsia="Times New Roman" w:hAnsi="Times New Roman" w:cs="Times New Roman"/>
          <w:noProof/>
          <w:color w:val="212529"/>
          <w:sz w:val="24"/>
          <w:szCs w:val="24"/>
          <w:lang w:val="en-US"/>
        </w:rPr>
        <w:drawing>
          <wp:inline distT="0" distB="0" distL="0" distR="0" wp14:anchorId="271D4C05" wp14:editId="29FA119E">
            <wp:extent cx="4553585" cy="1228896"/>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1228896"/>
                    </a:xfrm>
                    <a:prstGeom prst="rect">
                      <a:avLst/>
                    </a:prstGeom>
                  </pic:spPr>
                </pic:pic>
              </a:graphicData>
            </a:graphic>
          </wp:inline>
        </w:drawing>
      </w:r>
    </w:p>
    <w:p w14:paraId="1DFA6EA0" w14:textId="0F37C6AA" w:rsidR="00B9338D" w:rsidRDefault="00B9338D" w:rsidP="00B9338D">
      <w:pPr>
        <w:spacing w:line="312"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accuracy score = 0.87875,  baseline = 0.86</w:t>
      </w:r>
    </w:p>
    <w:p w14:paraId="241B0864" w14:textId="0807784F" w:rsidR="00B9338D" w:rsidRPr="00B9338D" w:rsidRDefault="00B9338D" w:rsidP="00B9338D">
      <w:pPr>
        <w:spacing w:line="312" w:lineRule="auto"/>
        <w:ind w:left="720"/>
        <w:rPr>
          <w:rFonts w:ascii="Times New Roman" w:hAnsi="Times New Roman" w:cs="Times New Roman"/>
          <w:color w:val="212529"/>
          <w:sz w:val="24"/>
          <w:szCs w:val="24"/>
          <w:highlight w:val="white"/>
          <w:lang w:val="en-US"/>
        </w:rPr>
      </w:pPr>
      <w:r w:rsidRPr="00B9338D">
        <w:rPr>
          <w:rFonts w:ascii="Times New Roman" w:hAnsi="Times New Roman" w:cs="Times New Roman"/>
          <w:noProof/>
          <w:color w:val="212529"/>
          <w:sz w:val="24"/>
          <w:szCs w:val="24"/>
          <w:lang w:val="en-US"/>
        </w:rPr>
        <w:drawing>
          <wp:inline distT="0" distB="0" distL="0" distR="0" wp14:anchorId="219F2FBD" wp14:editId="72F7329C">
            <wp:extent cx="4429743" cy="1076475"/>
            <wp:effectExtent l="0" t="0" r="9525"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1076475"/>
                    </a:xfrm>
                    <a:prstGeom prst="rect">
                      <a:avLst/>
                    </a:prstGeom>
                  </pic:spPr>
                </pic:pic>
              </a:graphicData>
            </a:graphic>
          </wp:inline>
        </w:drawing>
      </w:r>
    </w:p>
    <w:p w14:paraId="6E895BED" w14:textId="77777777" w:rsidR="00763A16" w:rsidRPr="00D441C0" w:rsidRDefault="00763A16">
      <w:pPr>
        <w:spacing w:line="312" w:lineRule="auto"/>
        <w:rPr>
          <w:rFonts w:ascii="Times New Roman" w:eastAsia="Times New Roman" w:hAnsi="Times New Roman" w:cs="Times New Roman"/>
          <w:i/>
          <w:color w:val="E06666"/>
          <w:sz w:val="24"/>
          <w:szCs w:val="24"/>
          <w:lang w:val="en-US"/>
        </w:rPr>
      </w:pPr>
    </w:p>
    <w:p w14:paraId="26987C73" w14:textId="77777777" w:rsidR="00763A16" w:rsidRPr="00D441C0" w:rsidRDefault="00126D93">
      <w:pPr>
        <w:spacing w:line="312" w:lineRule="auto"/>
        <w:jc w:val="both"/>
        <w:rPr>
          <w:rFonts w:ascii="Times New Roman" w:eastAsia="Times New Roman" w:hAnsi="Times New Roman" w:cs="Times New Roman"/>
          <w:b/>
          <w:sz w:val="28"/>
          <w:szCs w:val="28"/>
          <w:lang w:val="en-US"/>
        </w:rPr>
      </w:pPr>
      <w:r w:rsidRPr="00D441C0">
        <w:rPr>
          <w:rFonts w:ascii="Times New Roman" w:eastAsia="Times New Roman" w:hAnsi="Times New Roman" w:cs="Times New Roman"/>
          <w:b/>
          <w:sz w:val="28"/>
          <w:szCs w:val="28"/>
          <w:lang w:val="en-US"/>
        </w:rPr>
        <w:t>(20%) Train your own model</w:t>
      </w:r>
    </w:p>
    <w:p w14:paraId="42EB0A3D" w14:textId="77777777" w:rsidR="00763A16" w:rsidRPr="00D441C0" w:rsidRDefault="00126D93">
      <w:pPr>
        <w:spacing w:line="312" w:lineRule="auto"/>
        <w:jc w:val="both"/>
        <w:rPr>
          <w:rFonts w:ascii="Times New Roman" w:eastAsia="Times New Roman" w:hAnsi="Times New Roman" w:cs="Times New Roman"/>
          <w:b/>
          <w:sz w:val="24"/>
          <w:szCs w:val="24"/>
          <w:lang w:val="en-US"/>
        </w:rPr>
      </w:pPr>
      <w:r w:rsidRPr="00D441C0">
        <w:rPr>
          <w:rFonts w:ascii="Times New Roman" w:eastAsia="Times New Roman" w:hAnsi="Times New Roman" w:cs="Times New Roman"/>
          <w:b/>
          <w:sz w:val="24"/>
          <w:szCs w:val="24"/>
          <w:lang w:val="en-US"/>
        </w:rPr>
        <w:t>Requirements:</w:t>
      </w:r>
    </w:p>
    <w:p w14:paraId="4DF4A46B" w14:textId="77777777" w:rsidR="00763A16" w:rsidRPr="00D441C0" w:rsidRDefault="00126D93">
      <w:pPr>
        <w:numPr>
          <w:ilvl w:val="0"/>
          <w:numId w:val="3"/>
        </w:numPr>
        <w:spacing w:line="312" w:lineRule="auto"/>
        <w:jc w:val="both"/>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Train your model (either Decision Tree or Random Forest).</w:t>
      </w:r>
    </w:p>
    <w:p w14:paraId="3D548A0B" w14:textId="77777777" w:rsidR="00763A16" w:rsidRPr="00D441C0" w:rsidRDefault="00126D93">
      <w:pPr>
        <w:numPr>
          <w:ilvl w:val="0"/>
          <w:numId w:val="3"/>
        </w:numPr>
        <w:spacing w:line="312" w:lineRule="auto"/>
        <w:jc w:val="both"/>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Try different parameters and feature engineering to beat the baseline.</w:t>
      </w:r>
    </w:p>
    <w:p w14:paraId="6F40946C" w14:textId="77777777" w:rsidR="00763A16" w:rsidRPr="00D441C0" w:rsidRDefault="00126D93">
      <w:pPr>
        <w:numPr>
          <w:ilvl w:val="0"/>
          <w:numId w:val="3"/>
        </w:numPr>
        <w:spacing w:line="312" w:lineRule="auto"/>
        <w:jc w:val="both"/>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Save your test predictions in a CSV file.</w:t>
      </w:r>
    </w:p>
    <w:p w14:paraId="1B8AD791" w14:textId="77777777" w:rsidR="00763A16" w:rsidRPr="00D441C0" w:rsidRDefault="00763A16">
      <w:pPr>
        <w:spacing w:line="312" w:lineRule="auto"/>
        <w:jc w:val="both"/>
        <w:rPr>
          <w:rFonts w:ascii="Times New Roman" w:eastAsia="Times New Roman" w:hAnsi="Times New Roman" w:cs="Times New Roman"/>
          <w:b/>
          <w:sz w:val="24"/>
          <w:szCs w:val="24"/>
          <w:lang w:val="en-US"/>
        </w:rPr>
      </w:pPr>
    </w:p>
    <w:p w14:paraId="387C918B" w14:textId="77777777" w:rsidR="00763A16" w:rsidRDefault="00126D93">
      <w:pPr>
        <w:spacing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Criteria:</w:t>
      </w:r>
    </w:p>
    <w:p w14:paraId="1DE8605C" w14:textId="1EDEA088" w:rsidR="00763A16" w:rsidRPr="003E53BC" w:rsidRDefault="00126D93">
      <w:pPr>
        <w:numPr>
          <w:ilvl w:val="0"/>
          <w:numId w:val="4"/>
        </w:numPr>
        <w:spacing w:line="312" w:lineRule="auto"/>
        <w:rPr>
          <w:rFonts w:ascii="Times New Roman" w:eastAsia="Times New Roman" w:hAnsi="Times New Roman" w:cs="Times New Roman"/>
          <w:sz w:val="26"/>
          <w:szCs w:val="26"/>
        </w:rPr>
      </w:pPr>
      <w:r w:rsidRPr="00D441C0">
        <w:rPr>
          <w:rFonts w:ascii="Times New Roman" w:eastAsia="Times New Roman" w:hAnsi="Times New Roman" w:cs="Times New Roman"/>
          <w:sz w:val="26"/>
          <w:szCs w:val="26"/>
          <w:lang w:val="en-US"/>
        </w:rPr>
        <w:t xml:space="preserve">(20%) Explain how you chose/design your model and what feature processing you have done in detail. </w:t>
      </w:r>
      <w:r>
        <w:rPr>
          <w:rFonts w:ascii="Times New Roman" w:eastAsia="Times New Roman" w:hAnsi="Times New Roman" w:cs="Times New Roman"/>
          <w:sz w:val="26"/>
          <w:szCs w:val="26"/>
        </w:rPr>
        <w:t>Otherwise, no points will be given.</w:t>
      </w:r>
    </w:p>
    <w:p w14:paraId="217F0892" w14:textId="77777777" w:rsidR="003E53BC" w:rsidRDefault="003E53BC" w:rsidP="003E53BC">
      <w:pPr>
        <w:pStyle w:val="a6"/>
        <w:spacing w:line="360" w:lineRule="auto"/>
        <w:ind w:leftChars="0" w:left="720"/>
        <w:rPr>
          <w:rFonts w:ascii="Times New Roman" w:hAnsi="Times New Roman" w:cs="Times New Roman"/>
          <w:bCs/>
          <w:sz w:val="24"/>
          <w:szCs w:val="24"/>
          <w:lang w:val="en-US"/>
        </w:rPr>
      </w:pPr>
      <w:r w:rsidRPr="00BF7699">
        <w:rPr>
          <w:rFonts w:ascii="Times New Roman" w:hAnsi="Times New Roman" w:cs="Times New Roman"/>
          <w:b/>
          <w:sz w:val="28"/>
          <w:szCs w:val="28"/>
          <w:lang w:val="en-US"/>
        </w:rPr>
        <w:tab/>
      </w:r>
      <w:r w:rsidRPr="003E53BC">
        <w:rPr>
          <w:rFonts w:ascii="Times New Roman" w:hAnsi="Times New Roman" w:cs="Times New Roman" w:hint="eastAsia"/>
          <w:bCs/>
          <w:sz w:val="24"/>
          <w:szCs w:val="24"/>
          <w:lang w:val="en-US"/>
        </w:rPr>
        <w:t>According to</w:t>
      </w:r>
      <w:r w:rsidRPr="003E53BC">
        <w:rPr>
          <w:rFonts w:ascii="Times New Roman" w:hAnsi="Times New Roman" w:cs="Times New Roman" w:hint="eastAsia"/>
          <w:bCs/>
          <w:sz w:val="28"/>
          <w:szCs w:val="28"/>
          <w:lang w:val="en-US"/>
        </w:rPr>
        <w:t xml:space="preserve"> </w:t>
      </w:r>
      <w:r w:rsidRPr="003E53BC">
        <w:rPr>
          <w:rFonts w:ascii="Times New Roman" w:hAnsi="Times New Roman" w:cs="Times New Roman" w:hint="eastAsia"/>
          <w:bCs/>
          <w:sz w:val="24"/>
          <w:szCs w:val="24"/>
          <w:lang w:val="en-US"/>
        </w:rPr>
        <w:t xml:space="preserve">Q4, I know there are at least 3 features important for classifying this data, so I select 4 features for random forest to add sum variance during classification. </w:t>
      </w:r>
    </w:p>
    <w:p w14:paraId="57B7B80A" w14:textId="4B7A54A5" w:rsidR="003E53BC" w:rsidRPr="003E53BC" w:rsidRDefault="003E53BC" w:rsidP="003E53BC">
      <w:pPr>
        <w:pStyle w:val="a6"/>
        <w:spacing w:line="360" w:lineRule="auto"/>
        <w:ind w:leftChars="0" w:left="720"/>
        <w:rPr>
          <w:rFonts w:ascii="Times New Roman" w:hAnsi="Times New Roman" w:cs="Times New Roman"/>
          <w:bCs/>
          <w:sz w:val="24"/>
          <w:szCs w:val="24"/>
          <w:lang w:val="en-US"/>
        </w:rPr>
      </w:pPr>
      <w:r w:rsidRPr="003E53BC">
        <w:rPr>
          <w:rFonts w:ascii="Times New Roman" w:hAnsi="Times New Roman" w:cs="Times New Roman" w:hint="eastAsia"/>
          <w:bCs/>
          <w:sz w:val="24"/>
          <w:szCs w:val="24"/>
          <w:lang w:val="en-US"/>
        </w:rPr>
        <w:t>Then, I set number of trees less than C(7, 4), and get 28 via experient.</w:t>
      </w:r>
    </w:p>
    <w:p w14:paraId="5DC13268" w14:textId="77777777" w:rsidR="003E53BC" w:rsidRPr="003E53BC" w:rsidRDefault="003E53BC" w:rsidP="003E53BC">
      <w:pPr>
        <w:spacing w:line="312" w:lineRule="auto"/>
        <w:ind w:left="720"/>
        <w:rPr>
          <w:rFonts w:ascii="Times New Roman" w:eastAsia="Times New Roman" w:hAnsi="Times New Roman" w:cs="Times New Roman"/>
          <w:sz w:val="26"/>
          <w:szCs w:val="26"/>
          <w:lang w:val="en-US"/>
        </w:rPr>
      </w:pPr>
    </w:p>
    <w:tbl>
      <w:tblPr>
        <w:tblStyle w:val="a5"/>
        <w:tblW w:w="49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60"/>
      </w:tblGrid>
      <w:tr w:rsidR="00763A16" w14:paraId="1FED31DE" w14:textId="77777777">
        <w:trPr>
          <w:trHeight w:val="175"/>
          <w:jc w:val="center"/>
        </w:trPr>
        <w:tc>
          <w:tcPr>
            <w:tcW w:w="2460" w:type="dxa"/>
            <w:shd w:val="clear" w:color="auto" w:fill="auto"/>
            <w:tcMar>
              <w:top w:w="100" w:type="dxa"/>
              <w:left w:w="100" w:type="dxa"/>
              <w:bottom w:w="100" w:type="dxa"/>
              <w:right w:w="100" w:type="dxa"/>
            </w:tcMar>
          </w:tcPr>
          <w:p w14:paraId="76C55B3F"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Points</w:t>
            </w:r>
          </w:p>
        </w:tc>
        <w:tc>
          <w:tcPr>
            <w:tcW w:w="2460" w:type="dxa"/>
            <w:shd w:val="clear" w:color="auto" w:fill="auto"/>
            <w:tcMar>
              <w:top w:w="100" w:type="dxa"/>
              <w:left w:w="100" w:type="dxa"/>
              <w:bottom w:w="100" w:type="dxa"/>
              <w:right w:w="100" w:type="dxa"/>
            </w:tcMar>
          </w:tcPr>
          <w:p w14:paraId="0C4A7813"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Testing Accuracy </w:t>
            </w:r>
          </w:p>
        </w:tc>
      </w:tr>
      <w:tr w:rsidR="00763A16" w14:paraId="13D61DFF" w14:textId="77777777">
        <w:trPr>
          <w:trHeight w:val="69"/>
          <w:jc w:val="center"/>
        </w:trPr>
        <w:tc>
          <w:tcPr>
            <w:tcW w:w="2460" w:type="dxa"/>
            <w:shd w:val="clear" w:color="auto" w:fill="auto"/>
            <w:tcMar>
              <w:top w:w="100" w:type="dxa"/>
              <w:left w:w="100" w:type="dxa"/>
              <w:bottom w:w="100" w:type="dxa"/>
              <w:right w:w="100" w:type="dxa"/>
            </w:tcMar>
          </w:tcPr>
          <w:p w14:paraId="699ED7A1"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20 points</w:t>
            </w:r>
          </w:p>
        </w:tc>
        <w:tc>
          <w:tcPr>
            <w:tcW w:w="2460" w:type="dxa"/>
            <w:shd w:val="clear" w:color="auto" w:fill="auto"/>
            <w:tcMar>
              <w:top w:w="100" w:type="dxa"/>
              <w:left w:w="100" w:type="dxa"/>
              <w:bottom w:w="100" w:type="dxa"/>
              <w:right w:w="100" w:type="dxa"/>
            </w:tcMar>
          </w:tcPr>
          <w:p w14:paraId="0DC32E5B"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 &gt; 0.915</w:t>
            </w:r>
          </w:p>
        </w:tc>
      </w:tr>
      <w:tr w:rsidR="00763A16" w14:paraId="34868186" w14:textId="77777777">
        <w:trPr>
          <w:jc w:val="center"/>
        </w:trPr>
        <w:tc>
          <w:tcPr>
            <w:tcW w:w="2460" w:type="dxa"/>
            <w:shd w:val="clear" w:color="auto" w:fill="auto"/>
            <w:tcMar>
              <w:top w:w="100" w:type="dxa"/>
              <w:left w:w="100" w:type="dxa"/>
              <w:bottom w:w="100" w:type="dxa"/>
              <w:right w:w="100" w:type="dxa"/>
            </w:tcMar>
          </w:tcPr>
          <w:p w14:paraId="18497750"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15 points</w:t>
            </w:r>
          </w:p>
        </w:tc>
        <w:tc>
          <w:tcPr>
            <w:tcW w:w="2460" w:type="dxa"/>
            <w:shd w:val="clear" w:color="auto" w:fill="auto"/>
            <w:tcMar>
              <w:top w:w="100" w:type="dxa"/>
              <w:left w:w="100" w:type="dxa"/>
              <w:bottom w:w="100" w:type="dxa"/>
              <w:right w:w="100" w:type="dxa"/>
            </w:tcMar>
          </w:tcPr>
          <w:p w14:paraId="5572E9F7"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acc &gt; 0.9 </w:t>
            </w:r>
          </w:p>
        </w:tc>
      </w:tr>
      <w:tr w:rsidR="00763A16" w14:paraId="3AF9759D" w14:textId="77777777">
        <w:trPr>
          <w:jc w:val="center"/>
        </w:trPr>
        <w:tc>
          <w:tcPr>
            <w:tcW w:w="2460" w:type="dxa"/>
            <w:shd w:val="clear" w:color="auto" w:fill="auto"/>
            <w:tcMar>
              <w:top w:w="100" w:type="dxa"/>
              <w:left w:w="100" w:type="dxa"/>
              <w:bottom w:w="100" w:type="dxa"/>
              <w:right w:w="100" w:type="dxa"/>
            </w:tcMar>
          </w:tcPr>
          <w:p w14:paraId="2723AE86"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10 points</w:t>
            </w:r>
          </w:p>
        </w:tc>
        <w:tc>
          <w:tcPr>
            <w:tcW w:w="2460" w:type="dxa"/>
            <w:shd w:val="clear" w:color="auto" w:fill="auto"/>
            <w:tcMar>
              <w:top w:w="100" w:type="dxa"/>
              <w:left w:w="100" w:type="dxa"/>
              <w:bottom w:w="100" w:type="dxa"/>
              <w:right w:w="100" w:type="dxa"/>
            </w:tcMar>
          </w:tcPr>
          <w:p w14:paraId="1EEB110A"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 &gt; 0.88</w:t>
            </w:r>
          </w:p>
        </w:tc>
      </w:tr>
      <w:tr w:rsidR="00763A16" w14:paraId="09C3E658" w14:textId="77777777">
        <w:trPr>
          <w:jc w:val="center"/>
        </w:trPr>
        <w:tc>
          <w:tcPr>
            <w:tcW w:w="2460" w:type="dxa"/>
            <w:shd w:val="clear" w:color="auto" w:fill="auto"/>
            <w:tcMar>
              <w:top w:w="100" w:type="dxa"/>
              <w:left w:w="100" w:type="dxa"/>
              <w:bottom w:w="100" w:type="dxa"/>
              <w:right w:w="100" w:type="dxa"/>
            </w:tcMar>
          </w:tcPr>
          <w:p w14:paraId="0F21DEBB"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5 points</w:t>
            </w:r>
          </w:p>
        </w:tc>
        <w:tc>
          <w:tcPr>
            <w:tcW w:w="2460" w:type="dxa"/>
            <w:shd w:val="clear" w:color="auto" w:fill="auto"/>
            <w:tcMar>
              <w:top w:w="100" w:type="dxa"/>
              <w:left w:w="100" w:type="dxa"/>
              <w:bottom w:w="100" w:type="dxa"/>
              <w:right w:w="100" w:type="dxa"/>
            </w:tcMar>
          </w:tcPr>
          <w:p w14:paraId="216A657B"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acc &gt; 0.8 </w:t>
            </w:r>
          </w:p>
        </w:tc>
      </w:tr>
      <w:tr w:rsidR="00763A16" w14:paraId="4713974F" w14:textId="77777777">
        <w:trPr>
          <w:jc w:val="center"/>
        </w:trPr>
        <w:tc>
          <w:tcPr>
            <w:tcW w:w="2460" w:type="dxa"/>
            <w:shd w:val="clear" w:color="auto" w:fill="auto"/>
            <w:tcMar>
              <w:top w:w="100" w:type="dxa"/>
              <w:left w:w="100" w:type="dxa"/>
              <w:bottom w:w="100" w:type="dxa"/>
              <w:right w:w="100" w:type="dxa"/>
            </w:tcMar>
          </w:tcPr>
          <w:p w14:paraId="3B687C76"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 points</w:t>
            </w:r>
          </w:p>
        </w:tc>
        <w:tc>
          <w:tcPr>
            <w:tcW w:w="2460" w:type="dxa"/>
            <w:shd w:val="clear" w:color="auto" w:fill="auto"/>
            <w:tcMar>
              <w:top w:w="100" w:type="dxa"/>
              <w:left w:w="100" w:type="dxa"/>
              <w:bottom w:w="100" w:type="dxa"/>
              <w:right w:w="100" w:type="dxa"/>
            </w:tcMar>
          </w:tcPr>
          <w:p w14:paraId="327B8113" w14:textId="77777777" w:rsidR="00763A16" w:rsidRDefault="00126D93">
            <w:pPr>
              <w:widowControl w:val="0"/>
              <w:spacing w:line="312"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 &lt;= 0.8</w:t>
            </w:r>
          </w:p>
        </w:tc>
      </w:tr>
    </w:tbl>
    <w:p w14:paraId="0BD97604" w14:textId="77777777" w:rsidR="00763A16" w:rsidRPr="002D6415" w:rsidRDefault="00126D93">
      <w:pPr>
        <w:spacing w:line="360" w:lineRule="auto"/>
        <w:rPr>
          <w:rFonts w:ascii="Times New Roman" w:eastAsia="Times New Roman" w:hAnsi="Times New Roman" w:cs="Times New Roman"/>
          <w:sz w:val="24"/>
          <w:szCs w:val="24"/>
          <w:lang w:val="en-US"/>
        </w:rPr>
      </w:pPr>
      <w:r w:rsidRPr="002D6415">
        <w:rPr>
          <w:rFonts w:ascii="Times New Roman" w:eastAsia="Times New Roman" w:hAnsi="Times New Roman" w:cs="Times New Roman"/>
          <w:b/>
          <w:sz w:val="28"/>
          <w:szCs w:val="28"/>
          <w:lang w:val="en-US"/>
        </w:rPr>
        <w:t>Part. 2, Questions (30%):</w:t>
      </w:r>
    </w:p>
    <w:p w14:paraId="30911ECB" w14:textId="77777777" w:rsidR="00763A16" w:rsidRPr="00D441C0" w:rsidRDefault="00126D93">
      <w:pPr>
        <w:numPr>
          <w:ilvl w:val="0"/>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Answer the following questions in detail:</w:t>
      </w:r>
    </w:p>
    <w:p w14:paraId="4A571315" w14:textId="0A7CC4D7" w:rsidR="00763A16" w:rsidRPr="00BF7699" w:rsidRDefault="00126D93">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Why does a decision tree tend to overfit the training set?</w:t>
      </w:r>
    </w:p>
    <w:p w14:paraId="5FFA9128" w14:textId="0568B728" w:rsidR="00BF7699" w:rsidRPr="00BF7699" w:rsidRDefault="00BF7699" w:rsidP="00BF7699">
      <w:pPr>
        <w:spacing w:line="360" w:lineRule="auto"/>
        <w:ind w:left="1440"/>
        <w:rPr>
          <w:rFonts w:ascii="Times New Roman" w:hAnsi="Times New Roman" w:cs="Times New Roman" w:hint="eastAsia"/>
          <w:sz w:val="24"/>
          <w:szCs w:val="24"/>
          <w:lang w:val="en-US"/>
        </w:rPr>
      </w:pPr>
      <w:r w:rsidRPr="00BF7699">
        <w:rPr>
          <w:rFonts w:ascii="Times New Roman" w:eastAsia="Times New Roman" w:hAnsi="Times New Roman" w:cs="Times New Roman"/>
          <w:sz w:val="24"/>
          <w:szCs w:val="24"/>
          <w:lang w:val="en-US"/>
        </w:rPr>
        <w:t>There are several reasons why decision trees tend to overfit the training set:</w:t>
      </w:r>
    </w:p>
    <w:p w14:paraId="47DD1BE1" w14:textId="0E99B227" w:rsidR="00BF7699" w:rsidRPr="00BF7699" w:rsidRDefault="00BF7699" w:rsidP="00BF7699">
      <w:pPr>
        <w:pStyle w:val="a6"/>
        <w:numPr>
          <w:ilvl w:val="2"/>
          <w:numId w:val="5"/>
        </w:numPr>
        <w:spacing w:line="360" w:lineRule="auto"/>
        <w:ind w:leftChars="708" w:left="1700" w:hangingChars="59" w:hanging="142"/>
        <w:rPr>
          <w:rFonts w:ascii="Times New Roman" w:eastAsia="Times New Roman" w:hAnsi="Times New Roman" w:cs="Times New Roman" w:hint="eastAsia"/>
          <w:sz w:val="24"/>
          <w:szCs w:val="24"/>
          <w:lang w:val="en-US"/>
        </w:rPr>
      </w:pPr>
      <w:r w:rsidRPr="00BF7699">
        <w:rPr>
          <w:rFonts w:ascii="Times New Roman" w:eastAsia="Times New Roman" w:hAnsi="Times New Roman" w:cs="Times New Roman"/>
          <w:sz w:val="24"/>
          <w:szCs w:val="24"/>
          <w:lang w:val="en-US"/>
        </w:rPr>
        <w:t>Decision trees have high variance: Decision trees have a tendency to overreact to small fluctuations in the data, which can result in overly complex trees that are tailored to the training set.</w:t>
      </w:r>
    </w:p>
    <w:p w14:paraId="312B95D0" w14:textId="6ACE4304" w:rsidR="00BF7699" w:rsidRPr="00BF7699" w:rsidRDefault="00BF7699" w:rsidP="00BF7699">
      <w:pPr>
        <w:pStyle w:val="a6"/>
        <w:numPr>
          <w:ilvl w:val="2"/>
          <w:numId w:val="5"/>
        </w:numPr>
        <w:spacing w:line="360" w:lineRule="auto"/>
        <w:ind w:leftChars="0" w:left="1701" w:hanging="141"/>
        <w:rPr>
          <w:rFonts w:ascii="Times New Roman" w:eastAsia="Times New Roman" w:hAnsi="Times New Roman" w:cs="Times New Roman" w:hint="eastAsia"/>
          <w:sz w:val="24"/>
          <w:szCs w:val="24"/>
          <w:lang w:val="en-US"/>
        </w:rPr>
      </w:pPr>
      <w:r w:rsidRPr="00BF7699">
        <w:rPr>
          <w:rFonts w:ascii="Times New Roman" w:eastAsia="Times New Roman" w:hAnsi="Times New Roman" w:cs="Times New Roman"/>
          <w:sz w:val="24"/>
          <w:szCs w:val="24"/>
          <w:lang w:val="en-US"/>
        </w:rPr>
        <w:t>Overly complex trees: Decision trees can grow too large and too complex if there are many features or if the tree depth is not limited, resulting in a model that is overly specific to the training data and does not generalize well to new data.</w:t>
      </w:r>
    </w:p>
    <w:p w14:paraId="701F15FD" w14:textId="77777777" w:rsidR="00BF7699" w:rsidRPr="00BF7699" w:rsidRDefault="00BF7699" w:rsidP="00BF7699">
      <w:pPr>
        <w:pStyle w:val="a6"/>
        <w:numPr>
          <w:ilvl w:val="2"/>
          <w:numId w:val="5"/>
        </w:numPr>
        <w:spacing w:line="360" w:lineRule="auto"/>
        <w:ind w:leftChars="0" w:left="1701" w:hanging="141"/>
        <w:rPr>
          <w:rFonts w:ascii="Times New Roman" w:eastAsia="Times New Roman" w:hAnsi="Times New Roman" w:cs="Times New Roman"/>
          <w:sz w:val="24"/>
          <w:szCs w:val="24"/>
          <w:lang w:val="en-US"/>
        </w:rPr>
      </w:pPr>
      <w:r w:rsidRPr="00BF7699">
        <w:rPr>
          <w:rFonts w:ascii="Times New Roman" w:eastAsia="Times New Roman" w:hAnsi="Times New Roman" w:cs="Times New Roman"/>
          <w:sz w:val="24"/>
          <w:szCs w:val="24"/>
          <w:lang w:val="en-US"/>
        </w:rPr>
        <w:t>Noise in the data: Decision trees are sensitive to noise in the data, which can result in spurious splits that capture noise rather than meaningful patterns in the data.</w:t>
      </w:r>
    </w:p>
    <w:p w14:paraId="6F98128B" w14:textId="395447DA" w:rsidR="00BF7699" w:rsidRDefault="00BF7699" w:rsidP="00BF7699">
      <w:pPr>
        <w:pStyle w:val="a6"/>
        <w:numPr>
          <w:ilvl w:val="2"/>
          <w:numId w:val="5"/>
        </w:numPr>
        <w:spacing w:line="360" w:lineRule="auto"/>
        <w:ind w:leftChars="0" w:left="1701" w:hanging="141"/>
        <w:rPr>
          <w:rFonts w:ascii="Times New Roman" w:eastAsia="Times New Roman" w:hAnsi="Times New Roman" w:cs="Times New Roman"/>
          <w:sz w:val="24"/>
          <w:szCs w:val="24"/>
          <w:lang w:val="en-US"/>
        </w:rPr>
      </w:pPr>
      <w:r w:rsidRPr="00BF7699">
        <w:rPr>
          <w:rFonts w:ascii="Times New Roman" w:eastAsia="Times New Roman" w:hAnsi="Times New Roman" w:cs="Times New Roman"/>
          <w:sz w:val="24"/>
          <w:szCs w:val="24"/>
          <w:lang w:val="en-US"/>
        </w:rPr>
        <w:t>Lack of regularization: Decision trees can benefit from regularization techniques, such as pruning or early stopping, that reduce the complexity of the tree and prevent overfitting. Without these techniques, the tree can continue to grow until it perfectly fits the training data.</w:t>
      </w:r>
    </w:p>
    <w:p w14:paraId="71554D2F" w14:textId="77777777" w:rsidR="00BF7699" w:rsidRPr="00BF7699" w:rsidRDefault="00BF7699" w:rsidP="00BF7699">
      <w:pPr>
        <w:pStyle w:val="a6"/>
        <w:spacing w:line="360" w:lineRule="auto"/>
        <w:ind w:leftChars="0" w:left="1701"/>
        <w:rPr>
          <w:rFonts w:ascii="Times New Roman" w:eastAsia="Times New Roman" w:hAnsi="Times New Roman" w:cs="Times New Roman" w:hint="eastAsia"/>
          <w:sz w:val="24"/>
          <w:szCs w:val="24"/>
          <w:lang w:val="en-US"/>
        </w:rPr>
      </w:pPr>
    </w:p>
    <w:p w14:paraId="0983F575" w14:textId="532A5118" w:rsidR="00763A16" w:rsidRDefault="00126D93">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Is it possible for a decision tree to achieve 100% accuracy on the training set?</w:t>
      </w:r>
    </w:p>
    <w:p w14:paraId="1975EC26" w14:textId="5CE77E4C" w:rsidR="00BF7699" w:rsidRDefault="00BF7699" w:rsidP="00BF7699">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Yes, if there is no limitation for the depth and width of tree, decision tree can separate each data, that is, make each leaf node only has one data. Then, it can achieve 100% accuracy on the training set.</w:t>
      </w:r>
    </w:p>
    <w:p w14:paraId="37E5143C" w14:textId="77777777" w:rsidR="00BF7699" w:rsidRPr="00D441C0" w:rsidRDefault="00BF7699" w:rsidP="00BF7699">
      <w:pPr>
        <w:spacing w:line="360" w:lineRule="auto"/>
        <w:ind w:left="1440"/>
        <w:rPr>
          <w:rFonts w:ascii="Times New Roman" w:eastAsia="Times New Roman" w:hAnsi="Times New Roman" w:cs="Times New Roman" w:hint="eastAsia"/>
          <w:sz w:val="24"/>
          <w:szCs w:val="24"/>
          <w:lang w:val="en-US"/>
        </w:rPr>
      </w:pPr>
    </w:p>
    <w:p w14:paraId="266C4167" w14:textId="2F8D2597" w:rsidR="00763A16" w:rsidRDefault="00126D93">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List and describe at least three strategies we can use to reduce the risk of overfitting in a decision tree.</w:t>
      </w:r>
    </w:p>
    <w:p w14:paraId="25EA648D" w14:textId="4D97499C" w:rsidR="00733788" w:rsidRPr="00733788" w:rsidRDefault="00733788" w:rsidP="00733788">
      <w:pPr>
        <w:pStyle w:val="a6"/>
        <w:numPr>
          <w:ilvl w:val="2"/>
          <w:numId w:val="5"/>
        </w:numPr>
        <w:spacing w:line="360" w:lineRule="auto"/>
        <w:ind w:leftChars="0" w:left="1701" w:hanging="142"/>
        <w:rPr>
          <w:rFonts w:ascii="Times New Roman" w:eastAsia="Times New Roman" w:hAnsi="Times New Roman" w:cs="Times New Roman" w:hint="eastAsia"/>
          <w:sz w:val="24"/>
          <w:szCs w:val="24"/>
          <w:lang w:val="en-US"/>
        </w:rPr>
      </w:pPr>
      <w:r w:rsidRPr="00733788">
        <w:rPr>
          <w:rFonts w:ascii="Times New Roman" w:eastAsia="Times New Roman" w:hAnsi="Times New Roman" w:cs="Times New Roman"/>
          <w:sz w:val="24"/>
          <w:szCs w:val="24"/>
          <w:lang w:val="en-US"/>
        </w:rPr>
        <w:lastRenderedPageBreak/>
        <w:t>Pruning: This involves removing some of the branches of the decision tree that do not contribute significantly to the overall accuracy of the model. This is typically done by setting a threshold value for the minimum number of instances required to form a leaf node, below which the tree is pruned.</w:t>
      </w:r>
    </w:p>
    <w:p w14:paraId="6C7DA1E4" w14:textId="74716053" w:rsidR="00733788" w:rsidRPr="00733788" w:rsidRDefault="00733788" w:rsidP="00733788">
      <w:pPr>
        <w:pStyle w:val="a6"/>
        <w:numPr>
          <w:ilvl w:val="2"/>
          <w:numId w:val="5"/>
        </w:numPr>
        <w:spacing w:line="360" w:lineRule="auto"/>
        <w:ind w:leftChars="0" w:left="1701" w:hanging="141"/>
        <w:rPr>
          <w:rFonts w:ascii="Times New Roman" w:eastAsia="Times New Roman" w:hAnsi="Times New Roman" w:cs="Times New Roman" w:hint="eastAsia"/>
          <w:sz w:val="24"/>
          <w:szCs w:val="24"/>
          <w:lang w:val="en-US"/>
        </w:rPr>
      </w:pPr>
      <w:r w:rsidRPr="00733788">
        <w:rPr>
          <w:rFonts w:ascii="Times New Roman" w:eastAsia="Times New Roman" w:hAnsi="Times New Roman" w:cs="Times New Roman"/>
          <w:sz w:val="24"/>
          <w:szCs w:val="24"/>
          <w:lang w:val="en-US"/>
        </w:rPr>
        <w:t>Regularization: This involves adding a penalty term to the decision tree algorithm that discourages it from creating overly complex models. This can be done by adjusting the hyperparameters of the model, such as the maximum depth of the tree or the minimum number of instances required at each leaf node.</w:t>
      </w:r>
    </w:p>
    <w:p w14:paraId="54E7D0F2" w14:textId="2AB8923A" w:rsidR="00E6234B" w:rsidRPr="00733788" w:rsidRDefault="00733788" w:rsidP="00733788">
      <w:pPr>
        <w:pStyle w:val="a6"/>
        <w:numPr>
          <w:ilvl w:val="2"/>
          <w:numId w:val="5"/>
        </w:numPr>
        <w:spacing w:line="360" w:lineRule="auto"/>
        <w:ind w:leftChars="0" w:left="1701" w:hanging="141"/>
        <w:rPr>
          <w:rFonts w:ascii="Times New Roman" w:eastAsia="Times New Roman" w:hAnsi="Times New Roman" w:cs="Times New Roman" w:hint="eastAsia"/>
          <w:sz w:val="24"/>
          <w:szCs w:val="24"/>
          <w:lang w:val="en-US"/>
        </w:rPr>
      </w:pPr>
      <w:r w:rsidRPr="00733788">
        <w:rPr>
          <w:rFonts w:ascii="Times New Roman" w:eastAsia="Times New Roman" w:hAnsi="Times New Roman" w:cs="Times New Roman"/>
          <w:sz w:val="24"/>
          <w:szCs w:val="24"/>
          <w:lang w:val="en-US"/>
        </w:rPr>
        <w:t>Cross-validation: This involves partitioning the data into multiple training and validation sets and iteratively training the decision tree model on different combinations of these sets. This can help to identify and prevent overfitting by ensuring that the model generalizes well to new data.</w:t>
      </w:r>
    </w:p>
    <w:p w14:paraId="2215D33A" w14:textId="77777777" w:rsidR="00763A16" w:rsidRPr="00D441C0" w:rsidRDefault="00763A16">
      <w:pPr>
        <w:spacing w:line="360" w:lineRule="auto"/>
        <w:ind w:left="720"/>
        <w:jc w:val="both"/>
        <w:rPr>
          <w:rFonts w:ascii="Times New Roman" w:eastAsia="Times New Roman" w:hAnsi="Times New Roman" w:cs="Times New Roman"/>
          <w:sz w:val="24"/>
          <w:szCs w:val="24"/>
          <w:lang w:val="en-US"/>
        </w:rPr>
      </w:pPr>
    </w:p>
    <w:p w14:paraId="3A55247F" w14:textId="77777777" w:rsidR="00763A16" w:rsidRPr="00D441C0" w:rsidRDefault="00126D93">
      <w:pPr>
        <w:numPr>
          <w:ilvl w:val="0"/>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For each statement, answer True or False and provide a detailed explanation:</w:t>
      </w:r>
    </w:p>
    <w:p w14:paraId="7BD9796C" w14:textId="608EDF53" w:rsidR="00733788" w:rsidRDefault="00126D93" w:rsidP="00733788">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In AdaBoost, weights of the misclassified examples go up by the same multiplicative factor.</w:t>
      </w:r>
    </w:p>
    <w:p w14:paraId="641A5408" w14:textId="72CBD163" w:rsidR="00E440A1" w:rsidRPr="00733788" w:rsidRDefault="00E440A1" w:rsidP="00E440A1">
      <w:pPr>
        <w:spacing w:line="360" w:lineRule="auto"/>
        <w:ind w:left="1440"/>
        <w:rPr>
          <w:rFonts w:ascii="Times New Roman" w:eastAsia="Times New Roman" w:hAnsi="Times New Roman" w:cs="Times New Roman" w:hint="eastAsia"/>
          <w:sz w:val="24"/>
          <w:szCs w:val="24"/>
          <w:lang w:val="en-US"/>
        </w:rPr>
      </w:pPr>
      <w:r w:rsidRPr="00E440A1">
        <w:rPr>
          <w:rFonts w:ascii="Times New Roman" w:eastAsia="Times New Roman" w:hAnsi="Times New Roman" w:cs="Times New Roman"/>
          <w:color w:val="FF0000"/>
          <w:sz w:val="24"/>
          <w:szCs w:val="24"/>
          <w:lang w:val="en-US"/>
        </w:rPr>
        <w:t>False</w:t>
      </w:r>
      <w:r w:rsidRPr="00E440A1">
        <w:rPr>
          <w:rFonts w:ascii="Times New Roman" w:eastAsia="Times New Roman" w:hAnsi="Times New Roman" w:cs="Times New Roman"/>
          <w:sz w:val="24"/>
          <w:szCs w:val="24"/>
          <w:lang w:val="en-US"/>
        </w:rPr>
        <w:t>: In AdaBoost, the weights of the misclassified examples are increased by a higher multiplicative factor for more difficult examples (those with higher error rate). Therefore, the weights of misclassified examples do not go up by the same multiplicative factor.</w:t>
      </w:r>
    </w:p>
    <w:p w14:paraId="372CB763" w14:textId="03F030BF" w:rsidR="00763A16" w:rsidRDefault="00126D93">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 xml:space="preserve">In AdaBoost, weighted training error </w:t>
      </w:r>
      <w:r>
        <w:rPr>
          <w:rFonts w:ascii="Times New Roman" w:eastAsia="Times New Roman" w:hAnsi="Times New Roman" w:cs="Times New Roman"/>
          <w:sz w:val="24"/>
          <w:szCs w:val="24"/>
        </w:rPr>
        <w:t>𝜺</w:t>
      </w:r>
      <w:r w:rsidRPr="00D441C0">
        <w:rPr>
          <w:rFonts w:ascii="Times New Roman" w:eastAsia="Times New Roman" w:hAnsi="Times New Roman" w:cs="Times New Roman"/>
          <w:sz w:val="24"/>
          <w:szCs w:val="24"/>
          <w:vertAlign w:val="subscript"/>
          <w:lang w:val="en-US"/>
        </w:rPr>
        <w:t>t</w:t>
      </w:r>
      <w:r w:rsidRPr="00D441C0">
        <w:rPr>
          <w:rFonts w:ascii="Times New Roman" w:eastAsia="Times New Roman" w:hAnsi="Times New Roman" w:cs="Times New Roman"/>
          <w:sz w:val="24"/>
          <w:szCs w:val="24"/>
          <w:lang w:val="en-US"/>
        </w:rPr>
        <w:t xml:space="preserve"> of the </w:t>
      </w:r>
      <w:proofErr w:type="spellStart"/>
      <w:r w:rsidRPr="00D441C0">
        <w:rPr>
          <w:rFonts w:ascii="Times New Roman" w:eastAsia="Times New Roman" w:hAnsi="Times New Roman" w:cs="Times New Roman"/>
          <w:sz w:val="24"/>
          <w:szCs w:val="24"/>
          <w:lang w:val="en-US"/>
        </w:rPr>
        <w:t>t</w:t>
      </w:r>
      <w:r w:rsidRPr="00D441C0">
        <w:rPr>
          <w:rFonts w:ascii="Times New Roman" w:eastAsia="Times New Roman" w:hAnsi="Times New Roman" w:cs="Times New Roman"/>
          <w:sz w:val="24"/>
          <w:szCs w:val="24"/>
          <w:vertAlign w:val="subscript"/>
          <w:lang w:val="en-US"/>
        </w:rPr>
        <w:t>th</w:t>
      </w:r>
      <w:proofErr w:type="spellEnd"/>
      <w:r w:rsidRPr="00D441C0">
        <w:rPr>
          <w:rFonts w:ascii="Times New Roman" w:eastAsia="Times New Roman" w:hAnsi="Times New Roman" w:cs="Times New Roman"/>
          <w:sz w:val="16"/>
          <w:szCs w:val="16"/>
          <w:lang w:val="en-US"/>
        </w:rPr>
        <w:t xml:space="preserve"> </w:t>
      </w:r>
      <w:r w:rsidRPr="00D441C0">
        <w:rPr>
          <w:rFonts w:ascii="Times New Roman" w:eastAsia="Times New Roman" w:hAnsi="Times New Roman" w:cs="Times New Roman"/>
          <w:sz w:val="24"/>
          <w:szCs w:val="24"/>
          <w:lang w:val="en-US"/>
        </w:rPr>
        <w:t>weak classifier</w:t>
      </w:r>
      <w:r w:rsidR="00E440A1">
        <w:rPr>
          <w:rFonts w:ascii="Times New Roman" w:eastAsia="Times New Roman" w:hAnsi="Times New Roman" w:cs="Times New Roman"/>
          <w:sz w:val="24"/>
          <w:szCs w:val="24"/>
          <w:lang w:val="en-US"/>
        </w:rPr>
        <w:t xml:space="preserve"> </w:t>
      </w:r>
      <w:r w:rsidRPr="00D441C0">
        <w:rPr>
          <w:rFonts w:ascii="Times New Roman" w:eastAsia="Times New Roman" w:hAnsi="Times New Roman" w:cs="Times New Roman"/>
          <w:sz w:val="24"/>
          <w:szCs w:val="24"/>
          <w:lang w:val="en-US"/>
        </w:rPr>
        <w:t>on training data with weights D</w:t>
      </w:r>
      <w:r w:rsidRPr="00D441C0">
        <w:rPr>
          <w:rFonts w:ascii="Times New Roman" w:eastAsia="Times New Roman" w:hAnsi="Times New Roman" w:cs="Times New Roman"/>
          <w:sz w:val="24"/>
          <w:szCs w:val="24"/>
          <w:vertAlign w:val="subscript"/>
          <w:lang w:val="en-US"/>
        </w:rPr>
        <w:t>t</w:t>
      </w:r>
      <w:r w:rsidRPr="00D441C0">
        <w:rPr>
          <w:rFonts w:ascii="Times New Roman" w:eastAsia="Times New Roman" w:hAnsi="Times New Roman" w:cs="Times New Roman"/>
          <w:sz w:val="16"/>
          <w:szCs w:val="16"/>
          <w:lang w:val="en-US"/>
        </w:rPr>
        <w:t xml:space="preserve"> </w:t>
      </w:r>
      <w:r w:rsidRPr="00D441C0">
        <w:rPr>
          <w:rFonts w:ascii="Times New Roman" w:eastAsia="Times New Roman" w:hAnsi="Times New Roman" w:cs="Times New Roman"/>
          <w:sz w:val="24"/>
          <w:szCs w:val="24"/>
          <w:lang w:val="en-US"/>
        </w:rPr>
        <w:t>tends to increase as a function of t.</w:t>
      </w:r>
    </w:p>
    <w:p w14:paraId="308AC2B7" w14:textId="381A19A3" w:rsidR="00E440A1" w:rsidRPr="00D441C0" w:rsidRDefault="00E440A1" w:rsidP="00E440A1">
      <w:pPr>
        <w:spacing w:line="360" w:lineRule="auto"/>
        <w:ind w:left="1440"/>
        <w:rPr>
          <w:rFonts w:ascii="Times New Roman" w:eastAsia="Times New Roman" w:hAnsi="Times New Roman" w:cs="Times New Roman" w:hint="eastAsia"/>
          <w:sz w:val="24"/>
          <w:szCs w:val="24"/>
          <w:lang w:val="en-US"/>
        </w:rPr>
      </w:pPr>
      <w:r w:rsidRPr="00E440A1">
        <w:rPr>
          <w:rFonts w:ascii="Times New Roman" w:eastAsia="Times New Roman" w:hAnsi="Times New Roman" w:cs="Times New Roman"/>
          <w:color w:val="FF0000"/>
          <w:sz w:val="24"/>
          <w:szCs w:val="24"/>
          <w:lang w:val="en-US"/>
        </w:rPr>
        <w:t>False</w:t>
      </w:r>
      <w:r w:rsidRPr="00E440A1">
        <w:rPr>
          <w:rFonts w:ascii="Times New Roman" w:eastAsia="Times New Roman" w:hAnsi="Times New Roman" w:cs="Times New Roman"/>
          <w:sz w:val="24"/>
          <w:szCs w:val="24"/>
          <w:lang w:val="en-US"/>
        </w:rPr>
        <w:t xml:space="preserve">: The weighted training error </w:t>
      </w:r>
      <w:r w:rsidRPr="00E440A1">
        <w:rPr>
          <w:rFonts w:ascii="Cambria Math" w:eastAsia="Times New Roman" w:hAnsi="Cambria Math" w:cs="Cambria Math"/>
          <w:sz w:val="24"/>
          <w:szCs w:val="24"/>
          <w:lang w:val="en-US"/>
        </w:rPr>
        <w:t>𝜺</w:t>
      </w:r>
      <w:r w:rsidRPr="00E440A1">
        <w:rPr>
          <w:rFonts w:ascii="Times New Roman" w:eastAsia="Times New Roman" w:hAnsi="Times New Roman" w:cs="Times New Roman"/>
          <w:sz w:val="24"/>
          <w:szCs w:val="24"/>
          <w:vertAlign w:val="subscript"/>
          <w:lang w:val="en-US"/>
        </w:rPr>
        <w:t>t</w:t>
      </w:r>
      <w:r w:rsidRPr="00E440A1">
        <w:rPr>
          <w:rFonts w:ascii="Times New Roman" w:eastAsia="Times New Roman" w:hAnsi="Times New Roman" w:cs="Times New Roman"/>
          <w:sz w:val="24"/>
          <w:szCs w:val="24"/>
          <w:lang w:val="en-US"/>
        </w:rPr>
        <w:t xml:space="preserve"> of the </w:t>
      </w:r>
      <w:proofErr w:type="spellStart"/>
      <w:r w:rsidRPr="00E440A1">
        <w:rPr>
          <w:rFonts w:ascii="Times New Roman" w:eastAsia="Times New Roman" w:hAnsi="Times New Roman" w:cs="Times New Roman"/>
          <w:sz w:val="24"/>
          <w:szCs w:val="24"/>
          <w:lang w:val="en-US"/>
        </w:rPr>
        <w:t>t</w:t>
      </w:r>
      <w:r w:rsidRPr="00E440A1">
        <w:rPr>
          <w:rFonts w:ascii="Times New Roman" w:eastAsia="Times New Roman" w:hAnsi="Times New Roman" w:cs="Times New Roman"/>
          <w:sz w:val="24"/>
          <w:szCs w:val="24"/>
          <w:vertAlign w:val="subscript"/>
          <w:lang w:val="en-US"/>
        </w:rPr>
        <w:t>th</w:t>
      </w:r>
      <w:proofErr w:type="spellEnd"/>
      <w:r w:rsidRPr="00E440A1">
        <w:rPr>
          <w:rFonts w:ascii="Times New Roman" w:eastAsia="Times New Roman" w:hAnsi="Times New Roman" w:cs="Times New Roman"/>
          <w:sz w:val="24"/>
          <w:szCs w:val="24"/>
          <w:lang w:val="en-US"/>
        </w:rPr>
        <w:t xml:space="preserve"> weak classifier on training data with weights Dt tends to decrease as a function of t, not increase. This is because the goal of AdaBoost is to reduce the training error by iteratively boosting the weights of the misclassified examples.</w:t>
      </w:r>
    </w:p>
    <w:p w14:paraId="49842901" w14:textId="5C564C78" w:rsidR="00763A16" w:rsidRDefault="00126D93" w:rsidP="00E440A1">
      <w:pPr>
        <w:numPr>
          <w:ilvl w:val="1"/>
          <w:numId w:val="5"/>
        </w:numPr>
        <w:spacing w:line="360" w:lineRule="auto"/>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t>AdaBoost will eventually give zero training error regardless of the type of weak classifier it uses, provided enough iterations are performed.</w:t>
      </w:r>
    </w:p>
    <w:p w14:paraId="75C071A8" w14:textId="2ABF062D" w:rsidR="00E440A1" w:rsidRPr="00E440A1" w:rsidRDefault="00E440A1" w:rsidP="00E440A1">
      <w:pPr>
        <w:spacing w:line="360" w:lineRule="auto"/>
        <w:ind w:left="1440"/>
        <w:rPr>
          <w:rFonts w:ascii="Times New Roman" w:eastAsia="Times New Roman" w:hAnsi="Times New Roman" w:cs="Times New Roman" w:hint="eastAsia"/>
          <w:sz w:val="24"/>
          <w:szCs w:val="24"/>
          <w:lang w:val="en-US"/>
        </w:rPr>
      </w:pPr>
      <w:r w:rsidRPr="00E440A1">
        <w:rPr>
          <w:rFonts w:ascii="Times New Roman" w:eastAsia="Times New Roman" w:hAnsi="Times New Roman" w:cs="Times New Roman"/>
          <w:color w:val="FF0000"/>
          <w:sz w:val="24"/>
          <w:szCs w:val="24"/>
          <w:lang w:val="en-US"/>
        </w:rPr>
        <w:t>False</w:t>
      </w:r>
      <w:r w:rsidRPr="00E440A1">
        <w:rPr>
          <w:rFonts w:ascii="Times New Roman" w:eastAsia="Times New Roman" w:hAnsi="Times New Roman" w:cs="Times New Roman"/>
          <w:sz w:val="24"/>
          <w:szCs w:val="24"/>
          <w:lang w:val="en-US"/>
        </w:rPr>
        <w:t xml:space="preserve">: AdaBoost is a powerful algorithm that can achieve very low training error, but it may not always give zero training error. The training error of the ensemble typically decreases with each iteration of boosting, but it may not reach zero due to limitations of the weak classifier or noise in the data. </w:t>
      </w:r>
    </w:p>
    <w:p w14:paraId="6E25F59C" w14:textId="77777777" w:rsidR="00763A16" w:rsidRPr="00D441C0" w:rsidRDefault="00763A16">
      <w:pPr>
        <w:spacing w:line="360" w:lineRule="auto"/>
        <w:rPr>
          <w:rFonts w:ascii="Times New Roman" w:eastAsia="Times New Roman" w:hAnsi="Times New Roman" w:cs="Times New Roman"/>
          <w:sz w:val="24"/>
          <w:szCs w:val="24"/>
          <w:lang w:val="en-US"/>
        </w:rPr>
      </w:pPr>
    </w:p>
    <w:p w14:paraId="414C513E" w14:textId="6F17987B" w:rsidR="00763A16" w:rsidRDefault="00126D93">
      <w:pPr>
        <w:numPr>
          <w:ilvl w:val="0"/>
          <w:numId w:val="5"/>
        </w:numPr>
        <w:spacing w:line="360" w:lineRule="auto"/>
        <w:jc w:val="both"/>
        <w:rPr>
          <w:rFonts w:ascii="Times New Roman" w:eastAsia="Times New Roman" w:hAnsi="Times New Roman" w:cs="Times New Roman"/>
          <w:sz w:val="24"/>
          <w:szCs w:val="24"/>
          <w:lang w:val="en-US"/>
        </w:rPr>
      </w:pPr>
      <w:r w:rsidRPr="00D441C0">
        <w:rPr>
          <w:rFonts w:ascii="Times New Roman" w:eastAsia="Times New Roman" w:hAnsi="Times New Roman" w:cs="Times New Roman"/>
          <w:sz w:val="24"/>
          <w:szCs w:val="24"/>
          <w:lang w:val="en-US"/>
        </w:rPr>
        <w:lastRenderedPageBreak/>
        <w:t xml:space="preserve">Consider a data set comprising 400 data points from class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lang w:val="en-US"/>
              </w:rPr>
              <m:t>1</m:t>
            </m:r>
          </m:sub>
        </m:sSub>
      </m:oMath>
      <w:r w:rsidRPr="00D441C0">
        <w:rPr>
          <w:rFonts w:ascii="Times New Roman" w:eastAsia="Times New Roman" w:hAnsi="Times New Roman" w:cs="Times New Roman"/>
          <w:sz w:val="24"/>
          <w:szCs w:val="24"/>
          <w:lang w:val="en-US"/>
        </w:rPr>
        <w:t xml:space="preserve"> and 400 data points from class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lang w:val="en-US"/>
              </w:rPr>
              <m:t>2</m:t>
            </m:r>
          </m:sub>
        </m:sSub>
      </m:oMath>
      <w:r w:rsidRPr="00D441C0">
        <w:rPr>
          <w:rFonts w:ascii="Times New Roman" w:eastAsia="Times New Roman" w:hAnsi="Times New Roman" w:cs="Times New Roman"/>
          <w:sz w:val="24"/>
          <w:szCs w:val="24"/>
          <w:lang w:val="en-US"/>
        </w:rPr>
        <w:t xml:space="preserve">. Suppose that a tree model A splits these into (200, 400) at the first leaf node and (200, 0) at the second leaf node, where (n, m) denotes that n points are assigned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lang w:val="en-US"/>
              </w:rPr>
              <m:t>1</m:t>
            </m:r>
          </m:sub>
        </m:sSub>
      </m:oMath>
      <w:r w:rsidRPr="00D441C0">
        <w:rPr>
          <w:rFonts w:ascii="Times New Roman" w:eastAsia="Times New Roman" w:hAnsi="Times New Roman" w:cs="Times New Roman"/>
          <w:sz w:val="24"/>
          <w:szCs w:val="24"/>
          <w:lang w:val="en-US"/>
        </w:rPr>
        <w:t xml:space="preserve"> and m points are assigned to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lang w:val="en-US"/>
              </w:rPr>
              <m:t>2</m:t>
            </m:r>
          </m:sub>
        </m:sSub>
      </m:oMath>
      <w:r w:rsidRPr="00D441C0">
        <w:rPr>
          <w:rFonts w:ascii="Times New Roman" w:eastAsia="Times New Roman" w:hAnsi="Times New Roman" w:cs="Times New Roman"/>
          <w:sz w:val="24"/>
          <w:szCs w:val="24"/>
          <w:lang w:val="en-US"/>
        </w:rPr>
        <w:t xml:space="preserve">. Similarly, suppose that a second tree model B splits them into (300, 100) and (100, 300). </w:t>
      </w:r>
      <w:r w:rsidRPr="00D441C0">
        <w:rPr>
          <w:rFonts w:ascii="Times New Roman" w:eastAsia="Times New Roman" w:hAnsi="Times New Roman" w:cs="Times New Roman"/>
          <w:b/>
          <w:sz w:val="24"/>
          <w:szCs w:val="24"/>
          <w:lang w:val="en-US"/>
        </w:rPr>
        <w:t xml:space="preserve">Evaluate the </w:t>
      </w:r>
      <w:r w:rsidRPr="00D441C0">
        <w:rPr>
          <w:rFonts w:ascii="Times New Roman" w:eastAsia="Times New Roman" w:hAnsi="Times New Roman" w:cs="Times New Roman"/>
          <w:b/>
          <w:sz w:val="24"/>
          <w:szCs w:val="24"/>
          <w:u w:val="single"/>
          <w:lang w:val="en-US"/>
        </w:rPr>
        <w:t>misclassification rates</w:t>
      </w:r>
      <w:r w:rsidRPr="00D441C0">
        <w:rPr>
          <w:rFonts w:ascii="Times New Roman" w:eastAsia="Times New Roman" w:hAnsi="Times New Roman" w:cs="Times New Roman"/>
          <w:b/>
          <w:sz w:val="24"/>
          <w:szCs w:val="24"/>
          <w:lang w:val="en-US"/>
        </w:rPr>
        <w:t xml:space="preserve"> for the two trees and hence show that they are equal</w:t>
      </w:r>
      <w:r w:rsidRPr="00D441C0">
        <w:rPr>
          <w:rFonts w:ascii="Times New Roman" w:eastAsia="Times New Roman" w:hAnsi="Times New Roman" w:cs="Times New Roman"/>
          <w:sz w:val="24"/>
          <w:szCs w:val="24"/>
          <w:lang w:val="en-US"/>
        </w:rPr>
        <w:t xml:space="preserve">. Similarly, </w:t>
      </w:r>
      <w:r w:rsidRPr="00D441C0">
        <w:rPr>
          <w:rFonts w:ascii="Times New Roman" w:eastAsia="Times New Roman" w:hAnsi="Times New Roman" w:cs="Times New Roman"/>
          <w:b/>
          <w:sz w:val="24"/>
          <w:szCs w:val="24"/>
          <w:lang w:val="en-US"/>
        </w:rPr>
        <w:t>evaluate the cross-entropy</w:t>
      </w:r>
      <m:oMath>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Entropy</m:t>
        </m:r>
        <m:r>
          <m:rPr>
            <m:sty m:val="bi"/>
          </m:rPr>
          <w:rPr>
            <w:rFonts w:ascii="Times New Roman" w:eastAsia="Times New Roman" w:hAnsi="Times New Roman" w:cs="Times New Roman"/>
            <w:sz w:val="28"/>
            <w:szCs w:val="28"/>
            <w:lang w:val="en-US"/>
          </w:rPr>
          <m:t>= -</m:t>
        </m:r>
        <m:nary>
          <m:naryPr>
            <m:chr m:val="∑"/>
            <m:ctrlPr>
              <w:rPr>
                <w:rFonts w:ascii="Times New Roman" w:eastAsia="Times New Roman" w:hAnsi="Times New Roman" w:cs="Times New Roman"/>
                <w:b/>
                <w:sz w:val="28"/>
                <w:szCs w:val="28"/>
              </w:rPr>
            </m:ctrlPr>
          </m:naryPr>
          <m:sub>
            <m:r>
              <m:rPr>
                <m:sty m:val="bi"/>
              </m:rPr>
              <w:rPr>
                <w:rFonts w:ascii="Times New Roman" w:eastAsia="Times New Roman" w:hAnsi="Times New Roman" w:cs="Times New Roman"/>
                <w:sz w:val="28"/>
                <w:szCs w:val="28"/>
              </w:rPr>
              <m:t>k</m:t>
            </m:r>
            <m:r>
              <m:rPr>
                <m:sty m:val="bi"/>
              </m:rPr>
              <w:rPr>
                <w:rFonts w:ascii="Times New Roman" w:eastAsia="Times New Roman" w:hAnsi="Times New Roman" w:cs="Times New Roman"/>
                <w:sz w:val="28"/>
                <w:szCs w:val="28"/>
                <w:lang w:val="en-US"/>
              </w:rPr>
              <m:t>=1</m:t>
            </m:r>
          </m:sub>
          <m:sup>
            <m:r>
              <m:rPr>
                <m:sty m:val="bi"/>
              </m:rPr>
              <w:rPr>
                <w:rFonts w:ascii="Times New Roman" w:eastAsia="Times New Roman" w:hAnsi="Times New Roman" w:cs="Times New Roman"/>
                <w:sz w:val="28"/>
                <w:szCs w:val="28"/>
              </w:rPr>
              <m:t>K</m:t>
            </m:r>
          </m:sup>
          <m:e/>
        </m:nary>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p</m:t>
            </m:r>
          </m:e>
          <m:sub>
            <m:r>
              <m:rPr>
                <m:sty m:val="bi"/>
              </m:rPr>
              <w:rPr>
                <w:rFonts w:ascii="Times New Roman" w:eastAsia="Times New Roman" w:hAnsi="Times New Roman" w:cs="Times New Roman"/>
                <w:sz w:val="28"/>
                <w:szCs w:val="28"/>
              </w:rPr>
              <m:t>k</m:t>
            </m:r>
            <m:r>
              <m:rPr>
                <m:sty m:val="bi"/>
              </m:rPr>
              <w:rPr>
                <w:rFonts w:ascii="Times New Roman" w:eastAsia="Times New Roman" w:hAnsi="Times New Roman" w:cs="Times New Roman"/>
                <w:sz w:val="28"/>
                <w:szCs w:val="28"/>
                <w:lang w:val="en-US"/>
              </w:rPr>
              <m:t xml:space="preserve"> </m:t>
            </m:r>
          </m:sub>
        </m:sSub>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log</m:t>
            </m:r>
          </m:e>
          <m:sub>
            <m:r>
              <m:rPr>
                <m:sty m:val="bi"/>
              </m:rPr>
              <w:rPr>
                <w:rFonts w:ascii="Times New Roman" w:eastAsia="Times New Roman" w:hAnsi="Times New Roman" w:cs="Times New Roman"/>
                <w:sz w:val="28"/>
                <w:szCs w:val="28"/>
                <w:lang w:val="en-US"/>
              </w:rPr>
              <m:t>2</m:t>
            </m:r>
          </m:sub>
        </m:sSub>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p</m:t>
            </m:r>
          </m:e>
          <m:sub>
            <m:r>
              <m:rPr>
                <m:sty m:val="bi"/>
              </m:rPr>
              <w:rPr>
                <w:rFonts w:ascii="Times New Roman" w:eastAsia="Times New Roman" w:hAnsi="Times New Roman" w:cs="Times New Roman"/>
                <w:sz w:val="28"/>
                <w:szCs w:val="28"/>
              </w:rPr>
              <m:t>k</m:t>
            </m:r>
          </m:sub>
        </m:sSub>
      </m:oMath>
      <w:r w:rsidRPr="00D441C0">
        <w:rPr>
          <w:rFonts w:ascii="Times New Roman" w:eastAsia="Times New Roman" w:hAnsi="Times New Roman" w:cs="Times New Roman"/>
          <w:sz w:val="24"/>
          <w:szCs w:val="24"/>
          <w:lang w:val="en-US"/>
        </w:rPr>
        <w:t xml:space="preserve"> and </w:t>
      </w:r>
      <w:r w:rsidRPr="00D441C0">
        <w:rPr>
          <w:rFonts w:ascii="Times New Roman" w:eastAsia="Times New Roman" w:hAnsi="Times New Roman" w:cs="Times New Roman"/>
          <w:b/>
          <w:sz w:val="24"/>
          <w:szCs w:val="24"/>
          <w:lang w:val="en-US"/>
        </w:rPr>
        <w:t>Gini index</w:t>
      </w:r>
      <w:r w:rsidRPr="00D441C0">
        <w:rPr>
          <w:rFonts w:ascii="Times New Roman" w:eastAsia="Times New Roman" w:hAnsi="Times New Roman" w:cs="Times New Roman"/>
          <w:sz w:val="24"/>
          <w:szCs w:val="24"/>
          <w:lang w:val="en-US"/>
        </w:rPr>
        <w:t xml:space="preserve"> </w:t>
      </w:r>
      <m:oMath>
        <m:r>
          <w:rPr>
            <w:rFonts w:ascii="Times New Roman" w:eastAsia="Times New Roman" w:hAnsi="Times New Roman" w:cs="Times New Roman"/>
            <w:sz w:val="32"/>
            <w:szCs w:val="32"/>
          </w:rPr>
          <m:t>Gini</m:t>
        </m:r>
        <m:r>
          <w:rPr>
            <w:rFonts w:ascii="Times New Roman" w:eastAsia="Times New Roman" w:hAnsi="Times New Roman" w:cs="Times New Roman"/>
            <w:sz w:val="32"/>
            <w:szCs w:val="32"/>
            <w:lang w:val="en-US"/>
          </w:rPr>
          <m:t>=1-</m:t>
        </m:r>
        <m:nary>
          <m:naryPr>
            <m:chr m:val="∑"/>
            <m:ctrlPr>
              <w:rPr>
                <w:rFonts w:ascii="Times New Roman" w:eastAsia="Times New Roman" w:hAnsi="Times New Roman" w:cs="Times New Roman"/>
                <w:sz w:val="32"/>
                <w:szCs w:val="32"/>
              </w:rPr>
            </m:ctrlPr>
          </m:naryPr>
          <m:sub>
            <m:r>
              <w:rPr>
                <w:rFonts w:ascii="Times New Roman" w:eastAsia="Times New Roman" w:hAnsi="Times New Roman" w:cs="Times New Roman"/>
                <w:sz w:val="32"/>
                <w:szCs w:val="32"/>
              </w:rPr>
              <m:t>k</m:t>
            </m:r>
            <m:r>
              <w:rPr>
                <w:rFonts w:ascii="Times New Roman" w:eastAsia="Times New Roman" w:hAnsi="Times New Roman" w:cs="Times New Roman"/>
                <w:sz w:val="32"/>
                <w:szCs w:val="32"/>
                <w:lang w:val="en-US"/>
              </w:rPr>
              <m:t>=1</m:t>
            </m:r>
          </m:sub>
          <m:sup>
            <m:r>
              <w:rPr>
                <w:rFonts w:ascii="Times New Roman" w:eastAsia="Times New Roman" w:hAnsi="Times New Roman" w:cs="Times New Roman"/>
                <w:sz w:val="32"/>
                <w:szCs w:val="32"/>
              </w:rPr>
              <m:t>K</m:t>
            </m:r>
          </m:sup>
          <m:e/>
        </m:nary>
        <m:sSubSup>
          <m:sSubSupPr>
            <m:ctrlPr>
              <w:rPr>
                <w:rFonts w:ascii="Times New Roman" w:eastAsia="Times New Roman" w:hAnsi="Times New Roman" w:cs="Times New Roman"/>
                <w:sz w:val="32"/>
                <w:szCs w:val="32"/>
              </w:rPr>
            </m:ctrlPr>
          </m:sSubSupPr>
          <m:e>
            <m:r>
              <w:rPr>
                <w:rFonts w:ascii="Times New Roman" w:eastAsia="Times New Roman" w:hAnsi="Times New Roman" w:cs="Times New Roman"/>
                <w:sz w:val="32"/>
                <w:szCs w:val="32"/>
              </w:rPr>
              <m:t>p</m:t>
            </m:r>
          </m:e>
          <m:sub>
            <m:r>
              <w:rPr>
                <w:rFonts w:ascii="Times New Roman" w:eastAsia="Times New Roman" w:hAnsi="Times New Roman" w:cs="Times New Roman"/>
                <w:sz w:val="32"/>
                <w:szCs w:val="32"/>
              </w:rPr>
              <m:t>k</m:t>
            </m:r>
          </m:sub>
          <m:sup>
            <m:r>
              <w:rPr>
                <w:rFonts w:ascii="Times New Roman" w:eastAsia="Times New Roman" w:hAnsi="Times New Roman" w:cs="Times New Roman"/>
                <w:sz w:val="32"/>
                <w:szCs w:val="32"/>
                <w:lang w:val="en-US"/>
              </w:rPr>
              <m:t>2</m:t>
            </m:r>
          </m:sup>
        </m:sSubSup>
      </m:oMath>
      <w:r w:rsidRPr="00D441C0">
        <w:rPr>
          <w:rFonts w:ascii="Times New Roman" w:eastAsia="Times New Roman" w:hAnsi="Times New Roman" w:cs="Times New Roman"/>
          <w:sz w:val="24"/>
          <w:szCs w:val="24"/>
          <w:lang w:val="en-US"/>
        </w:rPr>
        <w:t xml:space="preserve"> </w:t>
      </w:r>
      <w:r w:rsidRPr="00D441C0">
        <w:rPr>
          <w:rFonts w:ascii="Times New Roman" w:eastAsia="Times New Roman" w:hAnsi="Times New Roman" w:cs="Times New Roman"/>
          <w:b/>
          <w:sz w:val="24"/>
          <w:szCs w:val="24"/>
          <w:lang w:val="en-US"/>
        </w:rPr>
        <w:t>for the two trees</w:t>
      </w:r>
      <w:r w:rsidRPr="00D441C0">
        <w:rPr>
          <w:rFonts w:ascii="Times New Roman" w:eastAsia="Times New Roman" w:hAnsi="Times New Roman" w:cs="Times New Roman"/>
          <w:sz w:val="24"/>
          <w:szCs w:val="24"/>
          <w:lang w:val="en-US"/>
        </w:rPr>
        <w:t xml:space="preserve">. Define </w:t>
      </w:r>
      <m:oMath>
        <m:sSub>
          <m:sSubPr>
            <m:ctrlPr>
              <w:rPr>
                <w:rFonts w:ascii="Times New Roman" w:eastAsia="Times New Roman" w:hAnsi="Times New Roman" w:cs="Times New Roman"/>
                <w:sz w:val="60"/>
                <w:szCs w:val="60"/>
              </w:rPr>
            </m:ctrlPr>
          </m:sSubPr>
          <m:e>
            <m:r>
              <w:rPr>
                <w:rFonts w:ascii="Times New Roman" w:eastAsia="Times New Roman" w:hAnsi="Times New Roman" w:cs="Times New Roman"/>
                <w:sz w:val="60"/>
                <w:szCs w:val="60"/>
              </w:rPr>
              <m:t>p</m:t>
            </m:r>
          </m:e>
          <m:sub>
            <m:r>
              <w:rPr>
                <w:rFonts w:ascii="Times New Roman" w:eastAsia="Times New Roman" w:hAnsi="Times New Roman" w:cs="Times New Roman"/>
                <w:sz w:val="60"/>
                <w:szCs w:val="60"/>
              </w:rPr>
              <m:t>k</m:t>
            </m:r>
          </m:sub>
        </m:sSub>
      </m:oMath>
      <w:r w:rsidRPr="00D441C0">
        <w:rPr>
          <w:rFonts w:ascii="Times New Roman" w:eastAsia="Times New Roman" w:hAnsi="Times New Roman" w:cs="Times New Roman"/>
          <w:sz w:val="24"/>
          <w:szCs w:val="24"/>
          <w:lang w:val="en-US"/>
        </w:rPr>
        <w:t xml:space="preserve"> to be the proportion of data points in region R assigned to class k, where k = 1, . </w:t>
      </w:r>
      <w:proofErr w:type="gramStart"/>
      <w:r w:rsidRPr="00D441C0">
        <w:rPr>
          <w:rFonts w:ascii="Times New Roman" w:eastAsia="Times New Roman" w:hAnsi="Times New Roman" w:cs="Times New Roman"/>
          <w:sz w:val="24"/>
          <w:szCs w:val="24"/>
          <w:lang w:val="en-US"/>
        </w:rPr>
        <w:t>. .</w:t>
      </w:r>
      <w:proofErr w:type="gramEnd"/>
      <w:r w:rsidRPr="00D441C0">
        <w:rPr>
          <w:rFonts w:ascii="Times New Roman" w:eastAsia="Times New Roman" w:hAnsi="Times New Roman" w:cs="Times New Roman"/>
          <w:sz w:val="24"/>
          <w:szCs w:val="24"/>
          <w:lang w:val="en-US"/>
        </w:rPr>
        <w:t xml:space="preserve"> , K.</w:t>
      </w:r>
    </w:p>
    <w:p w14:paraId="7741A72F" w14:textId="2955212C" w:rsidR="00B55903" w:rsidRPr="00D441C0" w:rsidRDefault="00B55903" w:rsidP="00B55903">
      <w:pPr>
        <w:spacing w:line="360" w:lineRule="auto"/>
        <w:ind w:left="720"/>
        <w:jc w:val="both"/>
        <w:rPr>
          <w:rFonts w:ascii="Times New Roman" w:eastAsia="Times New Roman" w:hAnsi="Times New Roman" w:cs="Times New Roman" w:hint="eastAsia"/>
          <w:sz w:val="24"/>
          <w:szCs w:val="24"/>
          <w:lang w:val="en-US"/>
        </w:rPr>
      </w:pPr>
      <w:r>
        <w:rPr>
          <w:noProof/>
        </w:rPr>
        <w:drawing>
          <wp:inline distT="0" distB="0" distL="0" distR="0" wp14:anchorId="0908FA98" wp14:editId="1BD1F256">
            <wp:extent cx="5733415" cy="2377440"/>
            <wp:effectExtent l="0" t="0" r="635"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377440"/>
                    </a:xfrm>
                    <a:prstGeom prst="rect">
                      <a:avLst/>
                    </a:prstGeom>
                    <a:noFill/>
                    <a:ln>
                      <a:noFill/>
                    </a:ln>
                  </pic:spPr>
                </pic:pic>
              </a:graphicData>
            </a:graphic>
          </wp:inline>
        </w:drawing>
      </w:r>
    </w:p>
    <w:sectPr w:rsidR="00B55903" w:rsidRPr="00D441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371"/>
    <w:multiLevelType w:val="multilevel"/>
    <w:tmpl w:val="01EC203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EC052DE"/>
    <w:multiLevelType w:val="multilevel"/>
    <w:tmpl w:val="B65A1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EF21A6"/>
    <w:multiLevelType w:val="multilevel"/>
    <w:tmpl w:val="3336E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330186"/>
    <w:multiLevelType w:val="multilevel"/>
    <w:tmpl w:val="5BDC7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FD5311"/>
    <w:multiLevelType w:val="multilevel"/>
    <w:tmpl w:val="06229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A16"/>
    <w:rsid w:val="00126D93"/>
    <w:rsid w:val="002D6415"/>
    <w:rsid w:val="00354223"/>
    <w:rsid w:val="003E53BC"/>
    <w:rsid w:val="005B1482"/>
    <w:rsid w:val="005C3D70"/>
    <w:rsid w:val="00733788"/>
    <w:rsid w:val="00763A16"/>
    <w:rsid w:val="009D5B24"/>
    <w:rsid w:val="00A601FD"/>
    <w:rsid w:val="00AC119E"/>
    <w:rsid w:val="00B55903"/>
    <w:rsid w:val="00B9338D"/>
    <w:rsid w:val="00BF7699"/>
    <w:rsid w:val="00D441C0"/>
    <w:rsid w:val="00D76F99"/>
    <w:rsid w:val="00E440A1"/>
    <w:rsid w:val="00E62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D1E4"/>
  <w15:docId w15:val="{AEAB9546-2FAC-478F-B433-B018A63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B9338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7992">
      <w:bodyDiv w:val="1"/>
      <w:marLeft w:val="0"/>
      <w:marRight w:val="0"/>
      <w:marTop w:val="0"/>
      <w:marBottom w:val="0"/>
      <w:divBdr>
        <w:top w:val="none" w:sz="0" w:space="0" w:color="auto"/>
        <w:left w:val="none" w:sz="0" w:space="0" w:color="auto"/>
        <w:bottom w:val="none" w:sz="0" w:space="0" w:color="auto"/>
        <w:right w:val="none" w:sz="0" w:space="0" w:color="auto"/>
      </w:divBdr>
    </w:div>
    <w:div w:id="1404838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7</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Lab639</dc:creator>
  <cp:lastModifiedBy>Lab639</cp:lastModifiedBy>
  <cp:revision>6</cp:revision>
  <cp:lastPrinted>2023-04-24T08:19:00Z</cp:lastPrinted>
  <dcterms:created xsi:type="dcterms:W3CDTF">2023-04-22T21:18:00Z</dcterms:created>
  <dcterms:modified xsi:type="dcterms:W3CDTF">2023-04-24T08:21:00Z</dcterms:modified>
</cp:coreProperties>
</file>