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B095" w14:textId="77777777" w:rsidR="007B71F6" w:rsidRDefault="007B71F6" w:rsidP="007B71F6">
      <w:pPr>
        <w:ind w:left="720" w:hanging="360"/>
      </w:pPr>
    </w:p>
    <w:p w14:paraId="5F267DE7" w14:textId="7681682B" w:rsidR="007B71F6" w:rsidRPr="007B71F6" w:rsidRDefault="007B71F6" w:rsidP="007B71F6">
      <w:pPr>
        <w:pStyle w:val="ListParagraph"/>
        <w:rPr>
          <w:rFonts w:ascii="Arial" w:hAnsi="Arial" w:cs="Arial"/>
          <w:color w:val="202122"/>
          <w:sz w:val="24"/>
          <w:szCs w:val="24"/>
          <w:shd w:val="clear" w:color="auto" w:fill="FFFFFF"/>
        </w:rPr>
      </w:pPr>
      <w:r>
        <w:t>REAL STATEMENT:</w:t>
      </w:r>
      <w:r w:rsidRPr="007B71F6">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Steelmaking</w:t>
      </w:r>
      <w:r>
        <w:rPr>
          <w:rFonts w:ascii="Arial" w:hAnsi="Arial" w:cs="Arial"/>
          <w:color w:val="202122"/>
          <w:sz w:val="21"/>
          <w:szCs w:val="21"/>
          <w:shd w:val="clear" w:color="auto" w:fill="FFFFFF"/>
        </w:rPr>
        <w:t> is the process of producing </w:t>
      </w:r>
      <w:hyperlink r:id="rId5" w:tooltip="Steel" w:history="1">
        <w:r>
          <w:rPr>
            <w:rStyle w:val="Hyperlink"/>
            <w:rFonts w:ascii="Arial" w:hAnsi="Arial" w:cs="Arial"/>
            <w:color w:val="0B0080"/>
            <w:sz w:val="21"/>
            <w:szCs w:val="21"/>
            <w:u w:val="none"/>
            <w:shd w:val="clear" w:color="auto" w:fill="FFFFFF"/>
          </w:rPr>
          <w:t>steel</w:t>
        </w:r>
      </w:hyperlink>
      <w:r>
        <w:rPr>
          <w:rFonts w:ascii="Arial" w:hAnsi="Arial" w:cs="Arial"/>
          <w:color w:val="202122"/>
          <w:sz w:val="21"/>
          <w:szCs w:val="21"/>
          <w:shd w:val="clear" w:color="auto" w:fill="FFFFFF"/>
        </w:rPr>
        <w:t> from </w:t>
      </w:r>
      <w:hyperlink r:id="rId6" w:tooltip="Iron ore" w:history="1">
        <w:r>
          <w:rPr>
            <w:rStyle w:val="Hyperlink"/>
            <w:rFonts w:ascii="Arial" w:hAnsi="Arial" w:cs="Arial"/>
            <w:color w:val="0B0080"/>
            <w:sz w:val="21"/>
            <w:szCs w:val="21"/>
            <w:u w:val="none"/>
            <w:shd w:val="clear" w:color="auto" w:fill="FFFFFF"/>
          </w:rPr>
          <w:t>iron ore</w:t>
        </w:r>
      </w:hyperlink>
      <w:r>
        <w:rPr>
          <w:rFonts w:ascii="Arial" w:hAnsi="Arial" w:cs="Arial"/>
          <w:color w:val="202122"/>
          <w:sz w:val="21"/>
          <w:szCs w:val="21"/>
          <w:shd w:val="clear" w:color="auto" w:fill="FFFFFF"/>
        </w:rPr>
        <w:t> and/or </w:t>
      </w:r>
      <w:hyperlink r:id="rId7" w:tooltip="Scrap" w:history="1">
        <w:r>
          <w:rPr>
            <w:rStyle w:val="Hyperlink"/>
            <w:rFonts w:ascii="Arial" w:hAnsi="Arial" w:cs="Arial"/>
            <w:color w:val="0B0080"/>
            <w:sz w:val="21"/>
            <w:szCs w:val="21"/>
            <w:u w:val="none"/>
            <w:shd w:val="clear" w:color="auto" w:fill="FFFFFF"/>
          </w:rPr>
          <w:t>scrap</w:t>
        </w:r>
      </w:hyperlink>
      <w:r>
        <w:rPr>
          <w:rFonts w:ascii="Arial" w:hAnsi="Arial" w:cs="Arial"/>
          <w:color w:val="202122"/>
          <w:sz w:val="21"/>
          <w:szCs w:val="21"/>
          <w:shd w:val="clear" w:color="auto" w:fill="FFFFFF"/>
        </w:rPr>
        <w:t>. In steelmaking, </w:t>
      </w:r>
      <w:hyperlink r:id="rId8" w:tooltip="Impurity" w:history="1">
        <w:r>
          <w:rPr>
            <w:rStyle w:val="Hyperlink"/>
            <w:rFonts w:ascii="Arial" w:hAnsi="Arial" w:cs="Arial"/>
            <w:color w:val="0B0080"/>
            <w:sz w:val="21"/>
            <w:szCs w:val="21"/>
            <w:u w:val="none"/>
            <w:shd w:val="clear" w:color="auto" w:fill="FFFFFF"/>
          </w:rPr>
          <w:t>impurities</w:t>
        </w:r>
      </w:hyperlink>
      <w:r>
        <w:rPr>
          <w:rFonts w:ascii="Arial" w:hAnsi="Arial" w:cs="Arial"/>
          <w:color w:val="202122"/>
          <w:sz w:val="21"/>
          <w:szCs w:val="21"/>
          <w:shd w:val="clear" w:color="auto" w:fill="FFFFFF"/>
        </w:rPr>
        <w:t> such as </w:t>
      </w:r>
      <w:hyperlink r:id="rId9" w:tooltip="Nitrogen" w:history="1">
        <w:r>
          <w:rPr>
            <w:rStyle w:val="Hyperlink"/>
            <w:rFonts w:ascii="Arial" w:hAnsi="Arial" w:cs="Arial"/>
            <w:color w:val="0B0080"/>
            <w:sz w:val="21"/>
            <w:szCs w:val="21"/>
            <w:u w:val="none"/>
            <w:shd w:val="clear" w:color="auto" w:fill="FFFFFF"/>
          </w:rPr>
          <w:t>nitrogen</w:t>
        </w:r>
      </w:hyperlink>
      <w:r>
        <w:rPr>
          <w:rFonts w:ascii="Arial" w:hAnsi="Arial" w:cs="Arial"/>
          <w:color w:val="202122"/>
          <w:sz w:val="21"/>
          <w:szCs w:val="21"/>
          <w:shd w:val="clear" w:color="auto" w:fill="FFFFFF"/>
        </w:rPr>
        <w:t>, </w:t>
      </w:r>
      <w:hyperlink r:id="rId10" w:tooltip="Silicon" w:history="1">
        <w:r>
          <w:rPr>
            <w:rStyle w:val="Hyperlink"/>
            <w:rFonts w:ascii="Arial" w:hAnsi="Arial" w:cs="Arial"/>
            <w:color w:val="0B0080"/>
            <w:sz w:val="21"/>
            <w:szCs w:val="21"/>
            <w:u w:val="none"/>
            <w:shd w:val="clear" w:color="auto" w:fill="FFFFFF"/>
          </w:rPr>
          <w:t>silicon</w:t>
        </w:r>
      </w:hyperlink>
      <w:r>
        <w:rPr>
          <w:rFonts w:ascii="Arial" w:hAnsi="Arial" w:cs="Arial"/>
          <w:color w:val="202122"/>
          <w:sz w:val="21"/>
          <w:szCs w:val="21"/>
          <w:shd w:val="clear" w:color="auto" w:fill="FFFFFF"/>
        </w:rPr>
        <w:t>, </w:t>
      </w:r>
      <w:hyperlink r:id="rId11" w:tooltip="Phosphorus" w:history="1">
        <w:r>
          <w:rPr>
            <w:rStyle w:val="Hyperlink"/>
            <w:rFonts w:ascii="Arial" w:hAnsi="Arial" w:cs="Arial"/>
            <w:color w:val="0B0080"/>
            <w:sz w:val="21"/>
            <w:szCs w:val="21"/>
            <w:u w:val="none"/>
            <w:shd w:val="clear" w:color="auto" w:fill="FFFFFF"/>
          </w:rPr>
          <w:t>phosphorus</w:t>
        </w:r>
      </w:hyperlink>
      <w:r>
        <w:rPr>
          <w:rFonts w:ascii="Arial" w:hAnsi="Arial" w:cs="Arial"/>
          <w:color w:val="202122"/>
          <w:sz w:val="21"/>
          <w:szCs w:val="21"/>
          <w:shd w:val="clear" w:color="auto" w:fill="FFFFFF"/>
        </w:rPr>
        <w:t>, </w:t>
      </w:r>
      <w:hyperlink r:id="rId12" w:tooltip="Sulfur" w:history="1">
        <w:r>
          <w:rPr>
            <w:rStyle w:val="Hyperlink"/>
            <w:rFonts w:ascii="Arial" w:hAnsi="Arial" w:cs="Arial"/>
            <w:color w:val="0B0080"/>
            <w:sz w:val="21"/>
            <w:szCs w:val="21"/>
            <w:u w:val="none"/>
            <w:shd w:val="clear" w:color="auto" w:fill="FFFFFF"/>
          </w:rPr>
          <w:t>sulfur</w:t>
        </w:r>
      </w:hyperlink>
      <w:r>
        <w:rPr>
          <w:rFonts w:ascii="Arial" w:hAnsi="Arial" w:cs="Arial"/>
          <w:color w:val="202122"/>
          <w:sz w:val="21"/>
          <w:szCs w:val="21"/>
          <w:shd w:val="clear" w:color="auto" w:fill="FFFFFF"/>
        </w:rPr>
        <w:t> and excess </w:t>
      </w:r>
      <w:hyperlink r:id="rId13" w:tooltip="Carbon" w:history="1">
        <w:r>
          <w:rPr>
            <w:rStyle w:val="Hyperlink"/>
            <w:rFonts w:ascii="Arial" w:hAnsi="Arial" w:cs="Arial"/>
            <w:color w:val="0B0080"/>
            <w:sz w:val="21"/>
            <w:szCs w:val="21"/>
            <w:u w:val="none"/>
            <w:shd w:val="clear" w:color="auto" w:fill="FFFFFF"/>
          </w:rPr>
          <w:t>carbon</w:t>
        </w:r>
      </w:hyperlink>
      <w:r>
        <w:rPr>
          <w:rFonts w:ascii="Arial" w:hAnsi="Arial" w:cs="Arial"/>
          <w:color w:val="202122"/>
          <w:sz w:val="21"/>
          <w:szCs w:val="21"/>
          <w:shd w:val="clear" w:color="auto" w:fill="FFFFFF"/>
        </w:rPr>
        <w:t> (most important impurity) are removed from the sourced iron, and alloying elements such as </w:t>
      </w:r>
      <w:hyperlink r:id="rId14" w:tooltip="Manganese" w:history="1">
        <w:r>
          <w:rPr>
            <w:rStyle w:val="Hyperlink"/>
            <w:rFonts w:ascii="Arial" w:hAnsi="Arial" w:cs="Arial"/>
            <w:color w:val="0B0080"/>
            <w:sz w:val="21"/>
            <w:szCs w:val="21"/>
            <w:u w:val="none"/>
            <w:shd w:val="clear" w:color="auto" w:fill="FFFFFF"/>
          </w:rPr>
          <w:t>manganese</w:t>
        </w:r>
      </w:hyperlink>
      <w:r>
        <w:rPr>
          <w:rFonts w:ascii="Arial" w:hAnsi="Arial" w:cs="Arial"/>
          <w:color w:val="202122"/>
          <w:sz w:val="21"/>
          <w:szCs w:val="21"/>
          <w:shd w:val="clear" w:color="auto" w:fill="FFFFFF"/>
        </w:rPr>
        <w:t>, </w:t>
      </w:r>
      <w:hyperlink r:id="rId15" w:tooltip="Nickel" w:history="1">
        <w:r>
          <w:rPr>
            <w:rStyle w:val="Hyperlink"/>
            <w:rFonts w:ascii="Arial" w:hAnsi="Arial" w:cs="Arial"/>
            <w:color w:val="0B0080"/>
            <w:sz w:val="21"/>
            <w:szCs w:val="21"/>
            <w:u w:val="none"/>
            <w:shd w:val="clear" w:color="auto" w:fill="FFFFFF"/>
          </w:rPr>
          <w:t>nickel</w:t>
        </w:r>
      </w:hyperlink>
      <w:r>
        <w:rPr>
          <w:rFonts w:ascii="Arial" w:hAnsi="Arial" w:cs="Arial"/>
          <w:color w:val="202122"/>
          <w:sz w:val="21"/>
          <w:szCs w:val="21"/>
          <w:shd w:val="clear" w:color="auto" w:fill="FFFFFF"/>
        </w:rPr>
        <w:t>, </w:t>
      </w:r>
      <w:hyperlink r:id="rId16" w:tooltip="Chromium" w:history="1">
        <w:r>
          <w:rPr>
            <w:rStyle w:val="Hyperlink"/>
            <w:rFonts w:ascii="Arial" w:hAnsi="Arial" w:cs="Arial"/>
            <w:color w:val="0B0080"/>
            <w:sz w:val="21"/>
            <w:szCs w:val="21"/>
            <w:u w:val="none"/>
            <w:shd w:val="clear" w:color="auto" w:fill="FFFFFF"/>
          </w:rPr>
          <w:t>chromium</w:t>
        </w:r>
      </w:hyperlink>
      <w:r>
        <w:rPr>
          <w:rFonts w:ascii="Arial" w:hAnsi="Arial" w:cs="Arial"/>
          <w:color w:val="202122"/>
          <w:sz w:val="21"/>
          <w:szCs w:val="21"/>
          <w:shd w:val="clear" w:color="auto" w:fill="FFFFFF"/>
        </w:rPr>
        <w:t>, carbon and </w:t>
      </w:r>
      <w:hyperlink r:id="rId17" w:tooltip="Vanadium" w:history="1">
        <w:r>
          <w:rPr>
            <w:rStyle w:val="Hyperlink"/>
            <w:rFonts w:ascii="Arial" w:hAnsi="Arial" w:cs="Arial"/>
            <w:color w:val="0B0080"/>
            <w:sz w:val="21"/>
            <w:szCs w:val="21"/>
            <w:u w:val="none"/>
            <w:shd w:val="clear" w:color="auto" w:fill="FFFFFF"/>
          </w:rPr>
          <w:t>vanadium</w:t>
        </w:r>
      </w:hyperlink>
      <w:r>
        <w:rPr>
          <w:rFonts w:ascii="Arial" w:hAnsi="Arial" w:cs="Arial"/>
          <w:color w:val="202122"/>
          <w:sz w:val="21"/>
          <w:szCs w:val="21"/>
          <w:shd w:val="clear" w:color="auto" w:fill="FFFFFF"/>
        </w:rPr>
        <w:t> are added to produce different </w:t>
      </w:r>
      <w:hyperlink r:id="rId18" w:tooltip="Steel grades" w:history="1">
        <w:r>
          <w:rPr>
            <w:rStyle w:val="Hyperlink"/>
            <w:rFonts w:ascii="Arial" w:hAnsi="Arial" w:cs="Arial"/>
            <w:color w:val="0B0080"/>
            <w:sz w:val="21"/>
            <w:szCs w:val="21"/>
            <w:u w:val="none"/>
            <w:shd w:val="clear" w:color="auto" w:fill="FFFFFF"/>
          </w:rPr>
          <w:t>grades of steel</w:t>
        </w:r>
      </w:hyperlink>
      <w:r>
        <w:rPr>
          <w:rFonts w:ascii="Arial" w:hAnsi="Arial" w:cs="Arial"/>
          <w:color w:val="202122"/>
          <w:sz w:val="21"/>
          <w:szCs w:val="21"/>
          <w:shd w:val="clear" w:color="auto" w:fill="FFFFFF"/>
        </w:rPr>
        <w:t>. Limiting dissolved gases such as </w:t>
      </w:r>
      <w:hyperlink r:id="rId19" w:tooltip="Nitrogen" w:history="1">
        <w:r>
          <w:rPr>
            <w:rStyle w:val="Hyperlink"/>
            <w:rFonts w:ascii="Arial" w:hAnsi="Arial" w:cs="Arial"/>
            <w:color w:val="0B0080"/>
            <w:sz w:val="21"/>
            <w:szCs w:val="21"/>
            <w:u w:val="none"/>
            <w:shd w:val="clear" w:color="auto" w:fill="FFFFFF"/>
          </w:rPr>
          <w:t>nitrogen</w:t>
        </w:r>
      </w:hyperlink>
      <w:r>
        <w:rPr>
          <w:rFonts w:ascii="Arial" w:hAnsi="Arial" w:cs="Arial"/>
          <w:color w:val="202122"/>
          <w:sz w:val="21"/>
          <w:szCs w:val="21"/>
          <w:shd w:val="clear" w:color="auto" w:fill="FFFFFF"/>
        </w:rPr>
        <w:t> and </w:t>
      </w:r>
      <w:hyperlink r:id="rId20" w:tooltip="Oxygen" w:history="1">
        <w:r>
          <w:rPr>
            <w:rStyle w:val="Hyperlink"/>
            <w:rFonts w:ascii="Arial" w:hAnsi="Arial" w:cs="Arial"/>
            <w:color w:val="0B0080"/>
            <w:sz w:val="21"/>
            <w:szCs w:val="21"/>
            <w:u w:val="none"/>
            <w:shd w:val="clear" w:color="auto" w:fill="FFFFFF"/>
          </w:rPr>
          <w:t>oxygen</w:t>
        </w:r>
      </w:hyperlink>
      <w:r>
        <w:rPr>
          <w:rFonts w:ascii="Arial" w:hAnsi="Arial" w:cs="Arial"/>
          <w:color w:val="202122"/>
          <w:sz w:val="21"/>
          <w:szCs w:val="21"/>
          <w:shd w:val="clear" w:color="auto" w:fill="FFFFFF"/>
        </w:rPr>
        <w:t> and entrained impurities (termed "inclusions") in the steel is also important to ensure the quality of the products cast from the </w:t>
      </w:r>
      <w:hyperlink r:id="rId21" w:tooltip="Liquid steel" w:history="1">
        <w:r>
          <w:rPr>
            <w:rStyle w:val="Hyperlink"/>
            <w:rFonts w:ascii="Arial" w:hAnsi="Arial" w:cs="Arial"/>
            <w:color w:val="0B0080"/>
            <w:sz w:val="21"/>
            <w:szCs w:val="21"/>
            <w:u w:val="none"/>
            <w:shd w:val="clear" w:color="auto" w:fill="FFFFFF"/>
          </w:rPr>
          <w:t>liquid steel</w:t>
        </w:r>
      </w:hyperlink>
      <w:r>
        <w:rPr>
          <w:rFonts w:ascii="Arial" w:hAnsi="Arial" w:cs="Arial"/>
          <w:color w:val="202122"/>
          <w:sz w:val="21"/>
          <w:szCs w:val="21"/>
          <w:shd w:val="clear" w:color="auto" w:fill="FFFFFF"/>
        </w:rPr>
        <w:t>.</w:t>
      </w:r>
      <w:hyperlink r:id="rId22" w:anchor="cite_note-deo-boom-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02122"/>
          <w:sz w:val="17"/>
          <w:szCs w:val="17"/>
          <w:shd w:val="clear" w:color="auto" w:fill="FFFFFF"/>
          <w:vertAlign w:val="superscript"/>
        </w:rPr>
        <w:t xml:space="preserve"> </w:t>
      </w:r>
      <w:r>
        <w:rPr>
          <w:rFonts w:ascii="Arial" w:hAnsi="Arial" w:cs="Arial"/>
          <w:color w:val="202122"/>
          <w:sz w:val="17"/>
          <w:szCs w:val="17"/>
          <w:shd w:val="clear" w:color="auto" w:fill="FFFFFF"/>
        </w:rPr>
        <w:t>(</w:t>
      </w:r>
      <w:r w:rsidRPr="007B71F6">
        <w:rPr>
          <w:rFonts w:ascii="Arial" w:hAnsi="Arial" w:cs="Arial"/>
          <w:color w:val="202122"/>
          <w:sz w:val="17"/>
          <w:szCs w:val="17"/>
          <w:shd w:val="clear" w:color="auto" w:fill="FFFFFF"/>
        </w:rPr>
        <w:t>https://en.wikipedia.org/wiki/Steelmaking</w:t>
      </w:r>
      <w:r>
        <w:rPr>
          <w:rFonts w:ascii="Arial" w:hAnsi="Arial" w:cs="Arial"/>
          <w:color w:val="202122"/>
          <w:sz w:val="17"/>
          <w:szCs w:val="17"/>
          <w:shd w:val="clear" w:color="auto" w:fill="FFFFFF"/>
        </w:rPr>
        <w:t>)</w:t>
      </w:r>
    </w:p>
    <w:p w14:paraId="5EB49ECC" w14:textId="523CE2A8" w:rsidR="007B71F6" w:rsidRDefault="007B71F6" w:rsidP="007B71F6">
      <w:pPr>
        <w:pStyle w:val="ListParagraph"/>
      </w:pPr>
    </w:p>
    <w:p w14:paraId="04D02C1D" w14:textId="77777777" w:rsidR="007B71F6" w:rsidRDefault="007B71F6" w:rsidP="007B71F6">
      <w:pPr>
        <w:pStyle w:val="ListParagraph"/>
      </w:pPr>
    </w:p>
    <w:p w14:paraId="66B07319" w14:textId="0C5412B6" w:rsidR="007B71F6" w:rsidRDefault="007B71F6" w:rsidP="007B71F6">
      <w:pPr>
        <w:pStyle w:val="ListParagraph"/>
        <w:numPr>
          <w:ilvl w:val="0"/>
          <w:numId w:val="2"/>
        </w:numPr>
      </w:pPr>
      <w:r w:rsidRPr="007B71F6">
        <w:t>Steelmaking is the technique of producing metal from iron ore and/or scrap."In steelmaking, pollut</w:t>
      </w:r>
      <w:r>
        <w:t>ants</w:t>
      </w:r>
      <w:r w:rsidRPr="007B71F6">
        <w:t>, for example, nitrogen, silicon, phosphorus, sulfur and overabundance carbon (most extreme fundamental impurity) are wiped out "from the sourced iron, and alloying segments, for instance, manganese, nickel, chromium,"carbon and vanadium are acquainted with give various evaluations of metal."Limiting dissolved gases such as nitrogen and oxygen and entrained impurities (termed "inclusions") withinside the metal is likewise essential to make certain the pleasant of the goods forged from the liquid metal.[1]</w:t>
      </w:r>
    </w:p>
    <w:p w14:paraId="7E1E21F5" w14:textId="6509B8DA" w:rsidR="007B71F6" w:rsidRDefault="007B71F6" w:rsidP="007B71F6">
      <w:pPr>
        <w:pStyle w:val="ListParagraph"/>
      </w:pPr>
    </w:p>
    <w:p w14:paraId="41055EFC" w14:textId="77777777" w:rsidR="007B71F6" w:rsidRDefault="007B71F6" w:rsidP="007B71F6">
      <w:pPr>
        <w:pStyle w:val="ListParagraph"/>
      </w:pPr>
    </w:p>
    <w:p w14:paraId="2B59AC47" w14:textId="4182033B" w:rsidR="007C4836" w:rsidRDefault="007B71F6" w:rsidP="007C4836">
      <w:pPr>
        <w:pStyle w:val="ListParagraph"/>
        <w:numPr>
          <w:ilvl w:val="0"/>
          <w:numId w:val="2"/>
        </w:numPr>
      </w:pPr>
      <w:r w:rsidRPr="007B71F6">
        <w:t xml:space="preserve">Steelmaking is that the technique of manufacturing metal from ore and/or scrap. In steelmaking, impurities like gas, silicon, phosphorus, sulfur and excess carbon (maximum essential impurity) area unit eliminated from the sourced iron, and alloying factors like metallic element, nickel, chromium, carbon and </w:t>
      </w:r>
      <w:r w:rsidR="007C4836">
        <w:t>vanadium are</w:t>
      </w:r>
      <w:r w:rsidRPr="007B71F6">
        <w:t xml:space="preserve"> introduced to produce totally different grades of metal. Limiting dissolved gases like gas and gas and entrained impurities (termed "inclusions") withinside the metal is likewise essential to create sure the pleasant of the products cast from the liquid metal.[1]</w:t>
      </w:r>
    </w:p>
    <w:p w14:paraId="24D6F457" w14:textId="65688678" w:rsidR="007C4836" w:rsidRDefault="007C4836" w:rsidP="007C4836"/>
    <w:p w14:paraId="75FB93C4" w14:textId="65E0DAD4" w:rsidR="007C4836" w:rsidRDefault="007C4836" w:rsidP="007C4836">
      <w:pPr>
        <w:pStyle w:val="ListParagraph"/>
        <w:numPr>
          <w:ilvl w:val="0"/>
          <w:numId w:val="2"/>
        </w:numPr>
      </w:pPr>
      <w:r w:rsidRPr="007C4836">
        <w:t xml:space="preserve">Steelmaking is that the method of manufacturing steel from ore and/or scrap. In steelmaking, impurities like </w:t>
      </w:r>
      <w:r>
        <w:t>nitrogen</w:t>
      </w:r>
      <w:r w:rsidRPr="007C4836">
        <w:t xml:space="preserve">, silicon, phosphorus, sulfur and excess carbon (most vital impurity) square measure </w:t>
      </w:r>
      <w:r w:rsidRPr="007C4836">
        <w:t>far away</w:t>
      </w:r>
      <w:r w:rsidRPr="007C4836">
        <w:t xml:space="preserve"> from the sourced iron, and alloying components like metallic element, nickel, chromium, carbon </w:t>
      </w:r>
      <w:r w:rsidRPr="007B71F6">
        <w:t xml:space="preserve">and </w:t>
      </w:r>
      <w:r>
        <w:t>vanadium are</w:t>
      </w:r>
      <w:r w:rsidRPr="007B71F6">
        <w:t xml:space="preserve"> introduced to produce totally different grades of </w:t>
      </w:r>
      <w:r>
        <w:t>steel</w:t>
      </w:r>
      <w:r w:rsidRPr="007B71F6">
        <w:t>.</w:t>
      </w:r>
      <w:r w:rsidRPr="007C4836">
        <w:t xml:space="preserve"> Limiting dissolved gases like </w:t>
      </w:r>
      <w:r>
        <w:t>nitrogen</w:t>
      </w:r>
      <w:r w:rsidRPr="007C4836">
        <w:t xml:space="preserve"> and </w:t>
      </w:r>
      <w:r>
        <w:t xml:space="preserve">oxygen </w:t>
      </w:r>
      <w:r w:rsidRPr="007C4836">
        <w:t>and entrained impurities (termed "inclusions") within the steel is additionally vital to make sure the standard of the merchandise solid from the liquid steel.[1]</w:t>
      </w:r>
    </w:p>
    <w:p w14:paraId="435ED92A" w14:textId="77777777" w:rsidR="003F13E8" w:rsidRDefault="003F13E8" w:rsidP="003F13E8">
      <w:pPr>
        <w:pStyle w:val="ListParagraph"/>
      </w:pPr>
    </w:p>
    <w:p w14:paraId="7E37F27E" w14:textId="1C22C2D8" w:rsidR="003F13E8" w:rsidRDefault="003F13E8" w:rsidP="003F13E8">
      <w:r>
        <w:t xml:space="preserve">Real statement:  </w:t>
      </w:r>
      <w:r w:rsidRPr="003F13E8">
        <w:t>The basic raw material for steel manufacture is either the hot metal from the blast furnace , steel scrap or a mixture of both. The proportions of material used vary according to the process and the type of steel required. Steel can be described in general terms as iron with most of the carbon removed, to make it tougher and more ductile . There are many forms (grades) of steel, each with its own specific chemical composition and properties to meet the needs of the many different applications.</w:t>
      </w:r>
      <w:r w:rsidR="00E84E9F">
        <w:t>(</w:t>
      </w:r>
      <w:r w:rsidR="00E84E9F" w:rsidRPr="00E84E9F">
        <w:t xml:space="preserve"> </w:t>
      </w:r>
      <w:r w:rsidR="00E84E9F" w:rsidRPr="00E84E9F">
        <w:t>https://www.steelconstruction.info/Steel_manufacture</w:t>
      </w:r>
    </w:p>
    <w:p w14:paraId="76CD3C6F" w14:textId="1E1514B3" w:rsidR="003F13E8" w:rsidRDefault="003F13E8" w:rsidP="003F13E8">
      <w:pPr>
        <w:pStyle w:val="ListParagraph"/>
        <w:numPr>
          <w:ilvl w:val="0"/>
          <w:numId w:val="3"/>
        </w:numPr>
      </w:pPr>
      <w:r w:rsidRPr="003F13E8">
        <w:lastRenderedPageBreak/>
        <w:t>The basic material for steel manufacture is either the recent metal from the furnace , steel scrap or a mix of each. The proportions of fabric used vary per the method and therefore the style of steel needed. Steel will be delineate normally terms as iron with most of the carbon removed, to create it more durable and additional ductile . There area unit several forms (grades) of steel, every with its own specific chemical composition and properties to fulfill the requirements of the numerous totally different applications.</w:t>
      </w:r>
    </w:p>
    <w:p w14:paraId="6A59E08E" w14:textId="0E6208CC" w:rsidR="003F13E8" w:rsidRDefault="003F13E8" w:rsidP="003F13E8">
      <w:pPr>
        <w:pStyle w:val="ListParagraph"/>
      </w:pPr>
    </w:p>
    <w:p w14:paraId="61F82D49" w14:textId="77777777" w:rsidR="003F13E8" w:rsidRDefault="003F13E8" w:rsidP="003F13E8">
      <w:pPr>
        <w:pStyle w:val="ListParagraph"/>
      </w:pPr>
    </w:p>
    <w:p w14:paraId="33286E16" w14:textId="13486892" w:rsidR="003F13E8" w:rsidRDefault="003F13E8" w:rsidP="003F13E8"/>
    <w:p w14:paraId="6A45B205" w14:textId="1AD2BDBD" w:rsidR="00E84E9F" w:rsidRDefault="00E84E9F" w:rsidP="00E84E9F">
      <w:pPr>
        <w:pStyle w:val="NormalWeb"/>
        <w:spacing w:before="0" w:beforeAutospacing="0" w:after="525" w:afterAutospacing="0"/>
        <w:rPr>
          <w:rFonts w:ascii="Helvetica" w:hAnsi="Helvetica" w:cs="Helvetica"/>
          <w:color w:val="666666"/>
          <w:sz w:val="23"/>
          <w:szCs w:val="23"/>
        </w:rPr>
      </w:pPr>
      <w:r>
        <w:t>Real statement:</w:t>
      </w:r>
      <w:r w:rsidRPr="00E84E9F">
        <w:rPr>
          <w:rFonts w:ascii="Helvetica" w:hAnsi="Helvetica" w:cs="Helvetica"/>
          <w:color w:val="666666"/>
          <w:sz w:val="23"/>
          <w:szCs w:val="23"/>
        </w:rPr>
        <w:t xml:space="preserve"> </w:t>
      </w:r>
      <w:r>
        <w:rPr>
          <w:rFonts w:ascii="Helvetica" w:hAnsi="Helvetica" w:cs="Helvetica"/>
          <w:color w:val="666666"/>
          <w:sz w:val="23"/>
          <w:szCs w:val="23"/>
        </w:rPr>
        <w:t>The most commonly applied process for steel-making is the integrated steel-making process via the Blast Furnace – Basic Oxygen Furnace. In the basic oxygen furnace, the iron is combined with varying amounts of steel scrap (less than 30%) and small amounts of flux. A lance is introduced in the vessel and blows 99% pure oxygen causing a temperature rise to 1700°C. The scrap melts, impurities are oxidised, and the carbon content is reduced by 90%, resulting in liquid steel.</w:t>
      </w:r>
    </w:p>
    <w:p w14:paraId="0ECB5558" w14:textId="77777777" w:rsidR="00E84E9F" w:rsidRDefault="00E84E9F" w:rsidP="00E84E9F">
      <w:pPr>
        <w:pStyle w:val="NormalWeb"/>
        <w:spacing w:before="0" w:beforeAutospacing="0" w:after="525" w:afterAutospacing="0"/>
        <w:rPr>
          <w:rFonts w:ascii="Helvetica" w:hAnsi="Helvetica" w:cs="Helvetica"/>
          <w:color w:val="666666"/>
          <w:sz w:val="23"/>
          <w:szCs w:val="23"/>
        </w:rPr>
      </w:pPr>
      <w:r>
        <w:rPr>
          <w:rFonts w:ascii="Helvetica" w:hAnsi="Helvetica" w:cs="Helvetica"/>
          <w:color w:val="666666"/>
          <w:sz w:val="23"/>
          <w:szCs w:val="23"/>
        </w:rPr>
        <w:t>Other processes can follow – secondary steel-making processes – where the properties of steel are determined by the addition of other elements, such as boron, chromium and molybdenum, amongst others, ensuring the exact specification can be met. Optimal operation of the blast furnace demands the highest quality of raw materials – the carbon content of coke therefore plays a crucial role in terms of its effect in the furnace and on the hot metal quality. A blast furnace fed with high quality coke requires less coke input, results in higher quality hot metal and better productivity.</w:t>
      </w:r>
    </w:p>
    <w:p w14:paraId="2995B72F" w14:textId="1D737DF9" w:rsidR="00E84E9F" w:rsidRPr="00E42BAE" w:rsidRDefault="00E84E9F" w:rsidP="00E84E9F">
      <w:pPr>
        <w:pStyle w:val="NormalWeb"/>
        <w:spacing w:before="0" w:beforeAutospacing="0" w:after="525" w:afterAutospacing="0"/>
        <w:rPr>
          <w:rFonts w:ascii="Helvetica" w:hAnsi="Helvetica" w:cs="Helvetica"/>
          <w:color w:val="666666"/>
          <w:sz w:val="23"/>
          <w:szCs w:val="23"/>
          <w:lang w:val="en-US"/>
        </w:rPr>
      </w:pPr>
      <w:r>
        <w:rPr>
          <w:rFonts w:ascii="Helvetica" w:hAnsi="Helvetica" w:cs="Helvetica"/>
          <w:color w:val="666666"/>
          <w:sz w:val="23"/>
          <w:szCs w:val="23"/>
        </w:rPr>
        <w:t>Around 0.6 tonnes (600 kg) of coke produces 1 tonne (1000 kg) of steel, which means that around 770 kg of coal are used to produce 1 tonne of steel through this production route. Basic Oxygen Furnaces currently produce about 74% of the world’s steel. A further 25% of steel is produced in Electric Arc Furnaces.</w:t>
      </w:r>
      <w:r w:rsidR="00E42BAE">
        <w:rPr>
          <w:rFonts w:ascii="Helvetica" w:hAnsi="Helvetica" w:cs="Helvetica"/>
          <w:color w:val="666666"/>
          <w:sz w:val="23"/>
          <w:szCs w:val="23"/>
          <w:lang w:val="en-US"/>
        </w:rPr>
        <w:t>(</w:t>
      </w:r>
      <w:r w:rsidR="00E42BAE" w:rsidRPr="00E42BAE">
        <w:t xml:space="preserve"> </w:t>
      </w:r>
      <w:r w:rsidR="00E42BAE" w:rsidRPr="00E42BAE">
        <w:rPr>
          <w:rFonts w:ascii="Helvetica" w:hAnsi="Helvetica" w:cs="Helvetica"/>
          <w:color w:val="666666"/>
          <w:sz w:val="23"/>
          <w:szCs w:val="23"/>
          <w:lang w:val="en-US"/>
        </w:rPr>
        <w:t>https://www.worldcoal.org/coal/uses-coal/how-steel-produced</w:t>
      </w:r>
      <w:r w:rsidR="00E42BAE">
        <w:rPr>
          <w:rFonts w:ascii="Helvetica" w:hAnsi="Helvetica" w:cs="Helvetica"/>
          <w:color w:val="666666"/>
          <w:sz w:val="23"/>
          <w:szCs w:val="23"/>
          <w:lang w:val="en-US"/>
        </w:rPr>
        <w:t>)</w:t>
      </w:r>
    </w:p>
    <w:p w14:paraId="640A080F" w14:textId="77777777" w:rsidR="002513BD" w:rsidRDefault="002513BD" w:rsidP="002513BD">
      <w:pPr>
        <w:pStyle w:val="ListParagraph"/>
        <w:numPr>
          <w:ilvl w:val="0"/>
          <w:numId w:val="5"/>
        </w:numPr>
      </w:pPr>
      <w:r>
        <w:t xml:space="preserve">The most usually applied cycle for steel-production is the incorporated steel-production measure by means of the Blast Furnace – Basic Oxygen Furnace. In the essential oxygen heater, the iron is joined with changing measures of steel scrap (under 30%) and modest quantities of transition. A spear is presented in the vessel and blows 99% unadulterated oxygen causing a temperature ascend to 1700°C. The piece softens, pollutions are oxidized, and the carbon content is diminished by 90%, bringing about fluid steel. </w:t>
      </w:r>
    </w:p>
    <w:p w14:paraId="28E4705F" w14:textId="77777777" w:rsidR="002513BD" w:rsidRDefault="002513BD" w:rsidP="002513BD">
      <w:pPr>
        <w:pStyle w:val="ListParagraph"/>
        <w:ind w:left="786"/>
      </w:pPr>
    </w:p>
    <w:p w14:paraId="1C9E9CB1" w14:textId="13B52F4E" w:rsidR="002513BD" w:rsidRDefault="002513BD" w:rsidP="002513BD">
      <w:pPr>
        <w:pStyle w:val="ListParagraph"/>
        <w:ind w:left="786"/>
      </w:pPr>
      <w:r>
        <w:t xml:space="preserve">Different cycles can follow – auxiliary steel-production measures – where the properties of steel are dictated by the expansion of different components, for example, boron, chromium and molybdenum, among others, guaranteeing the specific determination can be met. Ideal activity of the impact heater requests the highest caliber of crude materials – the carbon substance of coke along these lines assumes a urgent part regarding its impact in the heater </w:t>
      </w:r>
      <w:r>
        <w:lastRenderedPageBreak/>
        <w:t xml:space="preserve">and on the hot metal quality. An impact heater took care of with excellent coke requires less coke input, brings about greater hot metal and better efficiency. </w:t>
      </w:r>
    </w:p>
    <w:p w14:paraId="3C52D83A" w14:textId="77777777" w:rsidR="002513BD" w:rsidRDefault="002513BD" w:rsidP="002513BD">
      <w:pPr>
        <w:pStyle w:val="ListParagraph"/>
        <w:ind w:left="786"/>
      </w:pPr>
    </w:p>
    <w:p w14:paraId="5BE07504" w14:textId="513DF92B" w:rsidR="003F13E8" w:rsidRDefault="002513BD" w:rsidP="002513BD">
      <w:pPr>
        <w:pStyle w:val="ListParagraph"/>
        <w:ind w:left="786"/>
      </w:pPr>
      <w:r>
        <w:t>Around 0.6 tons (600 kg) of coke produces 1 ton (1000 kg) of steel, which implies that around 770 kg of coal are utilized to create 1 ton of steel through this creation course. Essential Oxygen Furnaces as of now produce about 74% of the world's steel. A further 25% of steel is delivered in Electric Arc Furnaces.</w:t>
      </w:r>
    </w:p>
    <w:p w14:paraId="518CC721" w14:textId="20C01508" w:rsidR="002513BD" w:rsidRDefault="002513BD" w:rsidP="002513BD">
      <w:pPr>
        <w:pStyle w:val="ListParagraph"/>
        <w:ind w:left="786"/>
      </w:pPr>
    </w:p>
    <w:p w14:paraId="03F397CC" w14:textId="33130FF4" w:rsidR="002513BD" w:rsidRDefault="002513BD" w:rsidP="002513BD">
      <w:pPr>
        <w:pStyle w:val="ListParagraph"/>
        <w:ind w:left="786"/>
      </w:pPr>
    </w:p>
    <w:p w14:paraId="1CC81497" w14:textId="77777777" w:rsidR="002513BD" w:rsidRDefault="002513BD" w:rsidP="002513BD">
      <w:pPr>
        <w:pStyle w:val="ListParagraph"/>
        <w:numPr>
          <w:ilvl w:val="0"/>
          <w:numId w:val="5"/>
        </w:numPr>
      </w:pPr>
      <w:r>
        <w:t>The most usually applied technique for steel-making is that the integrated steel-making technique via the chamber – Basic O chamber. at intervals the fundamental O chamber, the iron is combined with varied amounts of steel scrap (less than 30%) and small amounts of flux. A lance is introduced at intervals the vessel and blows 9ty nine pure O inflicting a temperature rise to 1700°C. The scrap melts, impurities ar alter, and thus the carbon content is reduced by ninetieth, resulting in liquid steel.</w:t>
      </w:r>
    </w:p>
    <w:p w14:paraId="71513022" w14:textId="77777777" w:rsidR="007B5144" w:rsidRDefault="007B5144" w:rsidP="007B5144">
      <w:pPr>
        <w:pStyle w:val="ListParagraph"/>
        <w:ind w:left="786"/>
      </w:pPr>
    </w:p>
    <w:p w14:paraId="711D683B" w14:textId="3EC39C55" w:rsidR="002513BD" w:rsidRDefault="002513BD" w:rsidP="007B5144">
      <w:pPr>
        <w:pStyle w:val="ListParagraph"/>
        <w:ind w:left="786"/>
      </w:pPr>
      <w:r>
        <w:t>Other processes can follow – secondary steel-making processes – where the properties of steel ar determined by the addition of various components, like element, metal and metal, amongst others, guaranteeing the precise specification could also be met. best operation of the furnace demands the simplest quality of raw materials – the carbon content of coke therefore plays a very important role in terms of its impact at intervals the chamber and on the new metal quality. A chamber fed with top of the range coke desires less coke input, finishes up in higher quality hot metal and better productivity.</w:t>
      </w:r>
    </w:p>
    <w:p w14:paraId="208AA880" w14:textId="77777777" w:rsidR="007B5144" w:rsidRDefault="007B5144" w:rsidP="007B5144">
      <w:pPr>
        <w:pStyle w:val="ListParagraph"/>
        <w:ind w:left="786"/>
      </w:pPr>
    </w:p>
    <w:p w14:paraId="7D57C8DF" w14:textId="7EB0B91A" w:rsidR="002513BD" w:rsidRDefault="002513BD" w:rsidP="007B5144">
      <w:pPr>
        <w:pStyle w:val="ListParagraph"/>
        <w:ind w:left="786"/>
      </w:pPr>
      <w:r>
        <w:t>Around 0.6 metric tons (600 kg) of coke produces one metric ton (1000 kg) of steel, that suggests that around 770 weight unit of coal ar accustomed manufacture one t of steel through this production route. Basic O Furnaces presently manufacture concerning seventy four of the world’s steel. an additional twenty fifth of steel is formed in conduction Furnaces.</w:t>
      </w:r>
    </w:p>
    <w:p w14:paraId="5CBA11CE" w14:textId="6949F34F" w:rsidR="00385DDC" w:rsidRDefault="00385DDC" w:rsidP="007B5144">
      <w:pPr>
        <w:pStyle w:val="ListParagraph"/>
        <w:ind w:left="786"/>
      </w:pPr>
    </w:p>
    <w:p w14:paraId="550817FB" w14:textId="328CE2CF" w:rsidR="00385DDC" w:rsidRDefault="00385DDC" w:rsidP="007B5144">
      <w:pPr>
        <w:pStyle w:val="ListParagraph"/>
        <w:ind w:left="786"/>
      </w:pPr>
    </w:p>
    <w:p w14:paraId="61E5E4E1" w14:textId="4B8A8918" w:rsidR="00385DDC" w:rsidRDefault="00385DDC" w:rsidP="007B5144">
      <w:pPr>
        <w:pStyle w:val="ListParagraph"/>
        <w:ind w:left="786"/>
      </w:pPr>
    </w:p>
    <w:p w14:paraId="1CBA3324" w14:textId="2E48A241" w:rsidR="00385DDC" w:rsidRDefault="00385DDC" w:rsidP="007B5144">
      <w:pPr>
        <w:pStyle w:val="ListParagraph"/>
        <w:ind w:left="786"/>
      </w:pPr>
    </w:p>
    <w:p w14:paraId="3385579A" w14:textId="1D7E8D6F" w:rsidR="00385DDC" w:rsidRDefault="00385DDC" w:rsidP="007B5144">
      <w:pPr>
        <w:pStyle w:val="ListParagraph"/>
        <w:ind w:left="786"/>
      </w:pPr>
    </w:p>
    <w:p w14:paraId="1B0490AD" w14:textId="353A8AA7" w:rsidR="00385DDC" w:rsidRDefault="00385DDC" w:rsidP="007B5144">
      <w:pPr>
        <w:pStyle w:val="ListParagraph"/>
        <w:ind w:left="786"/>
      </w:pPr>
      <w:r>
        <w:t>Reeal statement:</w:t>
      </w:r>
    </w:p>
    <w:p w14:paraId="0F6B1466" w14:textId="77777777" w:rsidR="00385DDC" w:rsidRPr="00385DDC" w:rsidRDefault="00385DDC" w:rsidP="00385DDC">
      <w:pPr>
        <w:shd w:val="clear" w:color="auto" w:fill="FFFFFF"/>
        <w:spacing w:after="0" w:line="240" w:lineRule="auto"/>
        <w:textAlignment w:val="baseline"/>
        <w:rPr>
          <w:rFonts w:ascii="Arial" w:eastAsia="Times New Roman" w:hAnsi="Arial" w:cs="Arial"/>
          <w:color w:val="202122"/>
          <w:sz w:val="18"/>
          <w:szCs w:val="18"/>
          <w:lang w:val="en-NG" w:eastAsia="en-NG"/>
        </w:rPr>
      </w:pPr>
      <w:r w:rsidRPr="00385DDC">
        <w:rPr>
          <w:rFonts w:ascii="Arial" w:eastAsia="Times New Roman" w:hAnsi="Arial" w:cs="Arial"/>
          <w:color w:val="202122"/>
          <w:sz w:val="18"/>
          <w:szCs w:val="18"/>
          <w:lang w:val="en-NG" w:eastAsia="en-NG"/>
        </w:rPr>
        <w:t>The Electric Arc Furnace (EAF) uses only cold scrap metal. The process was originally used solely for making high quality steel, such as those used for machine tools and spring steel, as it gave more precise control over the composition. Today, however, it is also employed in making more widely used steels, including alloy and </w:t>
      </w:r>
      <w:hyperlink r:id="rId23" w:anchor="Stainless_steel_products" w:tooltip="Steel construction products" w:history="1">
        <w:r w:rsidRPr="00385DDC">
          <w:rPr>
            <w:rFonts w:ascii="Arial" w:eastAsia="Times New Roman" w:hAnsi="Arial" w:cs="Arial"/>
            <w:color w:val="0B0080"/>
            <w:sz w:val="18"/>
            <w:szCs w:val="18"/>
            <w:u w:val="single"/>
            <w:bdr w:val="none" w:sz="0" w:space="0" w:color="auto" w:frame="1"/>
            <w:lang w:val="en-NG" w:eastAsia="en-NG"/>
          </w:rPr>
          <w:t>stainless</w:t>
        </w:r>
      </w:hyperlink>
      <w:r w:rsidRPr="00385DDC">
        <w:rPr>
          <w:rFonts w:ascii="Arial" w:eastAsia="Times New Roman" w:hAnsi="Arial" w:cs="Arial"/>
          <w:color w:val="202122"/>
          <w:sz w:val="18"/>
          <w:szCs w:val="18"/>
          <w:lang w:val="en-NG" w:eastAsia="en-NG"/>
        </w:rPr>
        <w:t> grades as well as some special carbon and low-alloy steels. Modern electric arc furnaces can make up to 150 tonnes of steel in a single melt.</w:t>
      </w:r>
    </w:p>
    <w:p w14:paraId="19FA3E96" w14:textId="77777777" w:rsidR="00385DDC" w:rsidRPr="00385DDC" w:rsidRDefault="00385DDC" w:rsidP="00385DDC">
      <w:pPr>
        <w:shd w:val="clear" w:color="auto" w:fill="FFFFFF"/>
        <w:spacing w:after="0" w:line="240" w:lineRule="auto"/>
        <w:textAlignment w:val="baseline"/>
        <w:rPr>
          <w:rFonts w:ascii="Arial" w:eastAsia="Times New Roman" w:hAnsi="Arial" w:cs="Arial"/>
          <w:color w:val="202122"/>
          <w:sz w:val="18"/>
          <w:szCs w:val="18"/>
          <w:lang w:val="en-NG" w:eastAsia="en-NG"/>
        </w:rPr>
      </w:pPr>
      <w:r w:rsidRPr="00385DDC">
        <w:rPr>
          <w:rFonts w:ascii="Arial" w:eastAsia="Times New Roman" w:hAnsi="Arial" w:cs="Arial"/>
          <w:color w:val="202122"/>
          <w:sz w:val="18"/>
          <w:szCs w:val="18"/>
          <w:lang w:val="en-NG" w:eastAsia="en-NG"/>
        </w:rPr>
        <w:t>The electric arc furnace consists of a circular bath with a movable roof, through which three graphite electrodes can be raised or lowered. At the start of the process, the electrodes are withdrawn and the roof swung clear. The steel scrap is then charged into the furnace from a large steel basket lowered from an overhead travelling crane. When charging is complete, the roof is swung back into position and the electrodes lowered into the furnace. A powerful electric current is passed through the charge, an arc is created, and the heat generated melts the scrap. Lime and fluorspar are added as fluxes and oxygen is blown into the melt. As a result, impurities in the metal combine to form a liquid </w:t>
      </w:r>
      <w:hyperlink r:id="rId24" w:anchor="Iron_and_steel_making_by-products" w:history="1">
        <w:r w:rsidRPr="00385DDC">
          <w:rPr>
            <w:rFonts w:ascii="Arial" w:eastAsia="Times New Roman" w:hAnsi="Arial" w:cs="Arial"/>
            <w:color w:val="0B0080"/>
            <w:sz w:val="18"/>
            <w:szCs w:val="18"/>
            <w:u w:val="single"/>
            <w:bdr w:val="none" w:sz="0" w:space="0" w:color="auto" w:frame="1"/>
            <w:lang w:val="en-NG" w:eastAsia="en-NG"/>
          </w:rPr>
          <w:t>slag</w:t>
        </w:r>
      </w:hyperlink>
      <w:r w:rsidRPr="00385DDC">
        <w:rPr>
          <w:rFonts w:ascii="Arial" w:eastAsia="Times New Roman" w:hAnsi="Arial" w:cs="Arial"/>
          <w:color w:val="202122"/>
          <w:sz w:val="18"/>
          <w:szCs w:val="18"/>
          <w:lang w:val="en-NG" w:eastAsia="en-NG"/>
        </w:rPr>
        <w:t>.</w:t>
      </w:r>
    </w:p>
    <w:p w14:paraId="303FB671" w14:textId="1C86620D" w:rsidR="00385DDC" w:rsidRPr="00385DDC" w:rsidRDefault="00385DDC" w:rsidP="00385DDC">
      <w:pPr>
        <w:pBdr>
          <w:top w:val="single" w:sz="6" w:space="0" w:color="EAECF0"/>
          <w:left w:val="single" w:sz="6" w:space="0" w:color="EAECF0"/>
          <w:bottom w:val="single" w:sz="6" w:space="0"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eastAsia="Times New Roman" w:hAnsi="Courier New" w:cs="Courier New"/>
          <w:color w:val="000000"/>
          <w:sz w:val="17"/>
          <w:szCs w:val="17"/>
          <w:lang w:val="en-NG" w:eastAsia="en-NG"/>
        </w:rPr>
      </w:pPr>
      <w:r w:rsidRPr="00385DDC">
        <w:rPr>
          <w:rFonts w:ascii="Courier New" w:eastAsia="Times New Roman" w:hAnsi="Courier New" w:cs="Courier New"/>
          <w:color w:val="000000"/>
          <w:sz w:val="17"/>
          <w:szCs w:val="17"/>
          <w:lang w:val="en-NG" w:eastAsia="en-NG"/>
        </w:rPr>
        <w:t xml:space="preserve">               </w:t>
      </w:r>
    </w:p>
    <w:p w14:paraId="1746DE80" w14:textId="77777777" w:rsidR="00385DDC" w:rsidRPr="00385DDC" w:rsidRDefault="00385DDC" w:rsidP="00385DDC">
      <w:pPr>
        <w:shd w:val="clear" w:color="auto" w:fill="F8F9FA"/>
        <w:spacing w:line="336" w:lineRule="atLeast"/>
        <w:textAlignment w:val="baseline"/>
        <w:rPr>
          <w:rFonts w:ascii="Arial" w:eastAsia="Times New Roman" w:hAnsi="Arial" w:cs="Arial"/>
          <w:color w:val="202122"/>
          <w:sz w:val="16"/>
          <w:szCs w:val="16"/>
          <w:lang w:val="en-NG" w:eastAsia="en-NG"/>
        </w:rPr>
      </w:pPr>
      <w:r w:rsidRPr="00385DDC">
        <w:rPr>
          <w:rFonts w:ascii="Arial" w:eastAsia="Times New Roman" w:hAnsi="Arial" w:cs="Arial"/>
          <w:color w:val="202122"/>
          <w:sz w:val="16"/>
          <w:szCs w:val="16"/>
          <w:lang w:val="en-NG" w:eastAsia="en-NG"/>
        </w:rPr>
        <w:lastRenderedPageBreak/>
        <w:t>The Electric Arc Furnace (EAF)</w:t>
      </w:r>
    </w:p>
    <w:p w14:paraId="14D298FD" w14:textId="77777777" w:rsidR="00385DDC" w:rsidRPr="00385DDC" w:rsidRDefault="00385DDC" w:rsidP="00385DDC">
      <w:pPr>
        <w:shd w:val="clear" w:color="auto" w:fill="FFFFFF"/>
        <w:spacing w:after="0" w:line="240" w:lineRule="auto"/>
        <w:textAlignment w:val="baseline"/>
        <w:rPr>
          <w:rFonts w:ascii="Arial" w:eastAsia="Times New Roman" w:hAnsi="Arial" w:cs="Arial"/>
          <w:color w:val="202122"/>
          <w:sz w:val="18"/>
          <w:szCs w:val="18"/>
          <w:lang w:val="en-NG" w:eastAsia="en-NG"/>
        </w:rPr>
      </w:pPr>
      <w:r w:rsidRPr="00385DDC">
        <w:rPr>
          <w:rFonts w:ascii="Arial" w:eastAsia="Times New Roman" w:hAnsi="Arial" w:cs="Arial"/>
          <w:color w:val="202122"/>
          <w:sz w:val="18"/>
          <w:szCs w:val="18"/>
          <w:lang w:val="en-NG" w:eastAsia="en-NG"/>
        </w:rPr>
        <w:t>Samples of the steel are taken and analysed to their check composition and, when the correct composition and temperature have been achieved, the furnace is tapped rapidly into a ladle. Final adjustments to precise customer specification can be made by adding alloys during tapping or, subsequently, in a </w:t>
      </w:r>
      <w:hyperlink r:id="rId25" w:anchor="Secondary_steel_making" w:history="1">
        <w:r w:rsidRPr="00385DDC">
          <w:rPr>
            <w:rFonts w:ascii="Arial" w:eastAsia="Times New Roman" w:hAnsi="Arial" w:cs="Arial"/>
            <w:color w:val="0B0080"/>
            <w:sz w:val="18"/>
            <w:szCs w:val="18"/>
            <w:u w:val="single"/>
            <w:bdr w:val="none" w:sz="0" w:space="0" w:color="auto" w:frame="1"/>
            <w:lang w:val="en-NG" w:eastAsia="en-NG"/>
          </w:rPr>
          <w:t>secondary steel making</w:t>
        </w:r>
      </w:hyperlink>
      <w:r w:rsidRPr="00385DDC">
        <w:rPr>
          <w:rFonts w:ascii="Arial" w:eastAsia="Times New Roman" w:hAnsi="Arial" w:cs="Arial"/>
          <w:color w:val="202122"/>
          <w:sz w:val="18"/>
          <w:szCs w:val="18"/>
          <w:lang w:val="en-NG" w:eastAsia="en-NG"/>
        </w:rPr>
        <w:t> unit.</w:t>
      </w:r>
    </w:p>
    <w:p w14:paraId="6E43D622" w14:textId="52D76118" w:rsidR="00385DDC" w:rsidRPr="00385DDC" w:rsidRDefault="00385DDC" w:rsidP="00385DDC">
      <w:pPr>
        <w:shd w:val="clear" w:color="auto" w:fill="FFFFFF"/>
        <w:spacing w:after="0" w:line="240" w:lineRule="auto"/>
        <w:textAlignment w:val="baseline"/>
        <w:rPr>
          <w:rFonts w:ascii="Arial" w:eastAsia="Times New Roman" w:hAnsi="Arial" w:cs="Arial"/>
          <w:color w:val="202122"/>
          <w:sz w:val="18"/>
          <w:szCs w:val="18"/>
          <w:lang w:eastAsia="en-NG"/>
        </w:rPr>
      </w:pPr>
      <w:r w:rsidRPr="00385DDC">
        <w:rPr>
          <w:rFonts w:ascii="Arial" w:eastAsia="Times New Roman" w:hAnsi="Arial" w:cs="Arial"/>
          <w:color w:val="202122"/>
          <w:sz w:val="18"/>
          <w:szCs w:val="18"/>
          <w:lang w:val="en-NG" w:eastAsia="en-NG"/>
        </w:rPr>
        <w:t>(Because EAF steel is made with 100% scrap, there is a temptation to specify this in preference to </w:t>
      </w:r>
      <w:hyperlink r:id="rId26" w:anchor="Basic_oxygen_steelmaking" w:history="1">
        <w:r w:rsidRPr="00385DDC">
          <w:rPr>
            <w:rFonts w:ascii="Arial" w:eastAsia="Times New Roman" w:hAnsi="Arial" w:cs="Arial"/>
            <w:color w:val="0B0080"/>
            <w:sz w:val="18"/>
            <w:szCs w:val="18"/>
            <w:u w:val="single"/>
            <w:bdr w:val="none" w:sz="0" w:space="0" w:color="auto" w:frame="1"/>
            <w:lang w:val="en-NG" w:eastAsia="en-NG"/>
          </w:rPr>
          <w:t>BOS steel</w:t>
        </w:r>
      </w:hyperlink>
      <w:r w:rsidRPr="00385DDC">
        <w:rPr>
          <w:rFonts w:ascii="Arial" w:eastAsia="Times New Roman" w:hAnsi="Arial" w:cs="Arial"/>
          <w:color w:val="202122"/>
          <w:sz w:val="18"/>
          <w:szCs w:val="18"/>
          <w:lang w:val="en-NG" w:eastAsia="en-NG"/>
        </w:rPr>
        <w:t> in a well meaning effort to reduce environmental impact. This is discouraged by the metals industries and the reasons are explained in the </w:t>
      </w:r>
      <w:hyperlink r:id="rId27" w:anchor="Resources" w:history="1">
        <w:r w:rsidRPr="00385DDC">
          <w:rPr>
            <w:rFonts w:ascii="Arial" w:eastAsia="Times New Roman" w:hAnsi="Arial" w:cs="Arial"/>
            <w:color w:val="0B0080"/>
            <w:sz w:val="18"/>
            <w:szCs w:val="18"/>
            <w:u w:val="single"/>
            <w:bdr w:val="none" w:sz="0" w:space="0" w:color="auto" w:frame="1"/>
            <w:lang w:val="en-NG" w:eastAsia="en-NG"/>
          </w:rPr>
          <w:t>Resources</w:t>
        </w:r>
      </w:hyperlink>
      <w:r w:rsidRPr="00385DDC">
        <w:rPr>
          <w:rFonts w:ascii="Arial" w:eastAsia="Times New Roman" w:hAnsi="Arial" w:cs="Arial"/>
          <w:color w:val="202122"/>
          <w:sz w:val="18"/>
          <w:szCs w:val="18"/>
          <w:lang w:val="en-NG" w:eastAsia="en-NG"/>
        </w:rPr>
        <w:t> section).</w:t>
      </w:r>
      <w:r w:rsidR="007D2ADF">
        <w:rPr>
          <w:rFonts w:ascii="Arial" w:eastAsia="Times New Roman" w:hAnsi="Arial" w:cs="Arial"/>
          <w:color w:val="202122"/>
          <w:sz w:val="18"/>
          <w:szCs w:val="18"/>
          <w:lang w:eastAsia="en-NG"/>
        </w:rPr>
        <w:t>(</w:t>
      </w:r>
      <w:r w:rsidR="007D2ADF" w:rsidRPr="007D2ADF">
        <w:t xml:space="preserve"> </w:t>
      </w:r>
      <w:r w:rsidR="007D2ADF" w:rsidRPr="007D2ADF">
        <w:rPr>
          <w:rFonts w:ascii="Arial" w:eastAsia="Times New Roman" w:hAnsi="Arial" w:cs="Arial"/>
          <w:color w:val="202122"/>
          <w:sz w:val="18"/>
          <w:szCs w:val="18"/>
          <w:lang w:eastAsia="en-NG"/>
        </w:rPr>
        <w:t>https://www.steelconstruction.info/Steel_manufacture</w:t>
      </w:r>
      <w:r w:rsidR="007D2ADF">
        <w:rPr>
          <w:rFonts w:ascii="Arial" w:eastAsia="Times New Roman" w:hAnsi="Arial" w:cs="Arial"/>
          <w:color w:val="202122"/>
          <w:sz w:val="18"/>
          <w:szCs w:val="18"/>
          <w:lang w:eastAsia="en-NG"/>
        </w:rPr>
        <w:t>)</w:t>
      </w:r>
    </w:p>
    <w:p w14:paraId="21E60BA7" w14:textId="6477B6ED" w:rsidR="00385DDC" w:rsidRDefault="00385DDC" w:rsidP="007B5144">
      <w:pPr>
        <w:pStyle w:val="ListParagraph"/>
        <w:ind w:left="786"/>
      </w:pPr>
    </w:p>
    <w:p w14:paraId="5FB19303" w14:textId="3C18A5BE" w:rsidR="00413DC8" w:rsidRDefault="00413DC8" w:rsidP="007B5144">
      <w:pPr>
        <w:pStyle w:val="ListParagraph"/>
        <w:ind w:left="786"/>
      </w:pPr>
    </w:p>
    <w:p w14:paraId="1176CEC2" w14:textId="77777777" w:rsidR="00413DC8" w:rsidRDefault="00413DC8" w:rsidP="00413DC8">
      <w:pPr>
        <w:pStyle w:val="ListParagraph"/>
        <w:numPr>
          <w:ilvl w:val="0"/>
          <w:numId w:val="6"/>
        </w:numPr>
      </w:pPr>
      <w:r>
        <w:t>The Electric Arc chamber (EAF) uses solely cold scrap. the method was originally used entirely for creating top quality steel, like those used for machine tools and spring steel, because it gave additional precise management over the composition. Today, however, it's extensively utilized in creating additional wide used steels, as well as alloy and unblemished grades moreover as some special carbon and low-alloy steels. fashionable electrical conduction furnaces will structure to a hundred and fifty tonnes of steel in a very single soften.</w:t>
      </w:r>
    </w:p>
    <w:p w14:paraId="581B4784" w14:textId="77777777" w:rsidR="00413DC8" w:rsidRDefault="00413DC8" w:rsidP="00413DC8">
      <w:pPr>
        <w:pStyle w:val="ListParagraph"/>
        <w:ind w:left="1146"/>
      </w:pPr>
    </w:p>
    <w:p w14:paraId="15E6AE9D" w14:textId="44B11263" w:rsidR="00413DC8" w:rsidRDefault="00413DC8" w:rsidP="00413DC8">
      <w:pPr>
        <w:pStyle w:val="ListParagraph"/>
        <w:ind w:left="1146"/>
      </w:pPr>
      <w:r>
        <w:t>The electric arc chamber consists of a circular tub with a movable roof, through that 3 atomic number 6 electrodes may be raised or lowered . At the beginning of the method, the electrodes area unit withdrawn and therefore the roof swung clear. The steel scrap is then charged into the chamber from an oversized steel basket lowered  from AN overhead move crane. once charging is complete, the roof is swung into position and therefore the electrodes lowered  into the chamber. a robust current is competent the charge, AN arc is made, and therefore the heat generated melts the scrap. Lime and fluor area unit additional as fluxes and chemical element is blown into the soften. As a result, impurities within the metal mix to create a liquid scoria.</w:t>
      </w:r>
    </w:p>
    <w:p w14:paraId="4DC5711C" w14:textId="06FE314D" w:rsidR="00413DC8" w:rsidRDefault="00413DC8" w:rsidP="00413DC8">
      <w:pPr>
        <w:ind w:left="786"/>
      </w:pPr>
      <w:r>
        <w:t xml:space="preserve">         </w:t>
      </w:r>
    </w:p>
    <w:p w14:paraId="69122880" w14:textId="77777777" w:rsidR="00413DC8" w:rsidRDefault="00413DC8" w:rsidP="00413DC8">
      <w:pPr>
        <w:ind w:left="786"/>
      </w:pPr>
      <w:r>
        <w:t>The Electric Arc chamber (EAF</w:t>
      </w:r>
      <w:r>
        <w:t>)</w:t>
      </w:r>
    </w:p>
    <w:p w14:paraId="1CDAE9DB" w14:textId="3DE08319" w:rsidR="00413DC8" w:rsidRDefault="00413DC8" w:rsidP="00413DC8">
      <w:pPr>
        <w:ind w:left="786"/>
      </w:pPr>
      <w:r>
        <w:t>Samples of the steel area unit taken and analysed to their check composition and, once the right composition and temperature are achieved, the chamber is abroach speedily into a ladle. Final changes to specific client specification may be created by adding alloys throughout sound or, later on, in a very secondary steel creating unit.</w:t>
      </w:r>
    </w:p>
    <w:p w14:paraId="189B2B4A" w14:textId="72B483B5" w:rsidR="00413DC8" w:rsidRDefault="00413DC8" w:rsidP="00413DC8">
      <w:r>
        <w:t xml:space="preserve">  </w:t>
      </w:r>
      <w:r>
        <w:t>(Because EAF steel is formed with 100 percent scrap, there's a temptation to specify this in preference to Bos steel in a very well which means effort to cut back environmental impact. this can be discouraged by the metals industries and therefore the reasons area unit explained within the Resources section).</w:t>
      </w:r>
    </w:p>
    <w:p w14:paraId="122DB72F" w14:textId="7ED9466F" w:rsidR="00E42BAE" w:rsidRDefault="00E42BAE" w:rsidP="00413DC8"/>
    <w:p w14:paraId="707011A6" w14:textId="1661FAED" w:rsidR="00E42BAE" w:rsidRDefault="00E42BAE" w:rsidP="00413DC8"/>
    <w:p w14:paraId="47E4260C" w14:textId="16946CEF" w:rsidR="00E42BAE" w:rsidRDefault="00E42BAE" w:rsidP="00413DC8"/>
    <w:p w14:paraId="5723C6BE" w14:textId="128C5087" w:rsidR="00E42BAE" w:rsidRDefault="00E42BAE" w:rsidP="00413DC8"/>
    <w:p w14:paraId="2BF9F4EE" w14:textId="2F36168B" w:rsidR="00E42BAE" w:rsidRDefault="00E42BAE" w:rsidP="00413DC8"/>
    <w:p w14:paraId="490BA24B" w14:textId="5E5E023E" w:rsidR="00E42BAE" w:rsidRDefault="00E42BAE" w:rsidP="00413DC8"/>
    <w:p w14:paraId="5788ED0C" w14:textId="3AFACE1C" w:rsidR="00E42BAE" w:rsidRDefault="00E42BAE" w:rsidP="00413DC8"/>
    <w:p w14:paraId="42C1DF77" w14:textId="22A6A329" w:rsidR="00E42BAE" w:rsidRDefault="00E42BAE" w:rsidP="00413DC8"/>
    <w:p w14:paraId="6DCE27F2" w14:textId="18DF56C4" w:rsidR="00E42BAE" w:rsidRDefault="00E42BAE" w:rsidP="00413DC8"/>
    <w:p w14:paraId="4B106DC0" w14:textId="504F42B4" w:rsidR="00E42BAE" w:rsidRDefault="00E42BAE" w:rsidP="00413DC8"/>
    <w:p w14:paraId="0BBED912" w14:textId="4950445F" w:rsidR="00E42BAE" w:rsidRPr="00E42BAE" w:rsidRDefault="00E42BAE" w:rsidP="00413DC8">
      <w:pPr>
        <w:rPr>
          <w:sz w:val="40"/>
          <w:szCs w:val="40"/>
        </w:rPr>
      </w:pPr>
      <w:r>
        <w:rPr>
          <w:sz w:val="40"/>
          <w:szCs w:val="40"/>
        </w:rPr>
        <w:t>TYPES AND GRADES OF STEEL</w:t>
      </w:r>
    </w:p>
    <w:sectPr w:rsidR="00E42BAE" w:rsidRPr="00E42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6FCC"/>
    <w:multiLevelType w:val="hybridMultilevel"/>
    <w:tmpl w:val="482C43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77367C"/>
    <w:multiLevelType w:val="hybridMultilevel"/>
    <w:tmpl w:val="BCC2090E"/>
    <w:lvl w:ilvl="0" w:tplc="C88E6712">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0DF638DD"/>
    <w:multiLevelType w:val="hybridMultilevel"/>
    <w:tmpl w:val="F620B7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20655A"/>
    <w:multiLevelType w:val="hybridMultilevel"/>
    <w:tmpl w:val="1F8A49C6"/>
    <w:lvl w:ilvl="0" w:tplc="EBB2C458">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4" w15:restartNumberingAfterBreak="0">
    <w:nsid w:val="69E36AA6"/>
    <w:multiLevelType w:val="hybridMultilevel"/>
    <w:tmpl w:val="FEE66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6A15621"/>
    <w:multiLevelType w:val="hybridMultilevel"/>
    <w:tmpl w:val="1102001E"/>
    <w:lvl w:ilvl="0" w:tplc="E70C4388">
      <w:start w:val="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F6"/>
    <w:rsid w:val="00184A84"/>
    <w:rsid w:val="002513BD"/>
    <w:rsid w:val="003835E9"/>
    <w:rsid w:val="00385DDC"/>
    <w:rsid w:val="003F13E8"/>
    <w:rsid w:val="00413DC8"/>
    <w:rsid w:val="0074430A"/>
    <w:rsid w:val="007B5144"/>
    <w:rsid w:val="007B71F6"/>
    <w:rsid w:val="007C4836"/>
    <w:rsid w:val="007D2ADF"/>
    <w:rsid w:val="00E42BAE"/>
    <w:rsid w:val="00E8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CAEC"/>
  <w15:chartTrackingRefBased/>
  <w15:docId w15:val="{378E3538-5330-434D-BE11-D6760BB0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F6"/>
    <w:pPr>
      <w:ind w:left="720"/>
      <w:contextualSpacing/>
    </w:pPr>
  </w:style>
  <w:style w:type="character" w:styleId="Hyperlink">
    <w:name w:val="Hyperlink"/>
    <w:basedOn w:val="DefaultParagraphFont"/>
    <w:uiPriority w:val="99"/>
    <w:semiHidden/>
    <w:unhideWhenUsed/>
    <w:rsid w:val="007B71F6"/>
    <w:rPr>
      <w:color w:val="0000FF"/>
      <w:u w:val="single"/>
    </w:rPr>
  </w:style>
  <w:style w:type="paragraph" w:styleId="NormalWeb">
    <w:name w:val="Normal (Web)"/>
    <w:basedOn w:val="Normal"/>
    <w:uiPriority w:val="99"/>
    <w:semiHidden/>
    <w:unhideWhenUsed/>
    <w:rsid w:val="00E84E9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HTMLPreformatted">
    <w:name w:val="HTML Preformatted"/>
    <w:basedOn w:val="Normal"/>
    <w:link w:val="HTMLPreformattedChar"/>
    <w:uiPriority w:val="99"/>
    <w:semiHidden/>
    <w:unhideWhenUsed/>
    <w:rsid w:val="00385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385DDC"/>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935482">
      <w:bodyDiv w:val="1"/>
      <w:marLeft w:val="0"/>
      <w:marRight w:val="0"/>
      <w:marTop w:val="0"/>
      <w:marBottom w:val="0"/>
      <w:divBdr>
        <w:top w:val="none" w:sz="0" w:space="0" w:color="auto"/>
        <w:left w:val="none" w:sz="0" w:space="0" w:color="auto"/>
        <w:bottom w:val="none" w:sz="0" w:space="0" w:color="auto"/>
        <w:right w:val="none" w:sz="0" w:space="0" w:color="auto"/>
      </w:divBdr>
    </w:div>
    <w:div w:id="1666322068">
      <w:bodyDiv w:val="1"/>
      <w:marLeft w:val="0"/>
      <w:marRight w:val="0"/>
      <w:marTop w:val="0"/>
      <w:marBottom w:val="0"/>
      <w:divBdr>
        <w:top w:val="none" w:sz="0" w:space="0" w:color="auto"/>
        <w:left w:val="none" w:sz="0" w:space="0" w:color="auto"/>
        <w:bottom w:val="none" w:sz="0" w:space="0" w:color="auto"/>
        <w:right w:val="none" w:sz="0" w:space="0" w:color="auto"/>
      </w:divBdr>
      <w:divsChild>
        <w:div w:id="1614441155">
          <w:marLeft w:val="336"/>
          <w:marRight w:val="0"/>
          <w:marTop w:val="120"/>
          <w:marBottom w:val="312"/>
          <w:divBdr>
            <w:top w:val="none" w:sz="0" w:space="0" w:color="auto"/>
            <w:left w:val="none" w:sz="0" w:space="0" w:color="auto"/>
            <w:bottom w:val="none" w:sz="0" w:space="0" w:color="auto"/>
            <w:right w:val="none" w:sz="0" w:space="0" w:color="auto"/>
          </w:divBdr>
          <w:divsChild>
            <w:div w:id="18310927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purity" TargetMode="External"/><Relationship Id="rId13" Type="http://schemas.openxmlformats.org/officeDocument/2006/relationships/hyperlink" Target="https://en.wikipedia.org/wiki/Carbon" TargetMode="External"/><Relationship Id="rId18" Type="http://schemas.openxmlformats.org/officeDocument/2006/relationships/hyperlink" Target="https://en.wikipedia.org/wiki/Steel_grades" TargetMode="External"/><Relationship Id="rId26" Type="http://schemas.openxmlformats.org/officeDocument/2006/relationships/hyperlink" Target="https://www.steelconstruction.info/Steel_manufacture" TargetMode="External"/><Relationship Id="rId3" Type="http://schemas.openxmlformats.org/officeDocument/2006/relationships/settings" Target="settings.xml"/><Relationship Id="rId21" Type="http://schemas.openxmlformats.org/officeDocument/2006/relationships/hyperlink" Target="https://en.wikipedia.org/wiki/Liquid_steel" TargetMode="External"/><Relationship Id="rId7" Type="http://schemas.openxmlformats.org/officeDocument/2006/relationships/hyperlink" Target="https://en.wikipedia.org/wiki/Scrap" TargetMode="External"/><Relationship Id="rId12" Type="http://schemas.openxmlformats.org/officeDocument/2006/relationships/hyperlink" Target="https://en.wikipedia.org/wiki/Sulfur" TargetMode="External"/><Relationship Id="rId17" Type="http://schemas.openxmlformats.org/officeDocument/2006/relationships/hyperlink" Target="https://en.wikipedia.org/wiki/Vanadium" TargetMode="External"/><Relationship Id="rId25" Type="http://schemas.openxmlformats.org/officeDocument/2006/relationships/hyperlink" Target="https://www.steelconstruction.info/Steel_manufacture" TargetMode="External"/><Relationship Id="rId2" Type="http://schemas.openxmlformats.org/officeDocument/2006/relationships/styles" Target="styles.xml"/><Relationship Id="rId16" Type="http://schemas.openxmlformats.org/officeDocument/2006/relationships/hyperlink" Target="https://en.wikipedia.org/wiki/Chromium" TargetMode="External"/><Relationship Id="rId20" Type="http://schemas.openxmlformats.org/officeDocument/2006/relationships/hyperlink" Target="https://en.wikipedia.org/wiki/Oxyg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ron_ore" TargetMode="External"/><Relationship Id="rId11" Type="http://schemas.openxmlformats.org/officeDocument/2006/relationships/hyperlink" Target="https://en.wikipedia.org/wiki/Phosphorus" TargetMode="External"/><Relationship Id="rId24" Type="http://schemas.openxmlformats.org/officeDocument/2006/relationships/hyperlink" Target="https://www.steelconstruction.info/Steel_manufacture" TargetMode="External"/><Relationship Id="rId5" Type="http://schemas.openxmlformats.org/officeDocument/2006/relationships/hyperlink" Target="https://en.wikipedia.org/wiki/Steel" TargetMode="External"/><Relationship Id="rId15" Type="http://schemas.openxmlformats.org/officeDocument/2006/relationships/hyperlink" Target="https://en.wikipedia.org/wiki/Nickel" TargetMode="External"/><Relationship Id="rId23" Type="http://schemas.openxmlformats.org/officeDocument/2006/relationships/hyperlink" Target="https://www.steelconstruction.info/Steel_construction_products" TargetMode="External"/><Relationship Id="rId28" Type="http://schemas.openxmlformats.org/officeDocument/2006/relationships/fontTable" Target="fontTable.xml"/><Relationship Id="rId10" Type="http://schemas.openxmlformats.org/officeDocument/2006/relationships/hyperlink" Target="https://en.wikipedia.org/wiki/Silicon" TargetMode="External"/><Relationship Id="rId19" Type="http://schemas.openxmlformats.org/officeDocument/2006/relationships/hyperlink" Target="https://en.wikipedia.org/wiki/Nitrogen" TargetMode="External"/><Relationship Id="rId4" Type="http://schemas.openxmlformats.org/officeDocument/2006/relationships/webSettings" Target="webSettings.xml"/><Relationship Id="rId9" Type="http://schemas.openxmlformats.org/officeDocument/2006/relationships/hyperlink" Target="https://en.wikipedia.org/wiki/Nitrogen" TargetMode="External"/><Relationship Id="rId14" Type="http://schemas.openxmlformats.org/officeDocument/2006/relationships/hyperlink" Target="https://en.wikipedia.org/wiki/Manganese" TargetMode="External"/><Relationship Id="rId22" Type="http://schemas.openxmlformats.org/officeDocument/2006/relationships/hyperlink" Target="https://en.wikipedia.org/wiki/Steelmaking" TargetMode="External"/><Relationship Id="rId27" Type="http://schemas.openxmlformats.org/officeDocument/2006/relationships/hyperlink" Target="https://www.steelconstruction.info/Steel_manufa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5</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Kun</dc:creator>
  <cp:keywords/>
  <dc:description/>
  <cp:lastModifiedBy>A Kun</cp:lastModifiedBy>
  <cp:revision>5</cp:revision>
  <dcterms:created xsi:type="dcterms:W3CDTF">2021-01-30T01:23:00Z</dcterms:created>
  <dcterms:modified xsi:type="dcterms:W3CDTF">2021-02-01T18:16:00Z</dcterms:modified>
</cp:coreProperties>
</file>