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1FFFB" w14:textId="3339A7A7" w:rsidR="00F56F78" w:rsidRDefault="00917AC4" w:rsidP="00917AC4">
      <w:pPr>
        <w:jc w:val="center"/>
        <w:rPr>
          <w:b/>
          <w:bCs/>
          <w:sz w:val="44"/>
          <w:szCs w:val="44"/>
        </w:rPr>
      </w:pPr>
      <w:r w:rsidRPr="00917AC4">
        <w:rPr>
          <w:rFonts w:hint="eastAsia"/>
          <w:b/>
          <w:bCs/>
          <w:sz w:val="44"/>
          <w:szCs w:val="44"/>
        </w:rPr>
        <w:t>第六周作业</w:t>
      </w:r>
    </w:p>
    <w:p w14:paraId="45E1739B" w14:textId="12AF6D54" w:rsidR="00917AC4" w:rsidRDefault="00081D6C" w:rsidP="00917AC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远程桌面</w:t>
      </w:r>
      <w:r w:rsidR="00477125">
        <w:rPr>
          <w:rFonts w:hint="eastAsia"/>
          <w:sz w:val="24"/>
          <w:szCs w:val="24"/>
        </w:rPr>
        <w:t>连接</w:t>
      </w:r>
    </w:p>
    <w:p w14:paraId="603E8063" w14:textId="41820B3A" w:rsidR="00917AC4" w:rsidRPr="00917AC4" w:rsidRDefault="00917AC4" w:rsidP="009D552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E7B6C0" wp14:editId="609BD92A">
            <wp:extent cx="2399807" cy="1800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0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1FF9" w14:textId="5B3CCD15" w:rsidR="00081D6C" w:rsidRPr="00081D6C" w:rsidRDefault="00FD3301" w:rsidP="00081D6C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IIS</w:t>
      </w:r>
      <w:r w:rsidR="00081D6C">
        <w:rPr>
          <w:rFonts w:hint="eastAsia"/>
          <w:sz w:val="24"/>
          <w:szCs w:val="24"/>
        </w:rPr>
        <w:t>网站架设</w:t>
      </w:r>
    </w:p>
    <w:p w14:paraId="02ABDC87" w14:textId="53EA0549" w:rsidR="00FD3301" w:rsidRPr="00FD3301" w:rsidRDefault="00FD3301" w:rsidP="009D552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313922" wp14:editId="7FB669EE">
            <wp:extent cx="2399807" cy="18000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0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17883" w14:textId="6603C41B" w:rsidR="00FD3301" w:rsidRDefault="0048741D" w:rsidP="00346B4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DNS服务器配置</w:t>
      </w:r>
    </w:p>
    <w:p w14:paraId="406E0A84" w14:textId="289D7F6B" w:rsidR="00346B4F" w:rsidRPr="00346B4F" w:rsidRDefault="00346B4F" w:rsidP="009D552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EF6D78E" wp14:editId="42DD706B">
            <wp:extent cx="2399808" cy="18000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0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3A74" w14:textId="357725D0" w:rsidR="00346B4F" w:rsidRDefault="00FF1927" w:rsidP="00346B4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FTP服务器</w:t>
      </w:r>
    </w:p>
    <w:p w14:paraId="36F26039" w14:textId="4EC57B99" w:rsidR="00FF1927" w:rsidRPr="00FF1927" w:rsidRDefault="00FF1927" w:rsidP="009D552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964BBE" wp14:editId="29441158">
            <wp:extent cx="2400578" cy="1800000"/>
            <wp:effectExtent l="0" t="0" r="0" b="0"/>
            <wp:docPr id="1127716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028B" w14:textId="384E4FF2" w:rsidR="00F6752D" w:rsidRPr="00F6752D" w:rsidRDefault="00AC2EA5" w:rsidP="00F6752D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PKI</w:t>
      </w:r>
      <w:r w:rsidR="00F6752D">
        <w:rPr>
          <w:sz w:val="24"/>
          <w:szCs w:val="24"/>
        </w:rPr>
        <w:t>_</w:t>
      </w:r>
      <w:r w:rsidR="00F6752D">
        <w:rPr>
          <w:rFonts w:hint="eastAsia"/>
          <w:sz w:val="24"/>
          <w:szCs w:val="24"/>
        </w:rPr>
        <w:t>SSL的WBE服务器</w:t>
      </w:r>
    </w:p>
    <w:p w14:paraId="75BE25FE" w14:textId="6F763081" w:rsidR="00AC2EA5" w:rsidRPr="00AC2EA5" w:rsidRDefault="00E17BD1" w:rsidP="009D552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0EDF289" wp14:editId="7E6AA73E">
            <wp:extent cx="2400578" cy="1800000"/>
            <wp:effectExtent l="0" t="0" r="0" b="0"/>
            <wp:docPr id="19357209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​</w:t>
      </w:r>
    </w:p>
    <w:p w14:paraId="44CEB104" w14:textId="42A76B3F" w:rsidR="00C00ACF" w:rsidRDefault="00C00ACF" w:rsidP="00C00AC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00ACF">
        <w:rPr>
          <w:sz w:val="24"/>
          <w:szCs w:val="24"/>
        </w:rPr>
        <w:t>SMTP服务器的架设</w:t>
      </w:r>
    </w:p>
    <w:p w14:paraId="2BCA1C8A" w14:textId="1808297B" w:rsidR="00C00ACF" w:rsidRPr="00C00ACF" w:rsidRDefault="002D638B" w:rsidP="002D638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9F23B2" wp14:editId="6BE9F7BF">
            <wp:extent cx="2400578" cy="1800000"/>
            <wp:effectExtent l="0" t="0" r="0" b="0"/>
            <wp:docPr id="20986212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DA14" w14:textId="1D5048DA" w:rsidR="00AC2EA5" w:rsidRPr="00057A5A" w:rsidRDefault="00057A5A" w:rsidP="00057A5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057A5A">
        <w:rPr>
          <w:rFonts w:hint="eastAsia"/>
          <w:sz w:val="24"/>
          <w:szCs w:val="24"/>
        </w:rPr>
        <w:t>软件限制策略及</w:t>
      </w:r>
      <w:r w:rsidRPr="00057A5A">
        <w:rPr>
          <w:sz w:val="24"/>
          <w:szCs w:val="24"/>
        </w:rPr>
        <w:t>IE安全策略</w:t>
      </w:r>
    </w:p>
    <w:p w14:paraId="0C997B47" w14:textId="0D831258" w:rsidR="000C00C0" w:rsidRPr="000C00C0" w:rsidRDefault="000C00C0" w:rsidP="000C00C0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24CCC9" wp14:editId="6723AEDF">
            <wp:extent cx="2400578" cy="1800000"/>
            <wp:effectExtent l="0" t="0" r="0" b="0"/>
            <wp:docPr id="14780061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837B" w14:textId="4B8F46C4" w:rsidR="00057A5A" w:rsidRDefault="00057A5A" w:rsidP="00057A5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057A5A">
        <w:rPr>
          <w:rFonts w:hint="eastAsia"/>
          <w:sz w:val="24"/>
          <w:szCs w:val="24"/>
        </w:rPr>
        <w:t>用户环境安全</w:t>
      </w:r>
    </w:p>
    <w:p w14:paraId="529A9EB9" w14:textId="236CE023" w:rsidR="005C3C7F" w:rsidRPr="005C3C7F" w:rsidRDefault="00F66073" w:rsidP="00F6607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857037" wp14:editId="4C6A59AB">
            <wp:extent cx="2400578" cy="1800000"/>
            <wp:effectExtent l="0" t="0" r="0" b="0"/>
            <wp:docPr id="98355296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3098" w14:textId="1F1A51C3" w:rsidR="00057A5A" w:rsidRDefault="00057A5A" w:rsidP="00057A5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057A5A">
        <w:rPr>
          <w:sz w:val="24"/>
          <w:szCs w:val="24"/>
        </w:rPr>
        <w:t>WEB服务</w:t>
      </w:r>
    </w:p>
    <w:p w14:paraId="4FBF5AD0" w14:textId="41723D13" w:rsidR="007B5016" w:rsidRPr="007B5016" w:rsidRDefault="007B5016" w:rsidP="007B501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6F9C165" wp14:editId="4A68D660">
            <wp:extent cx="2400578" cy="1800000"/>
            <wp:effectExtent l="0" t="0" r="0" b="0"/>
            <wp:docPr id="12068326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84F2" w14:textId="56465789" w:rsidR="005C3C7F" w:rsidRDefault="005C3C7F" w:rsidP="005C3C7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C3C7F">
        <w:rPr>
          <w:rFonts w:hint="eastAsia"/>
          <w:sz w:val="24"/>
          <w:szCs w:val="24"/>
        </w:rPr>
        <w:t>隐藏账户</w:t>
      </w:r>
    </w:p>
    <w:p w14:paraId="6399146F" w14:textId="5580AEDC" w:rsidR="00B625EE" w:rsidRPr="00B625EE" w:rsidRDefault="0016310E" w:rsidP="0016310E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1BC515" wp14:editId="17EAEE9D">
            <wp:extent cx="2400578" cy="1800000"/>
            <wp:effectExtent l="0" t="0" r="0" b="0"/>
            <wp:docPr id="437795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41C9D" w14:textId="6D92A597" w:rsidR="005C3C7F" w:rsidRDefault="005C3C7F" w:rsidP="005C3C7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C3C7F">
        <w:rPr>
          <w:sz w:val="24"/>
          <w:szCs w:val="24"/>
        </w:rPr>
        <w:t>WSUS系统更新服务</w:t>
      </w:r>
    </w:p>
    <w:p w14:paraId="2DE788D8" w14:textId="2C1227F8" w:rsidR="00C43647" w:rsidRDefault="00791D8F" w:rsidP="00C43647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虚拟机没有外部网络，无法完成</w:t>
      </w:r>
    </w:p>
    <w:p w14:paraId="4F941BAD" w14:textId="0558CD08" w:rsidR="00791D8F" w:rsidRPr="005C3C7F" w:rsidRDefault="00791D8F" w:rsidP="008E716F">
      <w:pPr>
        <w:pStyle w:val="a3"/>
        <w:ind w:left="720" w:firstLineChars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BE5A4A" wp14:editId="71380345">
            <wp:extent cx="3351446" cy="1800000"/>
            <wp:effectExtent l="0" t="0" r="1905" b="0"/>
            <wp:docPr id="1502015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155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14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B808" w14:textId="6B6628F0" w:rsidR="005C3C7F" w:rsidRDefault="005C3C7F" w:rsidP="005C3C7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C3C7F">
        <w:rPr>
          <w:sz w:val="24"/>
          <w:szCs w:val="24"/>
        </w:rPr>
        <w:t>windows server 2008基本安全</w:t>
      </w:r>
    </w:p>
    <w:p w14:paraId="493D7666" w14:textId="7DDB1275" w:rsidR="00791D8F" w:rsidRPr="00791D8F" w:rsidRDefault="008E716F" w:rsidP="008E716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23CE15F" wp14:editId="29C45AA4">
            <wp:extent cx="2400578" cy="1800000"/>
            <wp:effectExtent l="0" t="0" r="0" b="0"/>
            <wp:docPr id="1944449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F4A2" w14:textId="148AFF5F" w:rsidR="005C3C7F" w:rsidRDefault="005C3C7F" w:rsidP="005C3C7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C3C7F">
        <w:rPr>
          <w:sz w:val="24"/>
          <w:szCs w:val="24"/>
        </w:rPr>
        <w:t>windows server2008系统加固(一)</w:t>
      </w:r>
    </w:p>
    <w:p w14:paraId="33739BFB" w14:textId="292AB0A8" w:rsidR="0085614A" w:rsidRPr="0085614A" w:rsidRDefault="0085614A" w:rsidP="0085614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07EC4D" wp14:editId="6CE4123A">
            <wp:extent cx="2400578" cy="1800000"/>
            <wp:effectExtent l="0" t="0" r="0" b="0"/>
            <wp:docPr id="8266097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A9A4" w14:textId="41B10DB3" w:rsidR="005C3C7F" w:rsidRDefault="005C3C7F" w:rsidP="005C3C7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C3C7F">
        <w:rPr>
          <w:sz w:val="24"/>
          <w:szCs w:val="24"/>
        </w:rPr>
        <w:t>windows server2008系统加固(二)</w:t>
      </w:r>
    </w:p>
    <w:p w14:paraId="40676245" w14:textId="5751FACE" w:rsidR="00050544" w:rsidRPr="00050544" w:rsidRDefault="00050544" w:rsidP="0005054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C08906E" wp14:editId="3DB9EC16">
            <wp:extent cx="2400578" cy="1800000"/>
            <wp:effectExtent l="0" t="0" r="0" b="0"/>
            <wp:docPr id="14856250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DAA8" w14:textId="2EFD1EA2" w:rsidR="005C3C7F" w:rsidRDefault="005C3C7F" w:rsidP="005C3C7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C3C7F">
        <w:rPr>
          <w:rFonts w:hint="eastAsia"/>
          <w:sz w:val="24"/>
          <w:szCs w:val="24"/>
        </w:rPr>
        <w:t>安全策略</w:t>
      </w:r>
    </w:p>
    <w:p w14:paraId="3F8D0292" w14:textId="28C5F391" w:rsidR="00223298" w:rsidRPr="00223298" w:rsidRDefault="00EC1863" w:rsidP="00EC186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88D72DF" wp14:editId="43DC4D69">
            <wp:extent cx="2400578" cy="1800000"/>
            <wp:effectExtent l="0" t="0" r="0" b="0"/>
            <wp:docPr id="1789303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5651" w14:textId="07B9F82E" w:rsidR="005C3C7F" w:rsidRDefault="005C3C7F" w:rsidP="005C3C7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C3C7F">
        <w:rPr>
          <w:sz w:val="24"/>
          <w:szCs w:val="24"/>
        </w:rPr>
        <w:t>WWW安全</w:t>
      </w:r>
    </w:p>
    <w:p w14:paraId="0472B0CA" w14:textId="601DF004" w:rsidR="004600A4" w:rsidRPr="004600A4" w:rsidRDefault="004600A4" w:rsidP="004600A4">
      <w:pPr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259BD5" wp14:editId="3B06BE0F">
            <wp:extent cx="2400578" cy="1800000"/>
            <wp:effectExtent l="0" t="0" r="0" b="0"/>
            <wp:docPr id="1215379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C41DC" w14:textId="2D666751" w:rsidR="005C3C7F" w:rsidRDefault="005C3C7F" w:rsidP="005C3C7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C3C7F">
        <w:rPr>
          <w:rFonts w:hint="eastAsia"/>
          <w:sz w:val="24"/>
          <w:szCs w:val="24"/>
        </w:rPr>
        <w:t>性能监视器</w:t>
      </w:r>
    </w:p>
    <w:p w14:paraId="4C964A38" w14:textId="58020F32" w:rsidR="001F2939" w:rsidRPr="005C3C7F" w:rsidRDefault="001F2939" w:rsidP="001F2939">
      <w:pPr>
        <w:pStyle w:val="a3"/>
        <w:ind w:left="720" w:firstLineChars="0" w:firstLine="0"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2BBC256" wp14:editId="3939409C">
            <wp:extent cx="2400578" cy="1800000"/>
            <wp:effectExtent l="0" t="0" r="0" b="0"/>
            <wp:docPr id="11991644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76600" w14:textId="54AB767B" w:rsidR="005C3C7F" w:rsidRDefault="005C3C7F" w:rsidP="005C3C7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C3C7F">
        <w:rPr>
          <w:rFonts w:hint="eastAsia"/>
          <w:sz w:val="24"/>
          <w:szCs w:val="24"/>
        </w:rPr>
        <w:t>文件系统安全设置</w:t>
      </w:r>
    </w:p>
    <w:p w14:paraId="50ED349C" w14:textId="7B9AA636" w:rsidR="001F2939" w:rsidRPr="001F2939" w:rsidRDefault="001C06C5" w:rsidP="001C06C5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01AFC05" wp14:editId="514726DF">
            <wp:extent cx="2400578" cy="1800000"/>
            <wp:effectExtent l="0" t="0" r="0" b="0"/>
            <wp:docPr id="2528792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3E803" w14:textId="64707E08" w:rsidR="000C00C0" w:rsidRDefault="005C3C7F" w:rsidP="005C3C7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C3C7F">
        <w:rPr>
          <w:rFonts w:hint="eastAsia"/>
          <w:sz w:val="24"/>
          <w:szCs w:val="24"/>
        </w:rPr>
        <w:t>文件屏蔽</w:t>
      </w:r>
    </w:p>
    <w:p w14:paraId="4A9FDF2F" w14:textId="1DE25062" w:rsidR="001F2939" w:rsidRPr="001F2939" w:rsidRDefault="00EE111B" w:rsidP="00EE111B">
      <w:pPr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E326BC" wp14:editId="3145B3DE">
            <wp:extent cx="2400578" cy="1800000"/>
            <wp:effectExtent l="0" t="0" r="0" b="0"/>
            <wp:docPr id="10072113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5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2939" w:rsidRPr="001F29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65D71"/>
    <w:multiLevelType w:val="hybridMultilevel"/>
    <w:tmpl w:val="E1365A06"/>
    <w:lvl w:ilvl="0" w:tplc="814CC04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94796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F78"/>
    <w:rsid w:val="00050544"/>
    <w:rsid w:val="00057A5A"/>
    <w:rsid w:val="00081D6C"/>
    <w:rsid w:val="000C00C0"/>
    <w:rsid w:val="0016310E"/>
    <w:rsid w:val="001C06C5"/>
    <w:rsid w:val="001F2939"/>
    <w:rsid w:val="00223298"/>
    <w:rsid w:val="002D638B"/>
    <w:rsid w:val="00346B4F"/>
    <w:rsid w:val="004600A4"/>
    <w:rsid w:val="00477125"/>
    <w:rsid w:val="0048741D"/>
    <w:rsid w:val="005C3C7F"/>
    <w:rsid w:val="00791D8F"/>
    <w:rsid w:val="007B5016"/>
    <w:rsid w:val="0085614A"/>
    <w:rsid w:val="008E716F"/>
    <w:rsid w:val="00917AC4"/>
    <w:rsid w:val="009D5526"/>
    <w:rsid w:val="00AC2EA5"/>
    <w:rsid w:val="00B625EE"/>
    <w:rsid w:val="00C00ACF"/>
    <w:rsid w:val="00C43647"/>
    <w:rsid w:val="00E17BD1"/>
    <w:rsid w:val="00EC1863"/>
    <w:rsid w:val="00EE111B"/>
    <w:rsid w:val="00F56F78"/>
    <w:rsid w:val="00F66073"/>
    <w:rsid w:val="00F6752D"/>
    <w:rsid w:val="00FD3301"/>
    <w:rsid w:val="00FF1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5E406"/>
  <w15:chartTrackingRefBased/>
  <w15:docId w15:val="{3F0C54F9-DA8B-422E-B448-CDCF20777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7AC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2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7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</dc:creator>
  <cp:keywords/>
  <dc:description/>
  <cp:lastModifiedBy>鲲 京</cp:lastModifiedBy>
  <cp:revision>26</cp:revision>
  <dcterms:created xsi:type="dcterms:W3CDTF">2023-04-06T00:27:00Z</dcterms:created>
  <dcterms:modified xsi:type="dcterms:W3CDTF">2023-04-07T10:46:00Z</dcterms:modified>
</cp:coreProperties>
</file>