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02B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589E12D6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43458731" w14:textId="2DC15350" w:rsidR="00882509" w:rsidRPr="00653608" w:rsidRDefault="00653608">
      <w:pPr>
        <w:jc w:val="center"/>
        <w:rPr>
          <w:rFonts w:eastAsia="PMingLiU"/>
          <w:b/>
          <w:bCs/>
          <w:sz w:val="48"/>
          <w:szCs w:val="48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48"/>
          <w:szCs w:val="48"/>
          <w:lang w:val="zh-TW" w:eastAsia="zh-TW"/>
        </w:rPr>
        <w:t>接口与实现</w:t>
      </w:r>
    </w:p>
    <w:p w14:paraId="5D602868" w14:textId="375413FC" w:rsidR="00882509" w:rsidRDefault="006E1873">
      <w:pPr>
        <w:jc w:val="center"/>
        <w:rPr>
          <w:b/>
          <w:bCs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实 验 报 告</w:t>
      </w:r>
    </w:p>
    <w:p w14:paraId="4CFB142B" w14:textId="77777777" w:rsidR="00882509" w:rsidRDefault="00882509">
      <w:pPr>
        <w:jc w:val="center"/>
        <w:rPr>
          <w:sz w:val="30"/>
          <w:szCs w:val="30"/>
        </w:rPr>
      </w:pPr>
    </w:p>
    <w:p w14:paraId="57418F29" w14:textId="77777777" w:rsidR="00882509" w:rsidRDefault="00882509">
      <w:pPr>
        <w:jc w:val="center"/>
        <w:rPr>
          <w:sz w:val="30"/>
          <w:szCs w:val="30"/>
        </w:rPr>
      </w:pPr>
    </w:p>
    <w:p w14:paraId="091DF40F" w14:textId="77777777" w:rsidR="00882509" w:rsidRDefault="00882509">
      <w:pPr>
        <w:jc w:val="center"/>
        <w:rPr>
          <w:sz w:val="28"/>
          <w:szCs w:val="28"/>
        </w:rPr>
      </w:pPr>
    </w:p>
    <w:p w14:paraId="5D28A6F5" w14:textId="77777777" w:rsidR="00882509" w:rsidRDefault="00882509">
      <w:pPr>
        <w:jc w:val="center"/>
        <w:rPr>
          <w:sz w:val="28"/>
          <w:szCs w:val="28"/>
        </w:rPr>
      </w:pPr>
    </w:p>
    <w:p w14:paraId="7B99F817" w14:textId="02409B7B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     院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信息科学与技术学院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5CCF8A8E" w14:textId="3DA4654E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专     业</w:t>
      </w:r>
      <w:r w:rsidR="00DD64D0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计算机科学与技术</w:t>
      </w:r>
      <w:r w:rsidR="00DD64D0" w:rsidRPr="00DD64D0">
        <w:rPr>
          <w:b/>
          <w:bCs/>
          <w:sz w:val="28"/>
          <w:szCs w:val="28"/>
          <w:u w:val="single"/>
        </w:rPr>
        <w:tab/>
      </w:r>
      <w:r w:rsidR="00DD64D0" w:rsidRPr="00DD64D0">
        <w:rPr>
          <w:b/>
          <w:bCs/>
          <w:sz w:val="28"/>
          <w:szCs w:val="28"/>
          <w:u w:val="single"/>
        </w:rPr>
        <w:tab/>
      </w:r>
    </w:p>
    <w:p w14:paraId="210361B3" w14:textId="37391FA4" w:rsidR="00882509" w:rsidRDefault="006E1873">
      <w:pPr>
        <w:ind w:firstLine="2530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班级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>/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学号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  <w:t xml:space="preserve"> </w:t>
      </w:r>
      <w:r w:rsidR="00DD64D0" w:rsidRPr="007722B7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>b22011108</w:t>
      </w:r>
      <w:r w:rsidR="00DD64D0" w:rsidRPr="007722B7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</w:p>
    <w:p w14:paraId="19C7CA06" w14:textId="09FCF67F" w:rsidR="00882509" w:rsidRDefault="006E1873">
      <w:pPr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</w:t>
      </w:r>
      <w:r>
        <w:rPr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姓名</w:t>
      </w:r>
      <w:r>
        <w:rPr>
          <w:b/>
          <w:bCs/>
          <w:sz w:val="28"/>
          <w:szCs w:val="28"/>
        </w:rPr>
        <w:t xml:space="preserve"> </w:t>
      </w:r>
      <w:r w:rsidR="00DD64D0">
        <w:rPr>
          <w:b/>
          <w:bCs/>
          <w:sz w:val="28"/>
          <w:szCs w:val="28"/>
        </w:rPr>
        <w:t xml:space="preserve">  </w:t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陈龙</w:t>
      </w:r>
      <w:r w:rsidR="00DD64D0" w:rsidRPr="007722B7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</w:p>
    <w:p w14:paraId="209E1249" w14:textId="711E85ED" w:rsidR="00882509" w:rsidRDefault="006E1873">
      <w:pPr>
        <w:spacing w:line="360" w:lineRule="auto"/>
        <w:ind w:left="1" w:firstLine="253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成     绩</w:t>
      </w:r>
      <w:r w:rsidR="00DA1564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6B3046A5" w14:textId="77777777" w:rsidR="00882509" w:rsidRDefault="006E1873">
      <w:pPr>
        <w:ind w:left="157" w:hanging="15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E77BD7" wp14:editId="4286D51A">
                <wp:simplePos x="0" y="0"/>
                <wp:positionH relativeFrom="column">
                  <wp:posOffset>1047750</wp:posOffset>
                </wp:positionH>
                <wp:positionV relativeFrom="line">
                  <wp:posOffset>157480</wp:posOffset>
                </wp:positionV>
                <wp:extent cx="4086225" cy="12617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EB095AF" w14:textId="77777777" w:rsidR="00882509" w:rsidRDefault="006E187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  <w:t>成绩评定评语：</w:t>
                            </w:r>
                          </w:p>
                          <w:p w14:paraId="676B3696" w14:textId="77777777" w:rsidR="00882509" w:rsidRDefault="006E1873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7B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82.5pt;margin-top:12.4pt;width:321.75pt;height:99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" strokecolor="#c00000">
                <v:stroke joinstyle="round"/>
                <v:textbox inset="1.2699mm,1.2699mm,1.2699mm,1.2699mm">
                  <w:txbxContent>
                    <w:p w14:paraId="4EB095AF" w14:textId="77777777" w:rsidR="00882509" w:rsidRDefault="006E187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  <w:t>成绩评定评语：</w:t>
                      </w:r>
                    </w:p>
                    <w:p w14:paraId="676B3696" w14:textId="77777777" w:rsidR="00882509" w:rsidRDefault="006E1873">
                      <w:r>
                        <w:t xml:space="preserve">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61316C3" w14:textId="77777777" w:rsidR="00882509" w:rsidRDefault="00882509">
      <w:pPr>
        <w:ind w:left="118" w:hanging="118"/>
      </w:pPr>
    </w:p>
    <w:p w14:paraId="155D0332" w14:textId="77777777" w:rsidR="00882509" w:rsidRDefault="00882509">
      <w:pPr>
        <w:ind w:left="118" w:hanging="118"/>
      </w:pPr>
    </w:p>
    <w:p w14:paraId="2C504C2A" w14:textId="77777777" w:rsidR="00882509" w:rsidRDefault="00882509">
      <w:pPr>
        <w:ind w:left="118" w:hanging="118"/>
      </w:pPr>
    </w:p>
    <w:p w14:paraId="1F86A72D" w14:textId="77777777" w:rsidR="00882509" w:rsidRDefault="00882509">
      <w:pPr>
        <w:ind w:left="118" w:hanging="118"/>
      </w:pPr>
    </w:p>
    <w:p w14:paraId="0BC81A81" w14:textId="77777777" w:rsidR="00882509" w:rsidRDefault="00882509">
      <w:pPr>
        <w:ind w:left="118" w:hanging="118"/>
      </w:pPr>
    </w:p>
    <w:p w14:paraId="16AD8056" w14:textId="77777777" w:rsidR="00882509" w:rsidRDefault="00882509"/>
    <w:p w14:paraId="192122EF" w14:textId="77777777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实 验 地 点 </w:t>
      </w:r>
      <w:r>
        <w:rPr>
          <w:b/>
          <w:bCs/>
          <w:sz w:val="28"/>
          <w:szCs w:val="28"/>
          <w:u w:val="single"/>
        </w:rPr>
        <w:t xml:space="preserve">                      </w:t>
      </w:r>
    </w:p>
    <w:p w14:paraId="2745ED70" w14:textId="77777777" w:rsidR="00882509" w:rsidRDefault="00882509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</w:p>
    <w:p w14:paraId="40B2A785" w14:textId="2BCEBE16" w:rsidR="00882509" w:rsidRDefault="006E1873">
      <w:pPr>
        <w:spacing w:line="360" w:lineRule="auto"/>
        <w:ind w:firstLine="224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 验 日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期 </w:t>
      </w:r>
      <w:r w:rsidR="003538B9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2022.</w:t>
      </w:r>
      <w:r w:rsidR="00D73058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10</w:t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.</w:t>
      </w:r>
      <w:r w:rsidR="00BE118B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20</w:t>
      </w:r>
      <w:r w:rsidR="00DA1564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_</w:t>
      </w:r>
      <w:r w:rsidR="003538B9" w:rsidRPr="003538B9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20D17E3F" w14:textId="69A68E2E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指 导 教 师 </w:t>
      </w:r>
      <w:r w:rsidR="003538B9">
        <w:rPr>
          <w:b/>
          <w:bCs/>
          <w:sz w:val="28"/>
          <w:szCs w:val="28"/>
          <w:u w:val="single"/>
        </w:rPr>
        <w:tab/>
      </w:r>
      <w:r w:rsidR="003538B9">
        <w:rPr>
          <w:b/>
          <w:bCs/>
          <w:sz w:val="28"/>
          <w:szCs w:val="28"/>
          <w:u w:val="single"/>
        </w:rPr>
        <w:tab/>
      </w:r>
      <w:r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  <w:t>马</w:t>
      </w:r>
      <w:r>
        <w:rPr>
          <w:rFonts w:hint="eastAsia"/>
          <w:sz w:val="28"/>
          <w:szCs w:val="28"/>
          <w:u w:val="single"/>
          <w:lang w:val="zh-TW" w:eastAsia="zh-TW"/>
        </w:rPr>
        <w:t>永恒</w:t>
      </w:r>
      <w:r w:rsidR="003538B9">
        <w:rPr>
          <w:rFonts w:eastAsia="PMingLiU"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1FE50411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  <w:r>
        <w:t xml:space="preserve">                                  </w:t>
      </w:r>
    </w:p>
    <w:p w14:paraId="2FD9B719" w14:textId="77777777" w:rsidR="00882509" w:rsidRDefault="00882509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</w:p>
    <w:p w14:paraId="4E521964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上海</w:t>
      </w:r>
      <w:r w:rsidRPr="00381B4C">
        <w:rPr>
          <w:rFonts w:ascii="黑体" w:eastAsia="黑体" w:hAnsi="黑体" w:cs="黑体" w:hint="eastAsia"/>
          <w:sz w:val="36"/>
          <w:szCs w:val="36"/>
          <w:lang w:val="zh-TW" w:eastAsia="zh-TW"/>
        </w:rPr>
        <w:t>杉达学院</w:t>
      </w:r>
    </w:p>
    <w:p w14:paraId="3EA4ECF7" w14:textId="1F25FEF8" w:rsidR="00882509" w:rsidRDefault="00D73058">
      <w:pPr>
        <w:tabs>
          <w:tab w:val="left" w:pos="360"/>
        </w:tabs>
        <w:spacing w:line="500" w:lineRule="exact"/>
        <w:jc w:val="center"/>
        <w:rPr>
          <w:sz w:val="30"/>
          <w:szCs w:val="30"/>
          <w:lang w:val="zh-TW" w:eastAsia="zh-TW"/>
        </w:rPr>
      </w:pPr>
      <w:r>
        <w:rPr>
          <w:rFonts w:ascii="楷体_GB2312" w:eastAsia="楷体_GB2312" w:hAnsi="楷体_GB2312" w:cs="楷体_GB2312" w:hint="eastAsia"/>
          <w:sz w:val="30"/>
          <w:szCs w:val="30"/>
          <w:lang w:val="zh-TW" w:eastAsia="zh-TW"/>
        </w:rPr>
        <w:t>电子商务</w:t>
      </w:r>
    </w:p>
    <w:p w14:paraId="58239F30" w14:textId="6845943E" w:rsidR="00882509" w:rsidRDefault="006E1873">
      <w:pPr>
        <w:tabs>
          <w:tab w:val="left" w:pos="360"/>
        </w:tabs>
        <w:spacing w:line="500" w:lineRule="exact"/>
        <w:jc w:val="center"/>
        <w:rPr>
          <w:b/>
          <w:bCs/>
          <w:sz w:val="32"/>
          <w:szCs w:val="3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32"/>
          <w:szCs w:val="32"/>
          <w:lang w:val="zh-TW" w:eastAsia="zh-TW"/>
        </w:rPr>
        <w:t>实验报告</w:t>
      </w:r>
    </w:p>
    <w:p w14:paraId="699EDE02" w14:textId="77777777" w:rsidR="00882509" w:rsidRDefault="006E1873">
      <w:pPr>
        <w:tabs>
          <w:tab w:val="left" w:pos="360"/>
        </w:tabs>
        <w:spacing w:line="500" w:lineRule="exact"/>
        <w:rPr>
          <w:rFonts w:ascii="楷体_GB2312" w:eastAsia="楷体_GB2312" w:hAnsi="楷体_GB2312" w:cs="楷体_GB2312"/>
          <w:sz w:val="24"/>
          <w:szCs w:val="24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 xml:space="preserve">  </w:t>
      </w:r>
    </w:p>
    <w:tbl>
      <w:tblPr>
        <w:tblStyle w:val="TableNormal"/>
        <w:tblW w:w="948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9"/>
        <w:gridCol w:w="2128"/>
        <w:gridCol w:w="1385"/>
        <w:gridCol w:w="1757"/>
        <w:gridCol w:w="1405"/>
        <w:gridCol w:w="1584"/>
      </w:tblGrid>
      <w:tr w:rsidR="00882509" w14:paraId="1AFADC16" w14:textId="77777777" w:rsidTr="00DD18B0">
        <w:trPr>
          <w:trHeight w:val="3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7F04F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实验名称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ACAA9" w14:textId="367B28E2" w:rsidR="00882509" w:rsidRDefault="006B31D2">
            <w:pPr>
              <w:jc w:val="center"/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zh-TW"/>
              </w:rPr>
              <w:t>接口与实现</w:t>
            </w:r>
            <w:r w:rsidR="00D73058"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编程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D8592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实验地点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9F327" w14:textId="147627C6" w:rsidR="00882509" w:rsidRPr="00C72935" w:rsidRDefault="00C7293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线上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1F316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77D9E" w14:textId="2D1FCF82" w:rsidR="00882509" w:rsidRPr="00F66F56" w:rsidRDefault="00F66F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022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10.13</w:t>
            </w:r>
          </w:p>
        </w:tc>
      </w:tr>
      <w:tr w:rsidR="00882509" w14:paraId="531ADBA5" w14:textId="77777777">
        <w:trPr>
          <w:trHeight w:val="1531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89F" w14:textId="77777777" w:rsidR="00882509" w:rsidRDefault="006E1873">
            <w:pPr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实验目的：</w:t>
            </w:r>
          </w:p>
          <w:p w14:paraId="56BDF12E" w14:textId="2D01F9E2" w:rsidR="00882509" w:rsidRDefault="00882509">
            <w:pPr>
              <w:ind w:firstLine="600"/>
              <w:rPr>
                <w:sz w:val="24"/>
                <w:szCs w:val="24"/>
              </w:rPr>
            </w:pPr>
          </w:p>
          <w:p w14:paraId="4FDA4E3F" w14:textId="50AEB3AC" w:rsidR="00882509" w:rsidRDefault="006E1873">
            <w:pPr>
              <w:ind w:firstLine="600"/>
              <w:rPr>
                <w:sz w:val="24"/>
                <w:szCs w:val="24"/>
              </w:rPr>
            </w:pP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熟练掌握</w:t>
            </w:r>
            <w:r w:rsidR="006830CB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接口与实现</w:t>
            </w:r>
            <w:r w:rsid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的编码方法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；</w:t>
            </w:r>
          </w:p>
          <w:p w14:paraId="04F8AD3E" w14:textId="77777777" w:rsidR="00882509" w:rsidRDefault="00882509">
            <w:pPr>
              <w:ind w:firstLine="600"/>
            </w:pPr>
          </w:p>
        </w:tc>
      </w:tr>
      <w:tr w:rsidR="00882509" w14:paraId="2DDD3448" w14:textId="77777777">
        <w:trPr>
          <w:trHeight w:val="1854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24A7" w14:textId="77777777" w:rsidR="00882509" w:rsidRDefault="006E1873">
            <w:pPr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实验内容：</w:t>
            </w:r>
          </w:p>
          <w:p w14:paraId="04B00119" w14:textId="15DC8A54" w:rsidR="00D73058" w:rsidRDefault="006E1873" w:rsidP="00D73058"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</w:p>
          <w:p w14:paraId="17A1F25B" w14:textId="6F1E4E23" w:rsidR="00D73058" w:rsidRPr="00D73058" w:rsidRDefault="00D73058" w:rsidP="00D73058">
            <w:pPr>
              <w:ind w:left="252"/>
            </w:pPr>
            <w:r w:rsidRPr="00D73058">
              <w:rPr>
                <w:rFonts w:ascii="宋体" w:eastAsia="宋体" w:hAnsi="宋体" w:cs="宋体" w:hint="eastAsia"/>
                <w:b/>
                <w:bCs/>
              </w:rPr>
              <w:t>教材</w:t>
            </w:r>
            <w:r w:rsidRPr="00D73058">
              <w:rPr>
                <w:b/>
                <w:bCs/>
              </w:rPr>
              <w:t>p1</w:t>
            </w:r>
            <w:r w:rsidR="00EA585F">
              <w:rPr>
                <w:b/>
                <w:bCs/>
              </w:rPr>
              <w:t>7</w:t>
            </w:r>
            <w:r w:rsidRPr="00D73058">
              <w:rPr>
                <w:b/>
                <w:bCs/>
              </w:rPr>
              <w:t>5</w:t>
            </w:r>
            <w:r w:rsidRPr="00D73058">
              <w:rPr>
                <w:rFonts w:ascii="宋体" w:eastAsia="宋体" w:hAnsi="宋体" w:cs="宋体" w:hint="eastAsia"/>
                <w:b/>
                <w:bCs/>
              </w:rPr>
              <w:t>：五、编程题</w:t>
            </w:r>
          </w:p>
          <w:p w14:paraId="40B2FE93" w14:textId="5CFE2CEA" w:rsidR="00882509" w:rsidRDefault="00882509">
            <w:pPr>
              <w:ind w:left="252"/>
            </w:pPr>
          </w:p>
        </w:tc>
      </w:tr>
      <w:tr w:rsidR="00882509" w14:paraId="499EE690" w14:textId="77777777">
        <w:trPr>
          <w:trHeight w:val="160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70B2" w14:textId="77777777" w:rsidR="00882509" w:rsidRDefault="006E1873">
            <w:pPr>
              <w:numPr>
                <w:ilvl w:val="0"/>
                <w:numId w:val="5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实验要求：</w:t>
            </w:r>
          </w:p>
          <w:p w14:paraId="001FF319" w14:textId="253D2CB7" w:rsidR="00882509" w:rsidRDefault="006E1873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 xml:space="preserve">            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截屏</w:t>
            </w:r>
          </w:p>
          <w:p w14:paraId="36E93941" w14:textId="1DF7393E" w:rsidR="00D73058" w:rsidRDefault="00D73058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  <w:t xml:space="preserve">          </w:t>
            </w: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>提供关键代码</w:t>
            </w:r>
          </w:p>
          <w:p w14:paraId="305BC37C" w14:textId="4B673C38" w:rsidR="00D73058" w:rsidRDefault="00D73058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</w:p>
          <w:p w14:paraId="527E17D2" w14:textId="4A64A735" w:rsidR="00D73058" w:rsidRDefault="00D73058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</w:p>
          <w:p w14:paraId="284A92C7" w14:textId="40D67811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a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="00330728">
              <w:rPr>
                <w:rFonts w:eastAsiaTheme="minorEastAsia" w:hint="eastAsia"/>
                <w:sz w:val="24"/>
                <w:szCs w:val="24"/>
              </w:rPr>
              <w:t>在</w:t>
            </w:r>
            <w:r w:rsidRPr="00D73058">
              <w:rPr>
                <w:rFonts w:eastAsiaTheme="minorEastAsia" w:hint="eastAsia"/>
                <w:sz w:val="24"/>
                <w:szCs w:val="24"/>
              </w:rPr>
              <w:t>钉钉</w:t>
            </w:r>
            <w:r w:rsidRPr="00ED3805">
              <w:rPr>
                <w:rFonts w:eastAsiaTheme="minorEastAsia" w:hint="eastAsia"/>
                <w:sz w:val="24"/>
                <w:szCs w:val="24"/>
              </w:rPr>
              <w:t>提交作业</w:t>
            </w:r>
          </w:p>
          <w:p w14:paraId="4FEDB442" w14:textId="1E0F6D47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b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源码放在一个文件夹中，打成</w:t>
            </w:r>
            <w:r w:rsidRPr="00D73058">
              <w:rPr>
                <w:rFonts w:eastAsiaTheme="minorEastAsia"/>
                <w:sz w:val="24"/>
                <w:szCs w:val="24"/>
              </w:rPr>
              <w:t>rar</w:t>
            </w:r>
            <w:r w:rsidRPr="00D73058">
              <w:rPr>
                <w:rFonts w:eastAsiaTheme="minorEastAsia" w:hint="eastAsia"/>
                <w:sz w:val="24"/>
                <w:szCs w:val="24"/>
              </w:rPr>
              <w:t>包，命名为：学号姓名</w:t>
            </w:r>
            <w:r w:rsidRPr="00D73058">
              <w:rPr>
                <w:rFonts w:eastAsiaTheme="minorEastAsia"/>
                <w:sz w:val="24"/>
                <w:szCs w:val="24"/>
              </w:rPr>
              <w:t>.rar</w:t>
            </w:r>
          </w:p>
          <w:p w14:paraId="6D292B41" w14:textId="3A33D730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c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实验报告为</w:t>
            </w:r>
            <w:r w:rsidRPr="00D73058">
              <w:rPr>
                <w:rFonts w:eastAsiaTheme="minorEastAsia"/>
                <w:sz w:val="24"/>
                <w:szCs w:val="24"/>
              </w:rPr>
              <w:t>word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文档，也打包到上述</w:t>
            </w:r>
            <w:r w:rsidRPr="00D73058">
              <w:rPr>
                <w:rFonts w:eastAsiaTheme="minorEastAsia"/>
                <w:sz w:val="24"/>
                <w:szCs w:val="24"/>
              </w:rPr>
              <w:t>rar</w:t>
            </w:r>
            <w:r w:rsidRPr="00D73058">
              <w:rPr>
                <w:rFonts w:eastAsiaTheme="minorEastAsia" w:hint="eastAsia"/>
                <w:sz w:val="24"/>
                <w:szCs w:val="24"/>
              </w:rPr>
              <w:t>包中</w:t>
            </w:r>
          </w:p>
          <w:p w14:paraId="5F6D504D" w14:textId="202C5479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d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上交截止时间为</w:t>
            </w:r>
            <w:r w:rsidRPr="00D73058">
              <w:rPr>
                <w:rFonts w:eastAsiaTheme="minorEastAsia"/>
                <w:sz w:val="24"/>
                <w:szCs w:val="24"/>
              </w:rPr>
              <w:t>10.</w:t>
            </w:r>
            <w:r w:rsidR="001533D7">
              <w:rPr>
                <w:rFonts w:eastAsiaTheme="minorEastAsia"/>
                <w:sz w:val="24"/>
                <w:szCs w:val="24"/>
              </w:rPr>
              <w:t>2</w:t>
            </w:r>
            <w:r w:rsidR="00C10C5D">
              <w:rPr>
                <w:rFonts w:eastAsiaTheme="minorEastAsia"/>
                <w:sz w:val="24"/>
                <w:szCs w:val="24"/>
              </w:rPr>
              <w:t>4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日</w:t>
            </w:r>
            <w:r w:rsidRPr="00D73058">
              <w:rPr>
                <w:rFonts w:eastAsiaTheme="minorEastAsia"/>
                <w:sz w:val="24"/>
                <w:szCs w:val="24"/>
              </w:rPr>
              <w:t>23:59:59</w:t>
            </w:r>
          </w:p>
          <w:p w14:paraId="126F86E1" w14:textId="77777777" w:rsidR="00D73058" w:rsidRPr="00D73058" w:rsidRDefault="00D73058">
            <w:pPr>
              <w:rPr>
                <w:rFonts w:eastAsiaTheme="minorEastAsia"/>
                <w:sz w:val="24"/>
                <w:szCs w:val="24"/>
              </w:rPr>
            </w:pPr>
          </w:p>
          <w:p w14:paraId="64BDAC85" w14:textId="77777777" w:rsidR="00882509" w:rsidRDefault="00882509">
            <w:pPr>
              <w:ind w:firstLine="240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  <w:p w14:paraId="5B904B20" w14:textId="77777777" w:rsidR="00882509" w:rsidRDefault="006E1873">
            <w:pPr>
              <w:ind w:firstLine="240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</w:t>
            </w:r>
          </w:p>
        </w:tc>
      </w:tr>
      <w:tr w:rsidR="00882509" w14:paraId="27326FAE" w14:textId="77777777">
        <w:trPr>
          <w:trHeight w:val="131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857E" w14:textId="77777777" w:rsidR="00B82981" w:rsidRPr="00B82981" w:rsidRDefault="006E1873" w:rsidP="00B82981">
            <w:pPr>
              <w:numPr>
                <w:ilvl w:val="0"/>
                <w:numId w:val="7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实验准备：</w:t>
            </w:r>
          </w:p>
          <w:p w14:paraId="79C7267A" w14:textId="3C95C708" w:rsidR="00B82981" w:rsidRPr="00FC7F1D" w:rsidRDefault="00617D08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接口概念</w:t>
            </w:r>
            <w:r w:rsidR="00B82981"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知识；</w:t>
            </w:r>
            <w:r w:rsidR="00B916A7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接口的继承</w:t>
            </w:r>
            <w:r w:rsidR="00D9198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、实现</w:t>
            </w:r>
            <w:r w:rsidR="00B82981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；</w:t>
            </w:r>
          </w:p>
          <w:p w14:paraId="5092BE93" w14:textId="590164A2" w:rsidR="00626EF8" w:rsidRDefault="00626EF8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FC7F1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方法</w:t>
            </w:r>
            <w:r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重载概念知识</w:t>
            </w:r>
            <w:r w:rsidR="00D30408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；</w:t>
            </w:r>
          </w:p>
          <w:p w14:paraId="2B4B823D" w14:textId="3D7C3B52" w:rsidR="00FC7F1D" w:rsidRPr="00FC7F1D" w:rsidRDefault="00FC7F1D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UML关系图；程序建模</w:t>
            </w:r>
          </w:p>
          <w:p w14:paraId="0811C5C7" w14:textId="78C6F1C5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Dev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_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Tools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:IDEA</w:t>
            </w:r>
          </w:p>
          <w:p w14:paraId="49BE5E3F" w14:textId="0336024A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eastAsia="PMingLiU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JDK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_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Ver:14.0.1</w:t>
            </w:r>
          </w:p>
        </w:tc>
      </w:tr>
      <w:tr w:rsidR="00882509" w14:paraId="2D69D089" w14:textId="77777777" w:rsidTr="00345224">
        <w:trPr>
          <w:trHeight w:val="6148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230D" w14:textId="77777777" w:rsidR="00882509" w:rsidRDefault="006E1873">
            <w:pPr>
              <w:numPr>
                <w:ilvl w:val="0"/>
                <w:numId w:val="9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实验过程：（含实验具体内容、时间、实验过程描述及截图、遇到的问题截图及描述、解决方法等，如果有代码则需要附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）：</w:t>
            </w:r>
          </w:p>
          <w:p w14:paraId="0E949672" w14:textId="77777777" w:rsidR="00882509" w:rsidRDefault="00882509">
            <w:pPr>
              <w:rPr>
                <w:sz w:val="24"/>
                <w:szCs w:val="24"/>
              </w:rPr>
            </w:pPr>
          </w:p>
          <w:p w14:paraId="755C5C64" w14:textId="72575C01" w:rsidR="00882509" w:rsidRPr="006A31AC" w:rsidRDefault="006E187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 w:rsidR="006A31AC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教材</w:t>
            </w:r>
            <w:r w:rsidR="006A31AC" w:rsidRPr="00D73058">
              <w:rPr>
                <w:rFonts w:ascii="Arial Unicode MS" w:hAnsi="Arial Unicode MS"/>
                <w:sz w:val="24"/>
                <w:szCs w:val="24"/>
                <w:lang w:val="zh-CN"/>
              </w:rPr>
              <w:t>p1</w:t>
            </w:r>
            <w:r w:rsidR="00955673"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  <w:t>7</w:t>
            </w:r>
            <w:r w:rsidR="006A31AC" w:rsidRPr="00D73058">
              <w:rPr>
                <w:rFonts w:ascii="Arial Unicode MS" w:hAnsi="Arial Unicode MS"/>
                <w:sz w:val="24"/>
                <w:szCs w:val="24"/>
                <w:lang w:val="zh-CN"/>
              </w:rPr>
              <w:t>5</w:t>
            </w:r>
            <w:r w:rsidR="006A31AC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：五、编程题</w:t>
            </w:r>
          </w:p>
          <w:p w14:paraId="73516561" w14:textId="77777777" w:rsidR="00882509" w:rsidRDefault="00882509">
            <w:pPr>
              <w:rPr>
                <w:sz w:val="24"/>
                <w:szCs w:val="24"/>
              </w:rPr>
            </w:pPr>
          </w:p>
          <w:p w14:paraId="14AB4096" w14:textId="5A3A9BA7" w:rsidR="00882509" w:rsidRPr="00363DA0" w:rsidRDefault="006A31AC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实验</w:t>
            </w:r>
            <w:r w:rsidR="006E1873"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时间：</w:t>
            </w:r>
          </w:p>
          <w:p w14:paraId="15723248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3B11C126" w14:textId="1AE98E5A" w:rsidR="006A31AC" w:rsidRPr="0057246B" w:rsidRDefault="0057246B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2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022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1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月</w:t>
            </w:r>
            <w:r w:rsidR="00C86E83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20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日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星期四</w:t>
            </w:r>
          </w:p>
          <w:p w14:paraId="04C8A9AF" w14:textId="77777777" w:rsidR="006A31AC" w:rsidRPr="006A31AC" w:rsidRDefault="006A31AC" w:rsidP="006A31AC">
            <w:pPr>
              <w:ind w:firstLineChars="200" w:firstLine="480"/>
              <w:rPr>
                <w:rFonts w:eastAsia="PMingLiU"/>
                <w:sz w:val="24"/>
                <w:szCs w:val="24"/>
              </w:rPr>
            </w:pPr>
          </w:p>
          <w:p w14:paraId="08D98832" w14:textId="58FFBB1D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实验内容及过程：</w:t>
            </w:r>
          </w:p>
          <w:p w14:paraId="65BA21E6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40B1F99F" w14:textId="72986E08" w:rsidR="006A31AC" w:rsidRDefault="000A567A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分析UML图，</w:t>
            </w:r>
            <w:r w:rsidR="00B103A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编写</w:t>
            </w:r>
            <w:r w:rsidR="00C65974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 w:eastAsia="zh-TW"/>
              </w:rPr>
              <w:t>：Animal、</w:t>
            </w:r>
            <w:r w:rsidR="00740B3E">
              <w:rPr>
                <w:rFonts w:ascii="宋体" w:eastAsiaTheme="minorEastAsia" w:hAnsi="宋体" w:cs="宋体" w:hint="eastAsia"/>
                <w:sz w:val="24"/>
                <w:szCs w:val="24"/>
                <w:lang w:val="zh-TW" w:eastAsia="zh-TW"/>
              </w:rPr>
              <w:t>类</w:t>
            </w:r>
            <w:r w:rsidR="00B57E2B">
              <w:rPr>
                <w:rFonts w:ascii="宋体" w:eastAsiaTheme="minorEastAsia" w:hAnsi="宋体" w:cs="宋体" w:hint="eastAsia"/>
                <w:sz w:val="24"/>
                <w:szCs w:val="24"/>
                <w:lang w:val="zh-TW" w:eastAsia="zh-TW"/>
              </w:rPr>
              <w:t>：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 w:eastAsia="zh-TW"/>
              </w:rPr>
              <w:t>Cat、Dog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继承</w:t>
            </w:r>
            <w:r w:rsidR="00603AD7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Animal、Simulator</w:t>
            </w:r>
            <w:r w:rsidR="00EC2E9E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和 主类 Application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</w:t>
            </w:r>
          </w:p>
          <w:p w14:paraId="3D54683B" w14:textId="270E6BA8" w:rsidR="000A567A" w:rsidRPr="000A567A" w:rsidRDefault="002E3869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  <w:lang w:val="zh-TW" w:eastAsia="zh-TW"/>
              </w:rPr>
              <w:t>I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nterface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0A567A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Animal: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void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c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r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y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(); String getAnimalName();</w:t>
            </w:r>
          </w:p>
          <w:p w14:paraId="1FC8579B" w14:textId="67AC572A" w:rsidR="000A567A" w:rsidRPr="00C83CDF" w:rsidRDefault="000A567A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class Cat: </w:t>
            </w:r>
            <w:r w:rsidR="003A0EB2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override</w:t>
            </w:r>
            <w:r w:rsidR="003A0EB2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: 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void cry();String getAnimalName(</w:t>
            </w:r>
            <w:r w:rsidR="003D48DD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);</w:t>
            </w:r>
          </w:p>
          <w:p w14:paraId="568B66B4" w14:textId="27C9A802" w:rsidR="00C83CDF" w:rsidRPr="003A0EB2" w:rsidRDefault="00C83CDF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class Dog:</w:t>
            </w:r>
            <w:r w:rsidR="00E71A85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3A0EB2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override</w:t>
            </w:r>
            <w:r w:rsidR="003A0EB2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: </w:t>
            </w:r>
            <w:r w:rsidR="00E71A85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void cry(</w:t>
            </w:r>
            <w:r w:rsidR="00E71A85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)</w:t>
            </w:r>
            <w:r w:rsidR="00E71A85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;String getAnimalName();</w:t>
            </w:r>
          </w:p>
          <w:p w14:paraId="3C814969" w14:textId="2FA6B3F6" w:rsidR="003A0EB2" w:rsidRPr="000A567A" w:rsidRDefault="003A0EB2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对于每</w:t>
            </w:r>
            <w:r w:rsidR="002E3869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c</w:t>
            </w:r>
            <w:r w:rsidR="002E3869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lass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，通过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继承</w:t>
            </w:r>
            <w:r w:rsidR="002E3869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Animal，重写cry和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getAn</w:t>
            </w:r>
            <w:r w:rsidR="00AD0FD6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iamlName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，两个方法，实现不同类获取其对应“名字”和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“声音”</w:t>
            </w:r>
          </w:p>
          <w:p w14:paraId="2A709074" w14:textId="77777777" w:rsidR="006A31AC" w:rsidRPr="006A31AC" w:rsidRDefault="006A31AC" w:rsidP="006A31AC">
            <w:pPr>
              <w:ind w:firstLineChars="200" w:firstLine="480"/>
              <w:rPr>
                <w:rFonts w:eastAsia="PMingLiU"/>
                <w:sz w:val="24"/>
                <w:szCs w:val="24"/>
              </w:rPr>
            </w:pPr>
          </w:p>
          <w:p w14:paraId="1C4AA781" w14:textId="77777777" w:rsidR="00882509" w:rsidRDefault="00882509">
            <w:pPr>
              <w:rPr>
                <w:sz w:val="24"/>
                <w:szCs w:val="24"/>
              </w:rPr>
            </w:pPr>
          </w:p>
          <w:p w14:paraId="7708C252" w14:textId="0DA82C91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遇到的问题和解决方法：</w:t>
            </w:r>
          </w:p>
          <w:p w14:paraId="07C27625" w14:textId="3A1E0CE3" w:rsidR="00C12BAC" w:rsidRPr="00363DA0" w:rsidRDefault="00C12BAC" w:rsidP="00C12BAC">
            <w:pPr>
              <w:ind w:firstLineChars="300" w:firstLine="723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  <w:lang w:val="zh-TW" w:eastAsia="zh-TW"/>
              </w:rPr>
              <w:t>问题：</w:t>
            </w:r>
          </w:p>
          <w:p w14:paraId="2EDF149A" w14:textId="53AB0B37" w:rsidR="003B6E44" w:rsidRDefault="001140D5" w:rsidP="003B6E44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无</w:t>
            </w:r>
          </w:p>
          <w:p w14:paraId="2613C86A" w14:textId="77777777" w:rsidR="00882509" w:rsidRDefault="00882509">
            <w:pPr>
              <w:rPr>
                <w:sz w:val="24"/>
                <w:szCs w:val="24"/>
              </w:rPr>
            </w:pPr>
          </w:p>
          <w:p w14:paraId="5FFC5177" w14:textId="61F7D85E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 w:rsidR="006A31AC"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（核心代码即可）</w:t>
            </w: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：</w:t>
            </w:r>
          </w:p>
          <w:p w14:paraId="7C347805" w14:textId="03F6CF6C" w:rsidR="008121DF" w:rsidRPr="008121DF" w:rsidRDefault="008B395A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interface</w:t>
            </w:r>
            <w:r w:rsidR="008121DF"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 xml:space="preserve"> Animal:</w:t>
            </w:r>
          </w:p>
          <w:p w14:paraId="51F1873A" w14:textId="77ADA280" w:rsidR="006A31AC" w:rsidRDefault="008B395A" w:rsidP="008121DF">
            <w:pPr>
              <w:ind w:firstLineChars="200" w:firstLine="42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40136A" wp14:editId="60DA6ACD">
                  <wp:extent cx="3600000" cy="71127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1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FA66E" w14:textId="77777777" w:rsidR="00940B4D" w:rsidRDefault="00940B4D" w:rsidP="008121DF">
            <w:pPr>
              <w:ind w:firstLineChars="200" w:firstLine="48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C800CAD" w14:textId="698FBD8D" w:rsidR="008121DF" w:rsidRDefault="008B395A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="008121DF" w:rsidRPr="00512D1F">
              <w:rPr>
                <w:rFonts w:ascii="宋体" w:eastAsia="宋体" w:hAnsi="宋体"/>
                <w:sz w:val="24"/>
                <w:szCs w:val="24"/>
              </w:rPr>
              <w:t>lass Cat &amp; Dog:</w:t>
            </w:r>
          </w:p>
          <w:p w14:paraId="409CB101" w14:textId="6E594016" w:rsidR="006B620C" w:rsidRDefault="008B395A" w:rsidP="006B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FC891F" wp14:editId="2558BE24">
                  <wp:extent cx="3600000" cy="1459220"/>
                  <wp:effectExtent l="0" t="0" r="63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45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F731F" w14:textId="485D6A31" w:rsidR="006B620C" w:rsidRDefault="008B395A" w:rsidP="006B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FB49D" wp14:editId="3BC4D384">
                  <wp:extent cx="3600000" cy="1597770"/>
                  <wp:effectExtent l="0" t="0" r="63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9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DF81E" w14:textId="0877AFA3" w:rsidR="006B620C" w:rsidRPr="006B620C" w:rsidRDefault="006B620C" w:rsidP="006B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F10D291" w14:textId="2C7885F4" w:rsidR="006B620C" w:rsidRDefault="006B620C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Class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imulator:</w:t>
            </w:r>
          </w:p>
          <w:p w14:paraId="26B7B4AA" w14:textId="0AD6B3C2" w:rsidR="006B620C" w:rsidRDefault="008B395A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BAD21F" wp14:editId="073025EA">
                  <wp:extent cx="3600000" cy="850214"/>
                  <wp:effectExtent l="0" t="0" r="63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5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C0D05" w14:textId="77777777" w:rsidR="00596125" w:rsidRPr="006B620C" w:rsidRDefault="00596125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16EDF86" w14:textId="63FAA243" w:rsidR="006B620C" w:rsidRPr="00512D1F" w:rsidRDefault="006B620C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Main Application:</w:t>
            </w:r>
          </w:p>
          <w:p w14:paraId="6DCE1C97" w14:textId="7BB018F1" w:rsidR="00882509" w:rsidRPr="00512D1F" w:rsidRDefault="008B395A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B9DA66" wp14:editId="5DC4D15D">
                  <wp:extent cx="3600000" cy="1410638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4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CF4F" w14:textId="77777777" w:rsidR="00882509" w:rsidRDefault="00882509">
            <w:pPr>
              <w:rPr>
                <w:sz w:val="24"/>
                <w:szCs w:val="24"/>
              </w:rPr>
            </w:pPr>
          </w:p>
          <w:p w14:paraId="2D4313B7" w14:textId="30B350A5" w:rsidR="00673B53" w:rsidRPr="00363DA0" w:rsidRDefault="006E1873" w:rsidP="00673B53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收获和体会：</w:t>
            </w:r>
          </w:p>
          <w:p w14:paraId="6A29867B" w14:textId="77777777" w:rsidR="00BC4CD5" w:rsidRPr="00BC4CD5" w:rsidRDefault="00BC4CD5" w:rsidP="00673B53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733E345E" w14:textId="297ADC10" w:rsidR="00673B53" w:rsidRPr="00032430" w:rsidRDefault="00673B53" w:rsidP="0025785E">
            <w:pPr>
              <w:ind w:firstLineChars="200" w:firstLine="48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学习了</w:t>
            </w:r>
            <w:r w:rsidR="008D625E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接口和继承</w:t>
            </w:r>
            <w:r w:rsidR="00032430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，接口中所有的方法，继承接口的类都需override</w:t>
            </w:r>
          </w:p>
          <w:p w14:paraId="10EBBC48" w14:textId="573D37A6" w:rsidR="00673B53" w:rsidRPr="00673B53" w:rsidRDefault="00032430" w:rsidP="0025785E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</w:t>
            </w:r>
            <w:r w:rsidR="00673B53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能减少很多重复代码的工作，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带继承接口</w:t>
            </w:r>
            <w:r w:rsidR="00673B53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类所有共同的方法</w:t>
            </w:r>
            <w:r w:rsidR="005B5150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、常量</w:t>
            </w:r>
            <w:r w:rsidR="00673B53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等，在</w:t>
            </w:r>
            <w:r w:rsidR="005B5150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</w:t>
            </w:r>
            <w:r w:rsidR="00673B53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中定义好，类继承</w:t>
            </w:r>
            <w:r w:rsidR="005B5150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接口</w:t>
            </w:r>
            <w:r w:rsidR="00673B53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，就能</w:t>
            </w:r>
            <w:r w:rsidR="005B5150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减少流程</w:t>
            </w:r>
            <w:r w:rsidR="00673B53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</w:t>
            </w:r>
          </w:p>
          <w:p w14:paraId="1310E93F" w14:textId="77777777" w:rsidR="00882509" w:rsidRDefault="00882509">
            <w:pPr>
              <w:rPr>
                <w:sz w:val="24"/>
                <w:szCs w:val="24"/>
                <w:lang w:eastAsia="zh-TW"/>
              </w:rPr>
            </w:pPr>
          </w:p>
          <w:p w14:paraId="0698C27C" w14:textId="0D345E95" w:rsidR="00882509" w:rsidRDefault="00882509"/>
        </w:tc>
      </w:tr>
      <w:tr w:rsidR="00882509" w14:paraId="72C971BA" w14:textId="77777777" w:rsidTr="003966D4">
        <w:trPr>
          <w:trHeight w:val="3307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E192" w14:textId="77777777" w:rsidR="00882509" w:rsidRPr="007C7896" w:rsidRDefault="006E1873" w:rsidP="007C7896">
            <w:pPr>
              <w:numPr>
                <w:ilvl w:val="0"/>
                <w:numId w:val="1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实验总结（总结</w:t>
            </w:r>
            <w:r w:rsidR="00001E4A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该实验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的总体体会和收获，还可以对这部分内容的教学方法提出建议）：</w:t>
            </w:r>
          </w:p>
          <w:p w14:paraId="078C6996" w14:textId="77777777" w:rsidR="005A6136" w:rsidRDefault="007C7896" w:rsidP="00D21BA4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在第</w:t>
            </w:r>
            <w:r w:rsidR="0037661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六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章的学习中，</w:t>
            </w:r>
            <w:r w:rsidR="0037661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主要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学习了面对对象</w:t>
            </w:r>
            <w:r w:rsidR="00376617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中的接口继承与实现</w:t>
            </w:r>
            <w:r w:rsidR="005A613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，还学习了Lambda表达式。</w:t>
            </w:r>
          </w:p>
          <w:p w14:paraId="1F4CEE10" w14:textId="62DC8203" w:rsidR="00D21BA4" w:rsidRPr="005A6136" w:rsidRDefault="005A6136" w:rsidP="00D21BA4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对于Lambda表达式，在编写代码十，一定要注意对应关系。接口中多一个方法，Lambda表达式也需要写入同样的方法。</w:t>
            </w:r>
          </w:p>
          <w:p w14:paraId="5CD45F1E" w14:textId="77777777" w:rsidR="000476D0" w:rsidRDefault="000476D0" w:rsidP="000476D0">
            <w:pPr>
              <w:ind w:left="420"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对于接口和抽象类，二者相辅相成；接口可以多继承、抽象类只能单继承；抽象类可以有default，而接口不行，等等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。</w:t>
            </w:r>
          </w:p>
          <w:p w14:paraId="12EE26A6" w14:textId="77777777" w:rsidR="0077136A" w:rsidRDefault="0077136A" w:rsidP="000476D0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接口的多态和接口回调也是要好好学习的，在C#</w:t>
            </w:r>
            <w:r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websocket编程中遇到过多次函数回调，但是接口回调</w:t>
            </w:r>
            <w:r w:rsidR="00C9728B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还是头会遇到。</w:t>
            </w:r>
          </w:p>
          <w:p w14:paraId="14433EB5" w14:textId="676591BC" w:rsidR="00C9728B" w:rsidRPr="00C9728B" w:rsidRDefault="00C9728B" w:rsidP="000476D0">
            <w:pPr>
              <w:ind w:left="420" w:firstLineChars="200" w:firstLine="480"/>
              <w:rPr>
                <w:rFonts w:asciiTheme="minorEastAsia" w:eastAsia="PMingLiU" w:hAnsiTheme="minorEastAsia" w:hint="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本次学习收获颇丰，逐步深入Java学习。</w:t>
            </w:r>
          </w:p>
        </w:tc>
      </w:tr>
    </w:tbl>
    <w:p w14:paraId="67F063ED" w14:textId="77777777" w:rsidR="00882509" w:rsidRDefault="00882509" w:rsidP="003966D4">
      <w:pPr>
        <w:tabs>
          <w:tab w:val="left" w:pos="360"/>
        </w:tabs>
        <w:rPr>
          <w:rFonts w:ascii="楷体_GB2312" w:eastAsia="楷体_GB2312" w:hAnsi="楷体_GB2312" w:cs="楷体_GB2312"/>
          <w:sz w:val="24"/>
          <w:szCs w:val="24"/>
        </w:rPr>
      </w:pPr>
    </w:p>
    <w:p w14:paraId="0C36686C" w14:textId="77777777" w:rsidR="00882509" w:rsidRDefault="006E1873" w:rsidP="003966D4">
      <w:pPr>
        <w:spacing w:line="240" w:lineRule="exact"/>
        <w:ind w:left="2" w:hanging="2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说明：</w:t>
      </w:r>
    </w:p>
    <w:p w14:paraId="1E50AB3D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实验名称、实验目的、实验内容、实验要求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由教师确定，实验前由教师事先填好，然后作为实验报告模版供学生使用；</w:t>
      </w:r>
    </w:p>
    <w:p w14:paraId="17C5F8E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实验准备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由学生在实验或上机之前填写，教师应该在实验前检查；</w:t>
      </w:r>
    </w:p>
    <w:p w14:paraId="20E9D902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实验过程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由学生记录实验的过程，包括操作过程、遇到哪些问题以及如何解决等；</w:t>
      </w:r>
    </w:p>
    <w:p w14:paraId="4636F29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实验总结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由学生在实验后填写，总结本次实验的收获、未解决的问题以及体会和建议等；</w:t>
      </w:r>
    </w:p>
    <w:p w14:paraId="4504CADE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源程序、代码、具体语句等，若表格空间不足时可作为</w:t>
      </w: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附录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另外附页。</w:t>
      </w:r>
    </w:p>
    <w:sectPr w:rsidR="00882509">
      <w:footerReference w:type="default" r:id="rId12"/>
      <w:pgSz w:w="11900" w:h="16840"/>
      <w:pgMar w:top="1558" w:right="926" w:bottom="1440" w:left="126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5119" w14:textId="77777777" w:rsidR="00E04E93" w:rsidRDefault="00E04E93">
      <w:r>
        <w:separator/>
      </w:r>
    </w:p>
  </w:endnote>
  <w:endnote w:type="continuationSeparator" w:id="0">
    <w:p w14:paraId="10A7D20F" w14:textId="77777777" w:rsidR="00E04E93" w:rsidRDefault="00E0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16BA" w14:textId="77777777" w:rsidR="00882509" w:rsidRDefault="006E1873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DA15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DD1E" w14:textId="77777777" w:rsidR="00E04E93" w:rsidRDefault="00E04E93">
      <w:r>
        <w:separator/>
      </w:r>
    </w:p>
  </w:footnote>
  <w:footnote w:type="continuationSeparator" w:id="0">
    <w:p w14:paraId="08445CE2" w14:textId="77777777" w:rsidR="00E04E93" w:rsidRDefault="00E0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A6C"/>
    <w:multiLevelType w:val="hybridMultilevel"/>
    <w:tmpl w:val="5D90B512"/>
    <w:lvl w:ilvl="0" w:tplc="EA28A5C4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0240DC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D8A6E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9CEBA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0512E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EC868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40BCA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067C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E2B96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7B14E9"/>
    <w:multiLevelType w:val="hybridMultilevel"/>
    <w:tmpl w:val="BEA69E98"/>
    <w:lvl w:ilvl="0" w:tplc="ADF8951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BE24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82D33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E6DE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68007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F4D5DE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7E242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2410D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2C730C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6C2980"/>
    <w:multiLevelType w:val="hybridMultilevel"/>
    <w:tmpl w:val="9B429F2C"/>
    <w:styleLink w:val="ImportedStyle2"/>
    <w:lvl w:ilvl="0" w:tplc="045465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80DBEA">
      <w:start w:val="1"/>
      <w:numFmt w:val="lowerLetter"/>
      <w:lvlText w:val="%2)"/>
      <w:lvlJc w:val="left"/>
      <w:pPr>
        <w:ind w:left="6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63E8">
      <w:start w:val="1"/>
      <w:numFmt w:val="lowerRoman"/>
      <w:lvlText w:val="%3."/>
      <w:lvlJc w:val="left"/>
      <w:pPr>
        <w:ind w:left="108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E08A14">
      <w:start w:val="1"/>
      <w:numFmt w:val="decimal"/>
      <w:lvlText w:val="%4."/>
      <w:lvlJc w:val="left"/>
      <w:pPr>
        <w:ind w:left="150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4B954">
      <w:start w:val="1"/>
      <w:numFmt w:val="lowerLetter"/>
      <w:lvlText w:val="%5)"/>
      <w:lvlJc w:val="left"/>
      <w:pPr>
        <w:ind w:left="192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07E6C">
      <w:start w:val="1"/>
      <w:numFmt w:val="lowerRoman"/>
      <w:lvlText w:val="%6."/>
      <w:lvlJc w:val="left"/>
      <w:pPr>
        <w:ind w:left="234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F824F2">
      <w:start w:val="1"/>
      <w:numFmt w:val="decimal"/>
      <w:lvlText w:val="%7."/>
      <w:lvlJc w:val="left"/>
      <w:pPr>
        <w:ind w:left="27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83F8C">
      <w:start w:val="1"/>
      <w:numFmt w:val="lowerLetter"/>
      <w:lvlText w:val="%8)"/>
      <w:lvlJc w:val="left"/>
      <w:pPr>
        <w:ind w:left="318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82E8B0">
      <w:start w:val="1"/>
      <w:numFmt w:val="lowerRoman"/>
      <w:lvlText w:val="%9."/>
      <w:lvlJc w:val="left"/>
      <w:pPr>
        <w:ind w:left="360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0A0E52"/>
    <w:multiLevelType w:val="hybridMultilevel"/>
    <w:tmpl w:val="1780C988"/>
    <w:lvl w:ilvl="0" w:tplc="1D72E590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C9102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C7FC8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7410A6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7BE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41EE0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4C5C2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DE85B2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435BC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173028"/>
    <w:multiLevelType w:val="hybridMultilevel"/>
    <w:tmpl w:val="1D6AE152"/>
    <w:lvl w:ilvl="0" w:tplc="3A5E732E">
      <w:start w:val="2022"/>
      <w:numFmt w:val="bullet"/>
      <w:lvlText w:val="-"/>
      <w:lvlJc w:val="left"/>
      <w:pPr>
        <w:ind w:left="109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5" w15:restartNumberingAfterBreak="0">
    <w:nsid w:val="37FF7CCB"/>
    <w:multiLevelType w:val="hybridMultilevel"/>
    <w:tmpl w:val="E56CEE92"/>
    <w:lvl w:ilvl="0" w:tplc="E7F41F60">
      <w:start w:val="1"/>
      <w:numFmt w:val="bullet"/>
      <w:lvlText w:val=""/>
      <w:lvlJc w:val="left"/>
      <w:pPr>
        <w:ind w:left="67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</w:abstractNum>
  <w:abstractNum w:abstractNumId="6" w15:restartNumberingAfterBreak="0">
    <w:nsid w:val="3DA47FB6"/>
    <w:multiLevelType w:val="hybridMultilevel"/>
    <w:tmpl w:val="820A1FA0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251B2"/>
    <w:multiLevelType w:val="hybridMultilevel"/>
    <w:tmpl w:val="9FA637AE"/>
    <w:lvl w:ilvl="0" w:tplc="3A5E732E">
      <w:start w:val="2022"/>
      <w:numFmt w:val="bullet"/>
      <w:lvlText w:val="-"/>
      <w:lvlJc w:val="left"/>
      <w:pPr>
        <w:ind w:left="1824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8" w15:restartNumberingAfterBreak="0">
    <w:nsid w:val="52D74F85"/>
    <w:multiLevelType w:val="hybridMultilevel"/>
    <w:tmpl w:val="EDF676BC"/>
    <w:lvl w:ilvl="0" w:tplc="A0DCA4D6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EC2E4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8C24C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2A3C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9A877C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8C642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322E58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9F7C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02A0E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7E80BF7"/>
    <w:multiLevelType w:val="hybridMultilevel"/>
    <w:tmpl w:val="9B429F2C"/>
    <w:numStyleLink w:val="ImportedStyle2"/>
  </w:abstractNum>
  <w:abstractNum w:abstractNumId="10" w15:restartNumberingAfterBreak="0">
    <w:nsid w:val="69AE7B0F"/>
    <w:multiLevelType w:val="hybridMultilevel"/>
    <w:tmpl w:val="6F8001C4"/>
    <w:lvl w:ilvl="0" w:tplc="FE968D2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18EAF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FEB0A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87AC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7C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411DA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CE07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2E329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633C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9DD1B4A"/>
    <w:multiLevelType w:val="hybridMultilevel"/>
    <w:tmpl w:val="3C0CEB14"/>
    <w:lvl w:ilvl="0" w:tplc="0FA477AA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81F1A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386000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265E7C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4B6F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C4C744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4757C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A1D0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C6F970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85C2CDE"/>
    <w:multiLevelType w:val="hybridMultilevel"/>
    <w:tmpl w:val="FA3EB2C8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01164410">
    <w:abstractNumId w:val="8"/>
  </w:num>
  <w:num w:numId="2" w16cid:durableId="2067026577">
    <w:abstractNumId w:val="11"/>
  </w:num>
  <w:num w:numId="3" w16cid:durableId="1951084433">
    <w:abstractNumId w:val="11"/>
    <w:lvlOverride w:ilvl="0">
      <w:startOverride w:val="2"/>
    </w:lvlOverride>
  </w:num>
  <w:num w:numId="4" w16cid:durableId="1659649519">
    <w:abstractNumId w:val="3"/>
  </w:num>
  <w:num w:numId="5" w16cid:durableId="230039819">
    <w:abstractNumId w:val="3"/>
    <w:lvlOverride w:ilvl="0">
      <w:startOverride w:val="3"/>
    </w:lvlOverride>
  </w:num>
  <w:num w:numId="6" w16cid:durableId="1588153144">
    <w:abstractNumId w:val="0"/>
  </w:num>
  <w:num w:numId="7" w16cid:durableId="1487088171">
    <w:abstractNumId w:val="0"/>
    <w:lvlOverride w:ilvl="0">
      <w:startOverride w:val="4"/>
    </w:lvlOverride>
  </w:num>
  <w:num w:numId="8" w16cid:durableId="947617180">
    <w:abstractNumId w:val="10"/>
  </w:num>
  <w:num w:numId="9" w16cid:durableId="253979368">
    <w:abstractNumId w:val="10"/>
    <w:lvlOverride w:ilvl="0">
      <w:startOverride w:val="5"/>
    </w:lvlOverride>
  </w:num>
  <w:num w:numId="10" w16cid:durableId="12807899">
    <w:abstractNumId w:val="1"/>
  </w:num>
  <w:num w:numId="11" w16cid:durableId="1725372277">
    <w:abstractNumId w:val="1"/>
    <w:lvlOverride w:ilvl="0">
      <w:startOverride w:val="6"/>
    </w:lvlOverride>
  </w:num>
  <w:num w:numId="12" w16cid:durableId="845170454">
    <w:abstractNumId w:val="2"/>
  </w:num>
  <w:num w:numId="13" w16cid:durableId="237062754">
    <w:abstractNumId w:val="9"/>
  </w:num>
  <w:num w:numId="14" w16cid:durableId="642199152">
    <w:abstractNumId w:val="5"/>
  </w:num>
  <w:num w:numId="15" w16cid:durableId="1412656318">
    <w:abstractNumId w:val="12"/>
  </w:num>
  <w:num w:numId="16" w16cid:durableId="1549105935">
    <w:abstractNumId w:val="6"/>
  </w:num>
  <w:num w:numId="17" w16cid:durableId="752315179">
    <w:abstractNumId w:val="4"/>
  </w:num>
  <w:num w:numId="18" w16cid:durableId="1828596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09"/>
    <w:rsid w:val="00001E4A"/>
    <w:rsid w:val="00032430"/>
    <w:rsid w:val="000476D0"/>
    <w:rsid w:val="0009652C"/>
    <w:rsid w:val="000A567A"/>
    <w:rsid w:val="000D5DF5"/>
    <w:rsid w:val="001140D5"/>
    <w:rsid w:val="001408E9"/>
    <w:rsid w:val="001533D7"/>
    <w:rsid w:val="001D1D1C"/>
    <w:rsid w:val="00217913"/>
    <w:rsid w:val="0025785E"/>
    <w:rsid w:val="0026536E"/>
    <w:rsid w:val="002C6BF4"/>
    <w:rsid w:val="002E3869"/>
    <w:rsid w:val="002E7FB6"/>
    <w:rsid w:val="00312AC5"/>
    <w:rsid w:val="00330728"/>
    <w:rsid w:val="003400EB"/>
    <w:rsid w:val="00345224"/>
    <w:rsid w:val="003538B9"/>
    <w:rsid w:val="00363DA0"/>
    <w:rsid w:val="003749FC"/>
    <w:rsid w:val="00376617"/>
    <w:rsid w:val="00381B4C"/>
    <w:rsid w:val="003966D4"/>
    <w:rsid w:val="003A0EB2"/>
    <w:rsid w:val="003A2002"/>
    <w:rsid w:val="003B6E44"/>
    <w:rsid w:val="003D48DD"/>
    <w:rsid w:val="00470D53"/>
    <w:rsid w:val="00512D1F"/>
    <w:rsid w:val="00532436"/>
    <w:rsid w:val="0057246B"/>
    <w:rsid w:val="00596125"/>
    <w:rsid w:val="005968DB"/>
    <w:rsid w:val="005A6136"/>
    <w:rsid w:val="005B5150"/>
    <w:rsid w:val="00603AD7"/>
    <w:rsid w:val="00617D08"/>
    <w:rsid w:val="00626EF8"/>
    <w:rsid w:val="00653608"/>
    <w:rsid w:val="00661D11"/>
    <w:rsid w:val="00666D36"/>
    <w:rsid w:val="00670D10"/>
    <w:rsid w:val="00673B53"/>
    <w:rsid w:val="006830CB"/>
    <w:rsid w:val="006A31AC"/>
    <w:rsid w:val="006B31D2"/>
    <w:rsid w:val="006B620C"/>
    <w:rsid w:val="006E1873"/>
    <w:rsid w:val="00706940"/>
    <w:rsid w:val="00740B3E"/>
    <w:rsid w:val="0077136A"/>
    <w:rsid w:val="007722B7"/>
    <w:rsid w:val="007755A8"/>
    <w:rsid w:val="007C7896"/>
    <w:rsid w:val="008121DF"/>
    <w:rsid w:val="00882509"/>
    <w:rsid w:val="008A1AF7"/>
    <w:rsid w:val="008B395A"/>
    <w:rsid w:val="008D625E"/>
    <w:rsid w:val="00940B4D"/>
    <w:rsid w:val="00955673"/>
    <w:rsid w:val="009C4354"/>
    <w:rsid w:val="00A615BF"/>
    <w:rsid w:val="00AA20A1"/>
    <w:rsid w:val="00AD0FD6"/>
    <w:rsid w:val="00B103A6"/>
    <w:rsid w:val="00B57B6D"/>
    <w:rsid w:val="00B57E2B"/>
    <w:rsid w:val="00B82981"/>
    <w:rsid w:val="00B916A7"/>
    <w:rsid w:val="00BC4CD5"/>
    <w:rsid w:val="00BE118B"/>
    <w:rsid w:val="00C10C5D"/>
    <w:rsid w:val="00C12BAC"/>
    <w:rsid w:val="00C65974"/>
    <w:rsid w:val="00C72935"/>
    <w:rsid w:val="00C759EB"/>
    <w:rsid w:val="00C83CDF"/>
    <w:rsid w:val="00C86E83"/>
    <w:rsid w:val="00C9728B"/>
    <w:rsid w:val="00CC2559"/>
    <w:rsid w:val="00CD3316"/>
    <w:rsid w:val="00D21BA4"/>
    <w:rsid w:val="00D30408"/>
    <w:rsid w:val="00D5736B"/>
    <w:rsid w:val="00D73058"/>
    <w:rsid w:val="00D9198D"/>
    <w:rsid w:val="00DA1564"/>
    <w:rsid w:val="00DD18B0"/>
    <w:rsid w:val="00DD64D0"/>
    <w:rsid w:val="00DF67EF"/>
    <w:rsid w:val="00E04E93"/>
    <w:rsid w:val="00E71A85"/>
    <w:rsid w:val="00EA585F"/>
    <w:rsid w:val="00EC2E9E"/>
    <w:rsid w:val="00ED3805"/>
    <w:rsid w:val="00ED5BF1"/>
    <w:rsid w:val="00F15337"/>
    <w:rsid w:val="00F661F3"/>
    <w:rsid w:val="00F66F56"/>
    <w:rsid w:val="00F81A16"/>
    <w:rsid w:val="00FC3B26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24F1"/>
  <w15:docId w15:val="{8844703B-FBDB-4706-9346-E99952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numbering" w:customStyle="1" w:styleId="ImportedStyle2">
    <w:name w:val="Imported Style 2"/>
    <w:pPr>
      <w:numPr>
        <w:numId w:val="12"/>
      </w:numPr>
    </w:pPr>
  </w:style>
  <w:style w:type="paragraph" w:styleId="a5">
    <w:name w:val="header"/>
    <w:basedOn w:val="a"/>
    <w:link w:val="a6"/>
    <w:uiPriority w:val="99"/>
    <w:unhideWhenUsed/>
    <w:rsid w:val="00DA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564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2E7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鲲 京</cp:lastModifiedBy>
  <cp:revision>100</cp:revision>
  <dcterms:created xsi:type="dcterms:W3CDTF">2022-04-27T09:34:00Z</dcterms:created>
  <dcterms:modified xsi:type="dcterms:W3CDTF">2022-10-20T07:39:00Z</dcterms:modified>
</cp:coreProperties>
</file>