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A702B" w14:textId="77777777" w:rsidR="00882509" w:rsidRDefault="00882509">
      <w:pPr>
        <w:jc w:val="center"/>
        <w:rPr>
          <w:b/>
          <w:bCs/>
          <w:sz w:val="48"/>
          <w:szCs w:val="48"/>
        </w:rPr>
      </w:pPr>
    </w:p>
    <w:p w14:paraId="589E12D6" w14:textId="77777777" w:rsidR="00882509" w:rsidRDefault="00882509">
      <w:pPr>
        <w:jc w:val="center"/>
        <w:rPr>
          <w:b/>
          <w:bCs/>
          <w:sz w:val="48"/>
          <w:szCs w:val="48"/>
        </w:rPr>
      </w:pPr>
    </w:p>
    <w:p w14:paraId="34AE75DC" w14:textId="4E65A095" w:rsidR="00684FD2" w:rsidRPr="009C7BE8" w:rsidRDefault="009C7BE8">
      <w:pPr>
        <w:jc w:val="center"/>
        <w:rPr>
          <w:rFonts w:ascii="宋体" w:eastAsia="PMingLiU" w:hAnsi="宋体" w:cs="宋体" w:hint="eastAsia"/>
          <w:b/>
          <w:bCs/>
          <w:sz w:val="48"/>
          <w:szCs w:val="48"/>
          <w:lang w:val="zh-TW" w:eastAsia="zh-TW"/>
        </w:rPr>
      </w:pPr>
      <w:r>
        <w:rPr>
          <w:rFonts w:ascii="宋体" w:eastAsiaTheme="minorEastAsia" w:hAnsi="宋体" w:cs="宋体" w:hint="eastAsia"/>
          <w:b/>
          <w:bCs/>
          <w:sz w:val="48"/>
          <w:szCs w:val="48"/>
          <w:lang w:val="zh-TW"/>
        </w:rPr>
        <w:t>组件及事件处理</w:t>
      </w:r>
    </w:p>
    <w:p w14:paraId="5D602868" w14:textId="6EF1132F" w:rsidR="00882509" w:rsidRDefault="006E1873">
      <w:pPr>
        <w:jc w:val="center"/>
        <w:rPr>
          <w:b/>
          <w:bCs/>
          <w:sz w:val="52"/>
          <w:szCs w:val="52"/>
          <w:lang w:val="zh-TW" w:eastAsia="zh-TW"/>
        </w:rPr>
      </w:pPr>
      <w:r>
        <w:rPr>
          <w:rFonts w:ascii="宋体" w:eastAsia="宋体" w:hAnsi="宋体" w:cs="宋体"/>
          <w:b/>
          <w:bCs/>
          <w:sz w:val="52"/>
          <w:szCs w:val="52"/>
          <w:lang w:val="zh-TW" w:eastAsia="zh-TW"/>
        </w:rPr>
        <w:t>实 验 报 告</w:t>
      </w:r>
    </w:p>
    <w:p w14:paraId="4CFB142B" w14:textId="77777777" w:rsidR="00882509" w:rsidRDefault="00882509">
      <w:pPr>
        <w:jc w:val="center"/>
        <w:rPr>
          <w:sz w:val="30"/>
          <w:szCs w:val="30"/>
        </w:rPr>
      </w:pPr>
    </w:p>
    <w:p w14:paraId="57418F29" w14:textId="77777777" w:rsidR="00882509" w:rsidRDefault="00882509">
      <w:pPr>
        <w:jc w:val="center"/>
        <w:rPr>
          <w:sz w:val="30"/>
          <w:szCs w:val="30"/>
        </w:rPr>
      </w:pPr>
    </w:p>
    <w:p w14:paraId="091DF40F" w14:textId="77777777" w:rsidR="00882509" w:rsidRDefault="00882509">
      <w:pPr>
        <w:jc w:val="center"/>
        <w:rPr>
          <w:sz w:val="28"/>
          <w:szCs w:val="28"/>
        </w:rPr>
      </w:pPr>
    </w:p>
    <w:p w14:paraId="5D28A6F5" w14:textId="77777777" w:rsidR="00882509" w:rsidRDefault="00882509">
      <w:pPr>
        <w:jc w:val="center"/>
        <w:rPr>
          <w:sz w:val="28"/>
          <w:szCs w:val="28"/>
        </w:rPr>
      </w:pPr>
    </w:p>
    <w:p w14:paraId="7B99F817" w14:textId="02409B7B" w:rsidR="00882509" w:rsidRDefault="006E1873" w:rsidP="00DD64D0">
      <w:pPr>
        <w:tabs>
          <w:tab w:val="left" w:pos="4291"/>
        </w:tabs>
        <w:ind w:firstLine="2530"/>
        <w:rPr>
          <w:sz w:val="28"/>
          <w:szCs w:val="28"/>
          <w:u w:val="single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学     院</w:t>
      </w:r>
      <w:r w:rsidR="00DD64D0">
        <w:rPr>
          <w:rFonts w:ascii="宋体" w:eastAsia="PMingLiU" w:hAnsi="宋体" w:cs="宋体"/>
          <w:b/>
          <w:bCs/>
          <w:sz w:val="28"/>
          <w:szCs w:val="28"/>
          <w:lang w:val="zh-TW" w:eastAsia="zh-TW"/>
        </w:rPr>
        <w:t xml:space="preserve"> </w:t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  <w:r w:rsidR="00DD64D0" w:rsidRPr="007722B7">
        <w:rPr>
          <w:rFonts w:asciiTheme="minorEastAsia" w:eastAsiaTheme="minorEastAsia" w:hAnsiTheme="minorEastAsia" w:cs="宋体" w:hint="eastAsia"/>
          <w:sz w:val="28"/>
          <w:szCs w:val="28"/>
          <w:u w:val="single"/>
          <w:lang w:val="zh-TW" w:eastAsia="zh-TW"/>
        </w:rPr>
        <w:t>信息科学与技术学院</w:t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  <w:r>
        <w:rPr>
          <w:b/>
          <w:bCs/>
          <w:sz w:val="28"/>
          <w:szCs w:val="28"/>
          <w:u w:val="single"/>
        </w:rPr>
        <w:t xml:space="preserve"> </w:t>
      </w:r>
    </w:p>
    <w:p w14:paraId="5CCF8A8E" w14:textId="3DA4654E" w:rsidR="00882509" w:rsidRDefault="006E1873" w:rsidP="00DD64D0">
      <w:pPr>
        <w:tabs>
          <w:tab w:val="left" w:pos="4291"/>
        </w:tabs>
        <w:ind w:firstLine="2530"/>
        <w:rPr>
          <w:sz w:val="28"/>
          <w:szCs w:val="28"/>
          <w:u w:val="single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专     业</w:t>
      </w:r>
      <w:r w:rsidR="00DD64D0">
        <w:rPr>
          <w:rFonts w:ascii="宋体" w:eastAsia="宋体" w:hAnsi="宋体" w:cs="宋体" w:hint="eastAsia"/>
          <w:b/>
          <w:bCs/>
          <w:sz w:val="28"/>
          <w:szCs w:val="28"/>
          <w:lang w:val="zh-TW"/>
        </w:rPr>
        <w:t xml:space="preserve"> </w:t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  <w:r w:rsidR="00DD64D0" w:rsidRPr="007722B7">
        <w:rPr>
          <w:rFonts w:asciiTheme="minorEastAsia" w:eastAsiaTheme="minorEastAsia" w:hAnsiTheme="minorEastAsia" w:cs="宋体" w:hint="eastAsia"/>
          <w:sz w:val="28"/>
          <w:szCs w:val="28"/>
          <w:u w:val="single"/>
          <w:lang w:val="zh-TW" w:eastAsia="zh-TW"/>
        </w:rPr>
        <w:t>计算机科学与技术</w:t>
      </w:r>
      <w:r w:rsidR="00DD64D0" w:rsidRPr="00DD64D0">
        <w:rPr>
          <w:b/>
          <w:bCs/>
          <w:sz w:val="28"/>
          <w:szCs w:val="28"/>
          <w:u w:val="single"/>
        </w:rPr>
        <w:tab/>
      </w:r>
      <w:r w:rsidR="00DD64D0" w:rsidRPr="00DD64D0">
        <w:rPr>
          <w:b/>
          <w:bCs/>
          <w:sz w:val="28"/>
          <w:szCs w:val="28"/>
          <w:u w:val="single"/>
        </w:rPr>
        <w:tab/>
      </w:r>
    </w:p>
    <w:p w14:paraId="210361B3" w14:textId="37391FA4" w:rsidR="00882509" w:rsidRDefault="006E1873">
      <w:pPr>
        <w:ind w:firstLine="2530"/>
        <w:rPr>
          <w:b/>
          <w:bCs/>
          <w:sz w:val="28"/>
          <w:szCs w:val="28"/>
          <w:u w:val="single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班级</w:t>
      </w:r>
      <w:r>
        <w:rPr>
          <w:rFonts w:ascii="仿宋_GB2312" w:eastAsia="仿宋_GB2312" w:hAnsi="仿宋_GB2312" w:cs="仿宋_GB2312"/>
          <w:b/>
          <w:bCs/>
          <w:sz w:val="28"/>
          <w:szCs w:val="28"/>
        </w:rPr>
        <w:t>/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学号</w:t>
      </w:r>
      <w:r w:rsidR="00DD64D0">
        <w:rPr>
          <w:rFonts w:ascii="宋体" w:eastAsia="PMingLiU" w:hAnsi="宋体" w:cs="宋体"/>
          <w:b/>
          <w:bCs/>
          <w:sz w:val="28"/>
          <w:szCs w:val="28"/>
          <w:lang w:val="zh-TW" w:eastAsia="zh-TW"/>
        </w:rPr>
        <w:t xml:space="preserve"> </w:t>
      </w:r>
      <w:r w:rsidR="00DD64D0" w:rsidRPr="00DD64D0">
        <w:rPr>
          <w:rFonts w:ascii="宋体" w:eastAsia="PMingLiU" w:hAnsi="宋体" w:cs="宋体"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="宋体" w:eastAsia="PMingLiU" w:hAnsi="宋体" w:cs="宋体"/>
          <w:sz w:val="28"/>
          <w:szCs w:val="28"/>
          <w:u w:val="single"/>
          <w:lang w:val="zh-TW" w:eastAsia="zh-TW"/>
        </w:rPr>
        <w:tab/>
        <w:t xml:space="preserve"> </w:t>
      </w:r>
      <w:r w:rsidR="00DD64D0" w:rsidRPr="007722B7">
        <w:rPr>
          <w:rFonts w:ascii="宋体" w:eastAsia="PMingLiU" w:hAnsi="宋体" w:cs="宋体"/>
          <w:sz w:val="28"/>
          <w:szCs w:val="28"/>
          <w:u w:val="single"/>
          <w:lang w:val="zh-TW" w:eastAsia="zh-TW"/>
        </w:rPr>
        <w:t>b22011108</w:t>
      </w:r>
      <w:r w:rsidR="00DD64D0" w:rsidRPr="007722B7">
        <w:rPr>
          <w:sz w:val="28"/>
          <w:szCs w:val="28"/>
          <w:u w:val="single"/>
        </w:rPr>
        <w:tab/>
      </w:r>
      <w:r w:rsidR="00DD64D0" w:rsidRPr="00DD64D0">
        <w:rPr>
          <w:sz w:val="28"/>
          <w:szCs w:val="28"/>
          <w:u w:val="single"/>
        </w:rPr>
        <w:tab/>
      </w:r>
      <w:r w:rsidR="00DD64D0" w:rsidRPr="00DD64D0">
        <w:rPr>
          <w:sz w:val="28"/>
          <w:szCs w:val="28"/>
          <w:u w:val="single"/>
        </w:rPr>
        <w:tab/>
      </w:r>
    </w:p>
    <w:p w14:paraId="19C7CA06" w14:textId="09FCF67F" w:rsidR="00882509" w:rsidRDefault="006E1873">
      <w:pPr>
        <w:ind w:firstLine="2530"/>
        <w:rPr>
          <w:sz w:val="28"/>
          <w:szCs w:val="28"/>
          <w:u w:val="single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学生</w:t>
      </w:r>
      <w:r>
        <w:rPr>
          <w:b/>
          <w:bCs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姓名</w:t>
      </w:r>
      <w:r>
        <w:rPr>
          <w:b/>
          <w:bCs/>
          <w:sz w:val="28"/>
          <w:szCs w:val="28"/>
        </w:rPr>
        <w:t xml:space="preserve"> </w:t>
      </w:r>
      <w:r w:rsidR="00DD64D0">
        <w:rPr>
          <w:b/>
          <w:bCs/>
          <w:sz w:val="28"/>
          <w:szCs w:val="28"/>
        </w:rPr>
        <w:t xml:space="preserve">  </w:t>
      </w:r>
      <w:r w:rsidR="00DD64D0" w:rsidRPr="00DD64D0">
        <w:rPr>
          <w:sz w:val="28"/>
          <w:szCs w:val="28"/>
          <w:u w:val="single"/>
        </w:rPr>
        <w:tab/>
      </w:r>
      <w:r w:rsidR="00DD64D0" w:rsidRPr="00DD64D0">
        <w:rPr>
          <w:sz w:val="28"/>
          <w:szCs w:val="28"/>
          <w:u w:val="single"/>
        </w:rPr>
        <w:tab/>
      </w:r>
      <w:r w:rsidR="00DD64D0" w:rsidRPr="00DD64D0">
        <w:rPr>
          <w:sz w:val="28"/>
          <w:szCs w:val="28"/>
          <w:u w:val="single"/>
        </w:rPr>
        <w:tab/>
      </w:r>
      <w:r w:rsidR="00DD64D0" w:rsidRPr="007722B7">
        <w:rPr>
          <w:rFonts w:asciiTheme="minorEastAsia" w:eastAsiaTheme="minorEastAsia" w:hAnsiTheme="minorEastAsia" w:cs="宋体" w:hint="eastAsia"/>
          <w:sz w:val="28"/>
          <w:szCs w:val="28"/>
          <w:u w:val="single"/>
          <w:lang w:val="zh-TW" w:eastAsia="zh-TW"/>
        </w:rPr>
        <w:t>陈龙</w:t>
      </w:r>
      <w:r w:rsidR="00DD64D0" w:rsidRPr="007722B7">
        <w:rPr>
          <w:rFonts w:asciiTheme="minorEastAsia" w:eastAsia="PMingLiU" w:hAnsiTheme="minorEastAsia" w:cs="宋体"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Theme="minorEastAsia" w:eastAsia="PMingLiU" w:hAnsiTheme="minorEastAsia" w:cs="宋体"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Theme="minorEastAsia" w:eastAsia="PMingLiU" w:hAnsiTheme="minorEastAsia" w:cs="宋体"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Theme="minorEastAsia" w:eastAsia="PMingLiU" w:hAnsiTheme="minorEastAsia" w:cs="宋体"/>
          <w:sz w:val="28"/>
          <w:szCs w:val="28"/>
          <w:u w:val="single"/>
          <w:lang w:val="zh-TW" w:eastAsia="zh-TW"/>
        </w:rPr>
        <w:tab/>
      </w:r>
    </w:p>
    <w:p w14:paraId="209E1249" w14:textId="711E85ED" w:rsidR="00882509" w:rsidRDefault="006E1873">
      <w:pPr>
        <w:spacing w:line="360" w:lineRule="auto"/>
        <w:ind w:left="1" w:firstLine="253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成     绩</w:t>
      </w:r>
      <w:r w:rsidR="00DA1564">
        <w:rPr>
          <w:rFonts w:ascii="宋体" w:eastAsia="宋体" w:hAnsi="宋体" w:cs="宋体" w:hint="eastAsia"/>
          <w:b/>
          <w:bCs/>
          <w:sz w:val="28"/>
          <w:szCs w:val="28"/>
          <w:lang w:val="zh-TW"/>
        </w:rPr>
        <w:t xml:space="preserve"> </w:t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</w:p>
    <w:p w14:paraId="6B3046A5" w14:textId="77777777" w:rsidR="00882509" w:rsidRDefault="006E1873">
      <w:pPr>
        <w:ind w:left="157" w:hanging="15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3E77BD7" wp14:editId="4286D51A">
                <wp:simplePos x="0" y="0"/>
                <wp:positionH relativeFrom="column">
                  <wp:posOffset>1047750</wp:posOffset>
                </wp:positionH>
                <wp:positionV relativeFrom="line">
                  <wp:posOffset>157480</wp:posOffset>
                </wp:positionV>
                <wp:extent cx="4086225" cy="1261745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1261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C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4EB095AF" w14:textId="77777777" w:rsidR="00882509" w:rsidRDefault="006E1873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color="FF0000"/>
                                <w:lang w:val="zh-TW" w:eastAsia="zh-TW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color="FF0000"/>
                                <w:lang w:val="zh-TW" w:eastAsia="zh-TW"/>
                              </w:rPr>
                              <w:t>成绩评定评语：</w:t>
                            </w:r>
                          </w:p>
                          <w:p w14:paraId="676B3696" w14:textId="77777777" w:rsidR="00882509" w:rsidRDefault="006E1873"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E77BD7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fficeArt object" style="position:absolute;left:0;text-align:left;margin-left:82.5pt;margin-top:12.4pt;width:321.75pt;height:99.3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" strokecolor="#c00000">
                <v:stroke joinstyle="round"/>
                <v:textbox inset="1.2699mm,1.2699mm,1.2699mm,1.2699mm">
                  <w:txbxContent>
                    <w:p w14:paraId="4EB095AF" w14:textId="77777777" w:rsidR="00882509" w:rsidRDefault="006E1873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u w:color="FF0000"/>
                          <w:lang w:val="zh-TW" w:eastAsia="zh-TW"/>
                        </w:rPr>
                      </w:pPr>
                      <w:r>
                        <w:rPr>
                          <w:rFonts w:ascii="宋体" w:eastAsia="宋体" w:hAnsi="宋体" w:cs="宋体"/>
                          <w:b/>
                          <w:bCs/>
                          <w:color w:val="FF0000"/>
                          <w:sz w:val="28"/>
                          <w:szCs w:val="28"/>
                          <w:u w:color="FF0000"/>
                          <w:lang w:val="zh-TW" w:eastAsia="zh-TW"/>
                        </w:rPr>
                        <w:t>成绩评定评语：</w:t>
                      </w:r>
                    </w:p>
                    <w:p w14:paraId="676B3696" w14:textId="77777777" w:rsidR="00882509" w:rsidRDefault="006E1873">
                      <w:r>
                        <w:t xml:space="preserve">    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361316C3" w14:textId="77777777" w:rsidR="00882509" w:rsidRDefault="00882509">
      <w:pPr>
        <w:ind w:left="118" w:hanging="118"/>
      </w:pPr>
    </w:p>
    <w:p w14:paraId="155D0332" w14:textId="77777777" w:rsidR="00882509" w:rsidRDefault="00882509">
      <w:pPr>
        <w:ind w:left="118" w:hanging="118"/>
      </w:pPr>
    </w:p>
    <w:p w14:paraId="2C504C2A" w14:textId="77777777" w:rsidR="00882509" w:rsidRDefault="00882509">
      <w:pPr>
        <w:ind w:left="118" w:hanging="118"/>
      </w:pPr>
    </w:p>
    <w:p w14:paraId="1F86A72D" w14:textId="77777777" w:rsidR="00882509" w:rsidRDefault="00882509">
      <w:pPr>
        <w:ind w:left="118" w:hanging="118"/>
      </w:pPr>
    </w:p>
    <w:p w14:paraId="0BC81A81" w14:textId="77777777" w:rsidR="00882509" w:rsidRDefault="00882509">
      <w:pPr>
        <w:ind w:left="118" w:hanging="118"/>
      </w:pPr>
    </w:p>
    <w:p w14:paraId="16AD8056" w14:textId="77777777" w:rsidR="00882509" w:rsidRDefault="00882509"/>
    <w:p w14:paraId="192122EF" w14:textId="77777777" w:rsidR="00882509" w:rsidRDefault="006E1873">
      <w:pPr>
        <w:spacing w:line="360" w:lineRule="auto"/>
        <w:ind w:firstLine="2249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 xml:space="preserve">实 验 地 点 </w:t>
      </w:r>
      <w:r>
        <w:rPr>
          <w:b/>
          <w:bCs/>
          <w:sz w:val="28"/>
          <w:szCs w:val="28"/>
          <w:u w:val="single"/>
        </w:rPr>
        <w:t xml:space="preserve">                      </w:t>
      </w:r>
    </w:p>
    <w:p w14:paraId="2745ED70" w14:textId="77777777" w:rsidR="00882509" w:rsidRDefault="00882509">
      <w:pPr>
        <w:spacing w:line="360" w:lineRule="auto"/>
        <w:ind w:firstLine="2249"/>
        <w:rPr>
          <w:rFonts w:ascii="宋体" w:eastAsia="宋体" w:hAnsi="宋体" w:cs="宋体"/>
          <w:b/>
          <w:bCs/>
          <w:sz w:val="28"/>
          <w:szCs w:val="28"/>
        </w:rPr>
      </w:pPr>
    </w:p>
    <w:p w14:paraId="40B2A785" w14:textId="2F06BD6C" w:rsidR="00882509" w:rsidRDefault="006E1873">
      <w:pPr>
        <w:spacing w:line="360" w:lineRule="auto"/>
        <w:ind w:firstLine="2249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实 验 日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 xml:space="preserve">期 </w:t>
      </w:r>
      <w:r w:rsidR="003538B9" w:rsidRPr="003538B9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  <w:r w:rsidR="009C4354" w:rsidRPr="009C4354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>2022.</w:t>
      </w:r>
      <w:r w:rsidR="00BC162D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>11.</w:t>
      </w:r>
      <w:r w:rsidR="002C3DFC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>10</w:t>
      </w:r>
      <w:r w:rsidR="003538B9" w:rsidRPr="003538B9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</w:p>
    <w:p w14:paraId="20D17E3F" w14:textId="6D1BACC2" w:rsidR="00882509" w:rsidRDefault="006E1873">
      <w:pPr>
        <w:spacing w:line="360" w:lineRule="auto"/>
        <w:ind w:firstLine="2249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 xml:space="preserve">指 导 教 师 </w:t>
      </w:r>
      <w:r w:rsidR="003538B9">
        <w:rPr>
          <w:b/>
          <w:bCs/>
          <w:sz w:val="28"/>
          <w:szCs w:val="28"/>
          <w:u w:val="single"/>
        </w:rPr>
        <w:tab/>
      </w:r>
      <w:r w:rsidR="00AF7FB2">
        <w:rPr>
          <w:b/>
          <w:bCs/>
          <w:sz w:val="28"/>
          <w:szCs w:val="28"/>
          <w:u w:val="single"/>
        </w:rPr>
        <w:t xml:space="preserve">    </w:t>
      </w:r>
      <w:r w:rsidRPr="00BC162D">
        <w:rPr>
          <w:rFonts w:asciiTheme="minorEastAsia" w:eastAsiaTheme="minorEastAsia" w:hAnsiTheme="minorEastAsia" w:cs="宋体"/>
          <w:b/>
          <w:bCs/>
          <w:sz w:val="28"/>
          <w:szCs w:val="28"/>
          <w:u w:val="single"/>
          <w:lang w:val="zh-TW" w:eastAsia="zh-TW"/>
        </w:rPr>
        <w:t>马</w:t>
      </w:r>
      <w:r w:rsidRPr="00BC162D">
        <w:rPr>
          <w:rFonts w:asciiTheme="minorEastAsia" w:eastAsiaTheme="minorEastAsia" w:hAnsiTheme="minorEastAsia" w:hint="eastAsia"/>
          <w:sz w:val="28"/>
          <w:szCs w:val="28"/>
          <w:u w:val="single"/>
          <w:lang w:val="zh-TW" w:eastAsia="zh-TW"/>
        </w:rPr>
        <w:t>永恒</w:t>
      </w:r>
      <w:r w:rsidR="00AF7FB2">
        <w:rPr>
          <w:rFonts w:asciiTheme="minorEastAsia" w:eastAsia="PMingLiU" w:hAnsiTheme="minorEastAsia"/>
          <w:sz w:val="28"/>
          <w:szCs w:val="28"/>
          <w:u w:val="single"/>
          <w:lang w:val="zh-TW" w:eastAsia="zh-TW"/>
        </w:rPr>
        <w:tab/>
      </w:r>
      <w:r w:rsidR="003538B9">
        <w:rPr>
          <w:rFonts w:eastAsia="PMingLiU"/>
          <w:sz w:val="28"/>
          <w:szCs w:val="28"/>
          <w:u w:val="single"/>
          <w:lang w:val="zh-TW" w:eastAsia="zh-TW"/>
        </w:rPr>
        <w:tab/>
      </w:r>
      <w:r>
        <w:rPr>
          <w:b/>
          <w:bCs/>
          <w:sz w:val="28"/>
          <w:szCs w:val="28"/>
          <w:u w:val="single"/>
        </w:rPr>
        <w:t xml:space="preserve"> </w:t>
      </w:r>
    </w:p>
    <w:p w14:paraId="1FE50411" w14:textId="77777777" w:rsidR="00882509" w:rsidRDefault="006E1873">
      <w:pPr>
        <w:tabs>
          <w:tab w:val="left" w:pos="360"/>
        </w:tabs>
        <w:spacing w:line="500" w:lineRule="exact"/>
        <w:jc w:val="center"/>
        <w:rPr>
          <w:sz w:val="36"/>
          <w:szCs w:val="36"/>
        </w:rPr>
      </w:pPr>
      <w:r>
        <w:t xml:space="preserve">                                  </w:t>
      </w:r>
    </w:p>
    <w:p w14:paraId="2FD9B719" w14:textId="77777777" w:rsidR="00882509" w:rsidRDefault="00882509">
      <w:pPr>
        <w:tabs>
          <w:tab w:val="left" w:pos="360"/>
        </w:tabs>
        <w:spacing w:line="500" w:lineRule="exact"/>
        <w:jc w:val="center"/>
        <w:rPr>
          <w:sz w:val="36"/>
          <w:szCs w:val="36"/>
        </w:rPr>
      </w:pPr>
    </w:p>
    <w:p w14:paraId="4E521964" w14:textId="77777777" w:rsidR="00882509" w:rsidRDefault="006E1873">
      <w:pPr>
        <w:tabs>
          <w:tab w:val="left" w:pos="360"/>
        </w:tabs>
        <w:spacing w:line="500" w:lineRule="exact"/>
        <w:jc w:val="center"/>
        <w:rPr>
          <w:sz w:val="36"/>
          <w:szCs w:val="36"/>
          <w:lang w:val="zh-TW" w:eastAsia="zh-TW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上海</w:t>
      </w:r>
      <w:r w:rsidRPr="00381B4C">
        <w:rPr>
          <w:rFonts w:ascii="黑体" w:eastAsia="黑体" w:hAnsi="黑体" w:cs="黑体" w:hint="eastAsia"/>
          <w:sz w:val="36"/>
          <w:szCs w:val="36"/>
          <w:lang w:val="zh-TW" w:eastAsia="zh-TW"/>
        </w:rPr>
        <w:t>杉达学院</w:t>
      </w:r>
    </w:p>
    <w:p w14:paraId="3EA4ECF7" w14:textId="1F25FEF8" w:rsidR="00882509" w:rsidRDefault="00D73058">
      <w:pPr>
        <w:tabs>
          <w:tab w:val="left" w:pos="360"/>
        </w:tabs>
        <w:spacing w:line="500" w:lineRule="exact"/>
        <w:jc w:val="center"/>
        <w:rPr>
          <w:sz w:val="30"/>
          <w:szCs w:val="30"/>
          <w:lang w:val="zh-TW" w:eastAsia="zh-TW"/>
        </w:rPr>
      </w:pPr>
      <w:r>
        <w:rPr>
          <w:rFonts w:ascii="楷体_GB2312" w:eastAsia="楷体_GB2312" w:hAnsi="楷体_GB2312" w:cs="楷体_GB2312" w:hint="eastAsia"/>
          <w:sz w:val="30"/>
          <w:szCs w:val="30"/>
          <w:lang w:val="zh-TW" w:eastAsia="zh-TW"/>
        </w:rPr>
        <w:t>电子商务</w:t>
      </w:r>
    </w:p>
    <w:p w14:paraId="58239F30" w14:textId="6845943E" w:rsidR="00882509" w:rsidRDefault="006E1873">
      <w:pPr>
        <w:tabs>
          <w:tab w:val="left" w:pos="360"/>
        </w:tabs>
        <w:spacing w:line="500" w:lineRule="exact"/>
        <w:jc w:val="center"/>
        <w:rPr>
          <w:b/>
          <w:bCs/>
          <w:sz w:val="32"/>
          <w:szCs w:val="32"/>
          <w:lang w:val="zh-TW" w:eastAsia="zh-TW"/>
        </w:rPr>
      </w:pPr>
      <w:r>
        <w:rPr>
          <w:rFonts w:ascii="楷体_GB2312" w:eastAsia="楷体_GB2312" w:hAnsi="楷体_GB2312" w:cs="楷体_GB2312"/>
          <w:b/>
          <w:bCs/>
          <w:sz w:val="32"/>
          <w:szCs w:val="32"/>
          <w:lang w:val="zh-TW" w:eastAsia="zh-TW"/>
        </w:rPr>
        <w:t>实验报告</w:t>
      </w:r>
    </w:p>
    <w:p w14:paraId="699EDE02" w14:textId="77777777" w:rsidR="00882509" w:rsidRDefault="006E1873">
      <w:pPr>
        <w:tabs>
          <w:tab w:val="left" w:pos="360"/>
        </w:tabs>
        <w:spacing w:line="500" w:lineRule="exact"/>
        <w:rPr>
          <w:rFonts w:ascii="楷体_GB2312" w:eastAsia="楷体_GB2312" w:hAnsi="楷体_GB2312" w:cs="楷体_GB2312"/>
          <w:sz w:val="24"/>
          <w:szCs w:val="24"/>
          <w:lang w:val="zh-TW" w:eastAsia="zh-TW"/>
        </w:rPr>
      </w:pPr>
      <w:r>
        <w:rPr>
          <w:b/>
          <w:bCs/>
          <w:sz w:val="32"/>
          <w:szCs w:val="32"/>
          <w:lang w:val="zh-TW" w:eastAsia="zh-TW"/>
        </w:rPr>
        <w:t xml:space="preserve">  </w:t>
      </w:r>
    </w:p>
    <w:tbl>
      <w:tblPr>
        <w:tblStyle w:val="TableNormal"/>
        <w:tblW w:w="948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29"/>
        <w:gridCol w:w="2128"/>
        <w:gridCol w:w="1385"/>
        <w:gridCol w:w="1757"/>
        <w:gridCol w:w="1405"/>
        <w:gridCol w:w="1584"/>
      </w:tblGrid>
      <w:tr w:rsidR="00882509" w14:paraId="1AFADC16" w14:textId="77777777" w:rsidTr="00DD18B0">
        <w:trPr>
          <w:trHeight w:val="37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B7F04F" w14:textId="77777777" w:rsidR="00882509" w:rsidRDefault="006E1873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实验名称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ACAA9" w14:textId="3E22B24F" w:rsidR="00882509" w:rsidRDefault="005447F7">
            <w:pPr>
              <w:jc w:val="center"/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zh-TW"/>
              </w:rPr>
              <w:t>组件及事件处理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8D8592" w14:textId="77777777" w:rsidR="00882509" w:rsidRDefault="006E1873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实验地点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49F327" w14:textId="3DCD92A7" w:rsidR="00882509" w:rsidRPr="00C72935" w:rsidRDefault="005447F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2-309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01F316" w14:textId="77777777" w:rsidR="00882509" w:rsidRDefault="006E1873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实验时间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D77D9E" w14:textId="6C050835" w:rsidR="00882509" w:rsidRPr="00F66F56" w:rsidRDefault="00F66F5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022</w:t>
            </w:r>
            <w:r>
              <w:rPr>
                <w:rFonts w:eastAsiaTheme="minorEastAsia" w:hint="eastAsia"/>
              </w:rPr>
              <w:t>.</w:t>
            </w:r>
            <w:r>
              <w:rPr>
                <w:rFonts w:eastAsiaTheme="minorEastAsia"/>
              </w:rPr>
              <w:t>1</w:t>
            </w:r>
            <w:r w:rsidR="002470BC"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.</w:t>
            </w:r>
            <w:r w:rsidR="005447F7">
              <w:rPr>
                <w:rFonts w:eastAsiaTheme="minorEastAsia"/>
              </w:rPr>
              <w:t>10</w:t>
            </w:r>
          </w:p>
        </w:tc>
      </w:tr>
      <w:tr w:rsidR="00882509" w14:paraId="531ADBA5" w14:textId="77777777">
        <w:trPr>
          <w:trHeight w:val="1531"/>
        </w:trPr>
        <w:tc>
          <w:tcPr>
            <w:tcW w:w="9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9E89F" w14:textId="77777777" w:rsidR="00882509" w:rsidRDefault="006E1873">
            <w:pPr>
              <w:numPr>
                <w:ilvl w:val="0"/>
                <w:numId w:val="1"/>
              </w:numPr>
              <w:rPr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实验目的：</w:t>
            </w:r>
          </w:p>
          <w:p w14:paraId="56BDF12E" w14:textId="2D01F9E2" w:rsidR="00882509" w:rsidRDefault="00882509">
            <w:pPr>
              <w:ind w:firstLine="600"/>
              <w:rPr>
                <w:sz w:val="24"/>
                <w:szCs w:val="24"/>
              </w:rPr>
            </w:pPr>
          </w:p>
          <w:p w14:paraId="04F8AD3E" w14:textId="57BBA5ED" w:rsidR="00882509" w:rsidRPr="000241C2" w:rsidRDefault="006E1873" w:rsidP="000241C2">
            <w:pPr>
              <w:ind w:firstLine="600"/>
              <w:rPr>
                <w:rFonts w:ascii="宋体" w:eastAsia="宋体" w:hAnsi="宋体"/>
                <w:sz w:val="24"/>
                <w:szCs w:val="24"/>
              </w:rPr>
            </w:pPr>
            <w:r w:rsidRPr="000241C2">
              <w:rPr>
                <w:rFonts w:ascii="宋体" w:eastAsia="宋体" w:hAnsi="宋体" w:hint="eastAsia"/>
                <w:sz w:val="24"/>
                <w:szCs w:val="24"/>
                <w:lang w:val="zh-CN"/>
              </w:rPr>
              <w:t>熟练掌握</w:t>
            </w:r>
            <w:r w:rsidR="0096494B">
              <w:rPr>
                <w:rFonts w:ascii="宋体" w:eastAsia="宋体" w:hAnsi="宋体" w:cs="宋体" w:hint="eastAsia"/>
                <w:sz w:val="24"/>
                <w:szCs w:val="24"/>
                <w:lang w:val="zh-CN"/>
              </w:rPr>
              <w:t>组件及事件处理</w:t>
            </w:r>
            <w:r w:rsidR="00D73058" w:rsidRPr="000241C2">
              <w:rPr>
                <w:rFonts w:ascii="宋体" w:eastAsia="宋体" w:hAnsi="宋体" w:cs="宋体" w:hint="eastAsia"/>
                <w:sz w:val="24"/>
                <w:szCs w:val="24"/>
                <w:lang w:val="zh-CN"/>
              </w:rPr>
              <w:t>的编码方法</w:t>
            </w:r>
            <w:r w:rsidRPr="000241C2">
              <w:rPr>
                <w:rFonts w:ascii="宋体" w:eastAsia="宋体" w:hAnsi="宋体" w:hint="eastAsia"/>
                <w:sz w:val="24"/>
                <w:szCs w:val="24"/>
                <w:lang w:val="zh-CN"/>
              </w:rPr>
              <w:t>；</w:t>
            </w:r>
          </w:p>
        </w:tc>
      </w:tr>
      <w:tr w:rsidR="00882509" w14:paraId="2DDD3448" w14:textId="77777777">
        <w:trPr>
          <w:trHeight w:val="1854"/>
        </w:trPr>
        <w:tc>
          <w:tcPr>
            <w:tcW w:w="9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924A7" w14:textId="77777777" w:rsidR="00882509" w:rsidRDefault="006E1873">
            <w:pPr>
              <w:numPr>
                <w:ilvl w:val="0"/>
                <w:numId w:val="3"/>
              </w:numPr>
              <w:rPr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实验内容：</w:t>
            </w:r>
          </w:p>
          <w:p w14:paraId="04B00119" w14:textId="15DC8A54" w:rsidR="00D73058" w:rsidRDefault="006E1873" w:rsidP="00D73058">
            <w:r>
              <w:rPr>
                <w:rFonts w:ascii="宋体" w:eastAsia="宋体" w:hAnsi="宋体" w:cs="宋体"/>
                <w:sz w:val="24"/>
                <w:szCs w:val="24"/>
                <w:lang w:val="zh-CN"/>
              </w:rPr>
              <w:t xml:space="preserve">    </w:t>
            </w:r>
          </w:p>
          <w:p w14:paraId="17A1F25B" w14:textId="44A96A84" w:rsidR="00D73058" w:rsidRPr="00D73058" w:rsidRDefault="00D73058" w:rsidP="00D73058">
            <w:pPr>
              <w:ind w:left="252"/>
            </w:pPr>
            <w:r w:rsidRPr="00D73058">
              <w:rPr>
                <w:rFonts w:ascii="宋体" w:eastAsia="宋体" w:hAnsi="宋体" w:cs="宋体" w:hint="eastAsia"/>
                <w:b/>
                <w:bCs/>
              </w:rPr>
              <w:t>教材</w:t>
            </w:r>
            <w:r w:rsidRPr="00D73058">
              <w:rPr>
                <w:b/>
                <w:bCs/>
              </w:rPr>
              <w:t>p</w:t>
            </w:r>
            <w:r w:rsidR="00C13607">
              <w:rPr>
                <w:b/>
                <w:bCs/>
              </w:rPr>
              <w:t>302</w:t>
            </w:r>
            <w:r w:rsidRPr="00D73058">
              <w:rPr>
                <w:rFonts w:ascii="宋体" w:eastAsia="宋体" w:hAnsi="宋体" w:cs="宋体" w:hint="eastAsia"/>
                <w:b/>
                <w:bCs/>
              </w:rPr>
              <w:t>：五、编程题</w:t>
            </w:r>
          </w:p>
          <w:p w14:paraId="40B2FE93" w14:textId="5CFE2CEA" w:rsidR="00882509" w:rsidRDefault="00882509">
            <w:pPr>
              <w:ind w:left="252"/>
            </w:pPr>
          </w:p>
        </w:tc>
      </w:tr>
      <w:tr w:rsidR="00882509" w14:paraId="499EE690" w14:textId="77777777">
        <w:trPr>
          <w:trHeight w:val="1600"/>
        </w:trPr>
        <w:tc>
          <w:tcPr>
            <w:tcW w:w="9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70B2" w14:textId="77777777" w:rsidR="00882509" w:rsidRDefault="006E1873">
            <w:pPr>
              <w:numPr>
                <w:ilvl w:val="0"/>
                <w:numId w:val="5"/>
              </w:numPr>
              <w:rPr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实验要求：</w:t>
            </w:r>
          </w:p>
          <w:p w14:paraId="001FF319" w14:textId="253D2CB7" w:rsidR="00882509" w:rsidRDefault="006E1873">
            <w:pPr>
              <w:rPr>
                <w:rFonts w:ascii="Arial Unicode MS" w:eastAsiaTheme="minorEastAsia" w:hAnsi="Arial Unicode MS"/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 xml:space="preserve">            </w:t>
            </w:r>
            <w:r>
              <w:rPr>
                <w:rFonts w:ascii="Arial Unicode MS" w:hAnsi="Arial Unicode MS" w:hint="eastAsia"/>
                <w:sz w:val="24"/>
                <w:szCs w:val="24"/>
                <w:lang w:val="zh-CN"/>
              </w:rPr>
              <w:t>截屏</w:t>
            </w:r>
          </w:p>
          <w:p w14:paraId="36E93941" w14:textId="1DF7393E" w:rsidR="00D73058" w:rsidRDefault="00D73058">
            <w:pPr>
              <w:rPr>
                <w:rFonts w:ascii="Arial Unicode MS" w:eastAsiaTheme="minorEastAsia" w:hAnsi="Arial Unicode MS"/>
                <w:sz w:val="24"/>
                <w:szCs w:val="24"/>
                <w:lang w:val="zh-CN"/>
              </w:rPr>
            </w:pPr>
            <w:r>
              <w:rPr>
                <w:rFonts w:ascii="Arial Unicode MS" w:eastAsiaTheme="minorEastAsia" w:hAnsi="Arial Unicode MS" w:hint="eastAsia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Arial Unicode MS" w:eastAsiaTheme="minorEastAsia" w:hAnsi="Arial Unicode MS"/>
                <w:sz w:val="24"/>
                <w:szCs w:val="24"/>
                <w:lang w:val="zh-CN"/>
              </w:rPr>
              <w:t xml:space="preserve">          </w:t>
            </w:r>
            <w:r>
              <w:rPr>
                <w:rFonts w:ascii="Arial Unicode MS" w:eastAsiaTheme="minorEastAsia" w:hAnsi="Arial Unicode MS" w:hint="eastAsia"/>
                <w:sz w:val="24"/>
                <w:szCs w:val="24"/>
                <w:lang w:val="zh-CN"/>
              </w:rPr>
              <w:t>提供关键代码</w:t>
            </w:r>
          </w:p>
          <w:p w14:paraId="305BC37C" w14:textId="4B673C38" w:rsidR="00D73058" w:rsidRDefault="00D73058">
            <w:pPr>
              <w:rPr>
                <w:rFonts w:ascii="Arial Unicode MS" w:eastAsiaTheme="minorEastAsia" w:hAnsi="Arial Unicode MS"/>
                <w:sz w:val="24"/>
                <w:szCs w:val="24"/>
                <w:lang w:val="zh-CN"/>
              </w:rPr>
            </w:pPr>
          </w:p>
          <w:p w14:paraId="527E17D2" w14:textId="4A64A735" w:rsidR="00D73058" w:rsidRDefault="00D73058">
            <w:pPr>
              <w:rPr>
                <w:rFonts w:ascii="Arial Unicode MS" w:eastAsiaTheme="minorEastAsia" w:hAnsi="Arial Unicode MS"/>
                <w:sz w:val="24"/>
                <w:szCs w:val="24"/>
                <w:lang w:val="zh-CN"/>
              </w:rPr>
            </w:pPr>
          </w:p>
          <w:p w14:paraId="284A92C7" w14:textId="40D67811" w:rsidR="00D73058" w:rsidRPr="00D73058" w:rsidRDefault="00D73058" w:rsidP="00D73058">
            <w:pPr>
              <w:ind w:firstLineChars="300" w:firstLine="720"/>
              <w:rPr>
                <w:rFonts w:eastAsiaTheme="minorEastAsia"/>
                <w:sz w:val="24"/>
                <w:szCs w:val="24"/>
              </w:rPr>
            </w:pPr>
            <w:r w:rsidRPr="00ED3805">
              <w:rPr>
                <w:rFonts w:eastAsiaTheme="minorEastAsia"/>
                <w:sz w:val="24"/>
                <w:szCs w:val="24"/>
              </w:rPr>
              <w:t>a</w:t>
            </w:r>
            <w:r w:rsidRPr="00D73058">
              <w:rPr>
                <w:rFonts w:eastAsiaTheme="minorEastAsia"/>
                <w:sz w:val="24"/>
                <w:szCs w:val="24"/>
              </w:rPr>
              <w:t>.</w:t>
            </w:r>
            <w:r w:rsidR="00330728">
              <w:rPr>
                <w:rFonts w:eastAsiaTheme="minorEastAsia" w:hint="eastAsia"/>
                <w:sz w:val="24"/>
                <w:szCs w:val="24"/>
              </w:rPr>
              <w:t>在</w:t>
            </w:r>
            <w:r w:rsidRPr="00D73058">
              <w:rPr>
                <w:rFonts w:eastAsiaTheme="minorEastAsia" w:hint="eastAsia"/>
                <w:sz w:val="24"/>
                <w:szCs w:val="24"/>
              </w:rPr>
              <w:t>钉钉</w:t>
            </w:r>
            <w:r w:rsidRPr="00ED3805">
              <w:rPr>
                <w:rFonts w:eastAsiaTheme="minorEastAsia" w:hint="eastAsia"/>
                <w:sz w:val="24"/>
                <w:szCs w:val="24"/>
              </w:rPr>
              <w:t>提交作业</w:t>
            </w:r>
          </w:p>
          <w:p w14:paraId="4FEDB442" w14:textId="7BE98A55" w:rsidR="00D73058" w:rsidRPr="00D73058" w:rsidRDefault="00D73058" w:rsidP="00D73058">
            <w:pPr>
              <w:ind w:firstLineChars="300" w:firstLine="720"/>
              <w:rPr>
                <w:rFonts w:eastAsiaTheme="minorEastAsia"/>
                <w:sz w:val="24"/>
                <w:szCs w:val="24"/>
              </w:rPr>
            </w:pPr>
            <w:r w:rsidRPr="00ED3805">
              <w:rPr>
                <w:rFonts w:eastAsiaTheme="minorEastAsia"/>
                <w:sz w:val="24"/>
                <w:szCs w:val="24"/>
              </w:rPr>
              <w:t>b</w:t>
            </w:r>
            <w:r w:rsidRPr="00D73058">
              <w:rPr>
                <w:rFonts w:eastAsiaTheme="minorEastAsia"/>
                <w:sz w:val="24"/>
                <w:szCs w:val="24"/>
              </w:rPr>
              <w:t>.</w:t>
            </w:r>
            <w:proofErr w:type="gramStart"/>
            <w:r w:rsidRPr="00D73058">
              <w:rPr>
                <w:rFonts w:eastAsiaTheme="minorEastAsia" w:hint="eastAsia"/>
                <w:sz w:val="24"/>
                <w:szCs w:val="24"/>
              </w:rPr>
              <w:t>源码放</w:t>
            </w:r>
            <w:proofErr w:type="gramEnd"/>
            <w:r w:rsidR="00032E3E">
              <w:rPr>
                <w:rFonts w:eastAsiaTheme="minorEastAsia" w:hint="eastAsia"/>
                <w:sz w:val="24"/>
                <w:szCs w:val="24"/>
              </w:rPr>
              <w:t>附在报告后</w:t>
            </w:r>
          </w:p>
          <w:p w14:paraId="6D292B41" w14:textId="73814629" w:rsidR="00D73058" w:rsidRPr="00D73058" w:rsidRDefault="00D73058" w:rsidP="00D73058">
            <w:pPr>
              <w:ind w:firstLineChars="300" w:firstLine="720"/>
              <w:rPr>
                <w:rFonts w:eastAsiaTheme="minorEastAsia"/>
                <w:sz w:val="24"/>
                <w:szCs w:val="24"/>
              </w:rPr>
            </w:pPr>
            <w:r w:rsidRPr="00ED3805">
              <w:rPr>
                <w:rFonts w:eastAsiaTheme="minorEastAsia"/>
                <w:sz w:val="24"/>
                <w:szCs w:val="24"/>
              </w:rPr>
              <w:t>c</w:t>
            </w:r>
            <w:r w:rsidRPr="00D73058">
              <w:rPr>
                <w:rFonts w:eastAsiaTheme="minorEastAsia"/>
                <w:sz w:val="24"/>
                <w:szCs w:val="24"/>
              </w:rPr>
              <w:t>.</w:t>
            </w:r>
            <w:r w:rsidRPr="00D73058">
              <w:rPr>
                <w:rFonts w:eastAsiaTheme="minorEastAsia" w:hint="eastAsia"/>
                <w:sz w:val="24"/>
                <w:szCs w:val="24"/>
              </w:rPr>
              <w:t>实验报告为</w:t>
            </w:r>
            <w:r w:rsidRPr="00D73058">
              <w:rPr>
                <w:rFonts w:eastAsiaTheme="minorEastAsia"/>
                <w:sz w:val="24"/>
                <w:szCs w:val="24"/>
              </w:rPr>
              <w:t>word</w:t>
            </w:r>
            <w:r w:rsidRPr="00D73058">
              <w:rPr>
                <w:rFonts w:eastAsiaTheme="minorEastAsia" w:hint="eastAsia"/>
                <w:sz w:val="24"/>
                <w:szCs w:val="24"/>
              </w:rPr>
              <w:t>文档</w:t>
            </w:r>
          </w:p>
          <w:p w14:paraId="5F6D504D" w14:textId="503991EA" w:rsidR="00D73058" w:rsidRPr="00D73058" w:rsidRDefault="00D73058" w:rsidP="00D73058">
            <w:pPr>
              <w:ind w:firstLineChars="300" w:firstLine="720"/>
              <w:rPr>
                <w:rFonts w:eastAsiaTheme="minorEastAsia"/>
                <w:sz w:val="24"/>
                <w:szCs w:val="24"/>
              </w:rPr>
            </w:pPr>
            <w:r w:rsidRPr="00ED3805">
              <w:rPr>
                <w:rFonts w:eastAsiaTheme="minorEastAsia"/>
                <w:sz w:val="24"/>
                <w:szCs w:val="24"/>
              </w:rPr>
              <w:t>d</w:t>
            </w:r>
            <w:r w:rsidRPr="00D73058">
              <w:rPr>
                <w:rFonts w:eastAsiaTheme="minorEastAsia"/>
                <w:sz w:val="24"/>
                <w:szCs w:val="24"/>
              </w:rPr>
              <w:t>.</w:t>
            </w:r>
            <w:r w:rsidRPr="00D73058">
              <w:rPr>
                <w:rFonts w:eastAsiaTheme="minorEastAsia" w:hint="eastAsia"/>
                <w:sz w:val="24"/>
                <w:szCs w:val="24"/>
              </w:rPr>
              <w:t>上交截止时间为</w:t>
            </w:r>
            <w:r w:rsidRPr="00D73058">
              <w:rPr>
                <w:rFonts w:eastAsiaTheme="minorEastAsia"/>
                <w:sz w:val="24"/>
                <w:szCs w:val="24"/>
              </w:rPr>
              <w:t>1</w:t>
            </w:r>
            <w:r w:rsidR="00772FD2">
              <w:rPr>
                <w:rFonts w:eastAsiaTheme="minorEastAsia"/>
                <w:sz w:val="24"/>
                <w:szCs w:val="24"/>
              </w:rPr>
              <w:t>1</w:t>
            </w:r>
            <w:r w:rsidRPr="00D73058">
              <w:rPr>
                <w:rFonts w:eastAsiaTheme="minorEastAsia"/>
                <w:sz w:val="24"/>
                <w:szCs w:val="24"/>
              </w:rPr>
              <w:t>.</w:t>
            </w:r>
            <w:r w:rsidR="00C13607">
              <w:rPr>
                <w:rFonts w:eastAsiaTheme="minorEastAsia"/>
                <w:sz w:val="24"/>
                <w:szCs w:val="24"/>
              </w:rPr>
              <w:t>16</w:t>
            </w:r>
            <w:r w:rsidRPr="00D73058">
              <w:rPr>
                <w:rFonts w:eastAsiaTheme="minorEastAsia" w:hint="eastAsia"/>
                <w:sz w:val="24"/>
                <w:szCs w:val="24"/>
              </w:rPr>
              <w:t>日</w:t>
            </w:r>
            <w:r w:rsidRPr="00D73058">
              <w:rPr>
                <w:rFonts w:eastAsiaTheme="minorEastAsia"/>
                <w:sz w:val="24"/>
                <w:szCs w:val="24"/>
              </w:rPr>
              <w:t>23:59:59</w:t>
            </w:r>
          </w:p>
          <w:p w14:paraId="126F86E1" w14:textId="77777777" w:rsidR="00D73058" w:rsidRPr="00D73058" w:rsidRDefault="00D73058">
            <w:pPr>
              <w:rPr>
                <w:rFonts w:eastAsiaTheme="minorEastAsia"/>
                <w:sz w:val="24"/>
                <w:szCs w:val="24"/>
              </w:rPr>
            </w:pPr>
          </w:p>
          <w:p w14:paraId="64BDAC85" w14:textId="77777777" w:rsidR="00882509" w:rsidRDefault="00882509">
            <w:pPr>
              <w:ind w:firstLine="240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</w:p>
          <w:p w14:paraId="5B904B20" w14:textId="77777777" w:rsidR="00882509" w:rsidRDefault="006E1873">
            <w:pPr>
              <w:ind w:firstLine="240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    </w:t>
            </w:r>
          </w:p>
        </w:tc>
      </w:tr>
      <w:tr w:rsidR="00882509" w14:paraId="27326FAE" w14:textId="77777777">
        <w:trPr>
          <w:trHeight w:val="1310"/>
        </w:trPr>
        <w:tc>
          <w:tcPr>
            <w:tcW w:w="9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6857E" w14:textId="77777777" w:rsidR="00B82981" w:rsidRPr="00B82981" w:rsidRDefault="006E1873" w:rsidP="00B82981">
            <w:pPr>
              <w:numPr>
                <w:ilvl w:val="0"/>
                <w:numId w:val="7"/>
              </w:numPr>
              <w:rPr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实验准备：</w:t>
            </w:r>
          </w:p>
          <w:p w14:paraId="7CAC6550" w14:textId="1F32E4F8" w:rsidR="004141EA" w:rsidRDefault="00BC257B" w:rsidP="00FC7F1D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Theme="minorEastAsia" w:eastAsia="PMingLiU" w:hAnsiTheme="minorEastAsia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Java窗体程序组件概念知识和实现</w:t>
            </w:r>
            <w:r w:rsidR="00B82981" w:rsidRPr="002E7FB6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；</w:t>
            </w:r>
          </w:p>
          <w:p w14:paraId="2B4B823D" w14:textId="422C763A" w:rsidR="00FC7F1D" w:rsidRPr="00FC7F1D" w:rsidRDefault="00BC257B" w:rsidP="004141EA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Theme="minorEastAsia" w:eastAsia="PMingLiU" w:hAnsiTheme="minorEastAsia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事件处理概念知识和实现</w:t>
            </w:r>
            <w:r w:rsidR="00B82981" w:rsidRPr="00FC7F1D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；</w:t>
            </w:r>
            <w:r w:rsidR="004141EA" w:rsidRPr="00FC7F1D">
              <w:rPr>
                <w:rFonts w:asciiTheme="minorEastAsia" w:eastAsia="PMingLiU" w:hAnsiTheme="minorEastAsia"/>
                <w:sz w:val="24"/>
                <w:szCs w:val="24"/>
                <w:lang w:val="zh-TW" w:eastAsia="zh-TW"/>
              </w:rPr>
              <w:t xml:space="preserve"> </w:t>
            </w:r>
          </w:p>
          <w:p w14:paraId="0811C5C7" w14:textId="78C6F1C5" w:rsidR="00B82981" w:rsidRPr="002E7FB6" w:rsidRDefault="00B82981" w:rsidP="002E7FB6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Theme="minorEastAsia" w:eastAsia="PMingLiU" w:hAnsiTheme="minorEastAsia"/>
                <w:sz w:val="24"/>
                <w:szCs w:val="24"/>
                <w:lang w:val="zh-TW" w:eastAsia="zh-TW"/>
              </w:rPr>
            </w:pPr>
            <w:r w:rsidRPr="002E7FB6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Dev</w:t>
            </w:r>
            <w:r w:rsidRPr="002E7FB6">
              <w:rPr>
                <w:rFonts w:asciiTheme="minorEastAsia" w:eastAsia="PMingLiU" w:hAnsiTheme="minorEastAsia"/>
                <w:sz w:val="24"/>
                <w:szCs w:val="24"/>
                <w:lang w:val="zh-TW" w:eastAsia="zh-TW"/>
              </w:rPr>
              <w:t>_</w:t>
            </w:r>
            <w:r w:rsidRPr="002E7FB6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Tools</w:t>
            </w:r>
            <w:r w:rsidRPr="002E7FB6">
              <w:rPr>
                <w:rFonts w:asciiTheme="minorEastAsia" w:eastAsia="PMingLiU" w:hAnsiTheme="minorEastAsia"/>
                <w:sz w:val="24"/>
                <w:szCs w:val="24"/>
                <w:lang w:val="zh-TW" w:eastAsia="zh-TW"/>
              </w:rPr>
              <w:t>:IDEA</w:t>
            </w:r>
          </w:p>
          <w:p w14:paraId="49BE5E3F" w14:textId="0336024A" w:rsidR="00B82981" w:rsidRPr="002E7FB6" w:rsidRDefault="00B82981" w:rsidP="002E7FB6">
            <w:pPr>
              <w:pStyle w:val="a7"/>
              <w:numPr>
                <w:ilvl w:val="0"/>
                <w:numId w:val="14"/>
              </w:numPr>
              <w:ind w:firstLineChars="0"/>
              <w:rPr>
                <w:rFonts w:eastAsia="PMingLiU"/>
                <w:sz w:val="24"/>
                <w:szCs w:val="24"/>
                <w:lang w:val="zh-TW" w:eastAsia="zh-TW"/>
              </w:rPr>
            </w:pPr>
            <w:r w:rsidRPr="002E7FB6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JDK</w:t>
            </w:r>
            <w:r w:rsidRPr="002E7FB6">
              <w:rPr>
                <w:rFonts w:asciiTheme="minorEastAsia" w:eastAsiaTheme="minorEastAsia" w:hAnsiTheme="minorEastAsia" w:hint="eastAsia"/>
                <w:sz w:val="24"/>
                <w:szCs w:val="24"/>
                <w:lang w:val="zh-TW"/>
              </w:rPr>
              <w:t>_</w:t>
            </w:r>
            <w:r w:rsidRPr="002E7FB6">
              <w:rPr>
                <w:rFonts w:asciiTheme="minorEastAsia" w:eastAsia="PMingLiU" w:hAnsiTheme="minorEastAsia"/>
                <w:sz w:val="24"/>
                <w:szCs w:val="24"/>
                <w:lang w:val="zh-TW" w:eastAsia="zh-TW"/>
              </w:rPr>
              <w:t>Ver:14.0.1</w:t>
            </w:r>
          </w:p>
        </w:tc>
      </w:tr>
      <w:tr w:rsidR="00882509" w14:paraId="2D69D089" w14:textId="77777777" w:rsidTr="00345224">
        <w:trPr>
          <w:trHeight w:val="6148"/>
        </w:trPr>
        <w:tc>
          <w:tcPr>
            <w:tcW w:w="9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3230D" w14:textId="77777777" w:rsidR="00882509" w:rsidRDefault="006E1873">
            <w:pPr>
              <w:numPr>
                <w:ilvl w:val="0"/>
                <w:numId w:val="9"/>
              </w:numPr>
              <w:rPr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实验过程：（含实验具体内容、时间、实验过程描述及截图、遇到的问题截图及描述、解决方法等，如果有代码则需要附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代码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）：</w:t>
            </w:r>
          </w:p>
          <w:p w14:paraId="0E949672" w14:textId="77777777" w:rsidR="00882509" w:rsidRDefault="00882509">
            <w:pPr>
              <w:rPr>
                <w:sz w:val="24"/>
                <w:szCs w:val="24"/>
              </w:rPr>
            </w:pPr>
          </w:p>
          <w:p w14:paraId="755C5C64" w14:textId="7443099B" w:rsidR="00882509" w:rsidRPr="006A31AC" w:rsidRDefault="006E187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（</w:t>
            </w:r>
            <w:r>
              <w:rPr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）</w:t>
            </w:r>
            <w:r w:rsidR="006A31AC" w:rsidRPr="003D5755">
              <w:rPr>
                <w:rFonts w:ascii="宋体" w:eastAsia="宋体" w:hAnsi="宋体" w:cs="宋体" w:hint="eastAsia"/>
                <w:sz w:val="24"/>
                <w:szCs w:val="24"/>
                <w:lang w:val="zh-CN"/>
              </w:rPr>
              <w:t>教材</w:t>
            </w:r>
            <w:r w:rsidR="006A31AC" w:rsidRPr="003D5755">
              <w:rPr>
                <w:rFonts w:ascii="宋体" w:eastAsia="宋体" w:hAnsi="宋体"/>
                <w:sz w:val="24"/>
                <w:szCs w:val="24"/>
                <w:lang w:val="zh-CN"/>
              </w:rPr>
              <w:t>p</w:t>
            </w:r>
            <w:r w:rsidR="003D5755" w:rsidRPr="003D5755">
              <w:rPr>
                <w:rFonts w:ascii="宋体" w:eastAsia="宋体" w:hAnsi="宋体"/>
                <w:sz w:val="24"/>
                <w:szCs w:val="24"/>
                <w:lang w:val="zh-CN"/>
              </w:rPr>
              <w:t>302</w:t>
            </w:r>
            <w:r w:rsidR="006A31AC" w:rsidRPr="003D5755">
              <w:rPr>
                <w:rFonts w:ascii="宋体" w:eastAsia="宋体" w:hAnsi="宋体" w:cs="宋体" w:hint="eastAsia"/>
                <w:sz w:val="24"/>
                <w:szCs w:val="24"/>
                <w:lang w:val="zh-CN"/>
              </w:rPr>
              <w:t>：五、编程题</w:t>
            </w:r>
          </w:p>
          <w:p w14:paraId="73516561" w14:textId="77777777" w:rsidR="00882509" w:rsidRDefault="00882509">
            <w:pPr>
              <w:rPr>
                <w:sz w:val="24"/>
                <w:szCs w:val="24"/>
              </w:rPr>
            </w:pPr>
          </w:p>
          <w:p w14:paraId="14AB4096" w14:textId="5A3A9BA7" w:rsidR="00882509" w:rsidRPr="00363DA0" w:rsidRDefault="006A31AC" w:rsidP="006A31AC">
            <w:pPr>
              <w:ind w:firstLineChars="200" w:firstLine="482"/>
              <w:rPr>
                <w:rFonts w:ascii="宋体" w:eastAsia="PMingLiU" w:hAnsi="宋体" w:cs="宋体"/>
                <w:b/>
                <w:bCs/>
                <w:sz w:val="24"/>
                <w:szCs w:val="24"/>
                <w:lang w:val="zh-TW" w:eastAsia="zh-TW"/>
              </w:rPr>
            </w:pPr>
            <w:r w:rsidRPr="00363DA0"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zh-TW" w:eastAsia="zh-TW"/>
              </w:rPr>
              <w:t>实验</w:t>
            </w:r>
            <w:r w:rsidR="006E1873" w:rsidRPr="00363DA0"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时间：</w:t>
            </w:r>
          </w:p>
          <w:p w14:paraId="15723248" w14:textId="77777777" w:rsidR="00BC4CD5" w:rsidRPr="00BC4CD5" w:rsidRDefault="00BC4CD5" w:rsidP="006A31AC">
            <w:pPr>
              <w:ind w:firstLineChars="200" w:firstLine="480"/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</w:pPr>
          </w:p>
          <w:p w14:paraId="3B11C126" w14:textId="5B13DB56" w:rsidR="006A31AC" w:rsidRPr="0057246B" w:rsidRDefault="0057246B" w:rsidP="006A31AC">
            <w:pPr>
              <w:ind w:firstLineChars="200" w:firstLine="480"/>
              <w:rPr>
                <w:rFonts w:ascii="宋体" w:eastAsia="PMingLiU" w:hAnsi="宋体" w:cs="宋体"/>
                <w:sz w:val="24"/>
                <w:szCs w:val="24"/>
                <w:lang w:val="zh-TW"/>
              </w:rPr>
            </w:pPr>
            <w:r>
              <w:rPr>
                <w:rFonts w:ascii="宋体" w:eastAsiaTheme="minorEastAsia" w:hAnsi="宋体" w:cs="宋体" w:hint="eastAsia"/>
                <w:sz w:val="24"/>
                <w:szCs w:val="24"/>
                <w:lang w:val="zh-TW"/>
              </w:rPr>
              <w:t>2</w:t>
            </w:r>
            <w:r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  <w:t>022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年</w:t>
            </w:r>
            <w:r>
              <w:rPr>
                <w:rFonts w:ascii="宋体" w:eastAsiaTheme="minorEastAsia" w:hAnsi="宋体" w:cs="宋体" w:hint="eastAsia"/>
                <w:sz w:val="24"/>
                <w:szCs w:val="24"/>
                <w:lang w:val="zh-TW"/>
              </w:rPr>
              <w:t>1</w:t>
            </w:r>
            <w:r w:rsidR="004850DB"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  <w:t>1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月</w:t>
            </w:r>
            <w:r w:rsidR="00C25E6E"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  <w:t>10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日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/>
              </w:rPr>
              <w:t xml:space="preserve"> 星期四</w:t>
            </w:r>
          </w:p>
          <w:p w14:paraId="04C8A9AF" w14:textId="77777777" w:rsidR="006A31AC" w:rsidRPr="006A31AC" w:rsidRDefault="006A31AC" w:rsidP="006A31AC">
            <w:pPr>
              <w:ind w:firstLineChars="200" w:firstLine="480"/>
              <w:rPr>
                <w:rFonts w:eastAsia="PMingLiU"/>
                <w:sz w:val="24"/>
                <w:szCs w:val="24"/>
              </w:rPr>
            </w:pPr>
          </w:p>
          <w:p w14:paraId="08D98832" w14:textId="58FFBB1D" w:rsidR="00882509" w:rsidRPr="00363DA0" w:rsidRDefault="006E1873" w:rsidP="006A31AC">
            <w:pPr>
              <w:ind w:firstLineChars="200" w:firstLine="482"/>
              <w:rPr>
                <w:rFonts w:ascii="宋体" w:eastAsia="PMingLiU" w:hAnsi="宋体" w:cs="宋体"/>
                <w:b/>
                <w:bCs/>
                <w:sz w:val="24"/>
                <w:szCs w:val="24"/>
                <w:lang w:val="zh-TW" w:eastAsia="zh-TW"/>
              </w:rPr>
            </w:pPr>
            <w:r w:rsidRPr="00363DA0"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实验内容及过程：</w:t>
            </w:r>
          </w:p>
          <w:p w14:paraId="65BA21E6" w14:textId="77777777" w:rsidR="00BC4CD5" w:rsidRPr="00BC4CD5" w:rsidRDefault="00BC4CD5" w:rsidP="006A31AC">
            <w:pPr>
              <w:ind w:firstLineChars="200" w:firstLine="480"/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</w:pPr>
          </w:p>
          <w:p w14:paraId="1C4AA781" w14:textId="4A40976F" w:rsidR="00882509" w:rsidRPr="00725822" w:rsidRDefault="00DD0560" w:rsidP="00725822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分析题目，</w:t>
            </w:r>
            <w:r w:rsidR="004850DB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对程序功能分析，完成函数功能，完成程序功能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。</w:t>
            </w:r>
          </w:p>
          <w:p w14:paraId="094CE191" w14:textId="3B909B87" w:rsidR="00FA6ED5" w:rsidRDefault="00EB26E2" w:rsidP="00725822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/>
              </w:rPr>
              <w:t>创建</w:t>
            </w:r>
            <w:r w:rsidR="00A371DD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/>
              </w:rPr>
              <w:t>Window Input</w:t>
            </w:r>
            <w:r w:rsidR="00A371DD"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 xml:space="preserve"> </w:t>
            </w:r>
            <w:r w:rsidR="00A371DD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Class</w:t>
            </w:r>
            <w:r w:rsidR="00A371DD"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 xml:space="preserve"> </w:t>
            </w:r>
            <w:r w:rsidR="00A371DD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继承</w:t>
            </w:r>
            <w:r w:rsidR="00A371DD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/>
              </w:rPr>
              <w:t xml:space="preserve"> Jframe</w:t>
            </w:r>
            <w:r w:rsidR="00A371DD"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 xml:space="preserve"> </w:t>
            </w:r>
            <w:r w:rsidR="00A371DD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类；</w:t>
            </w:r>
            <w:r w:rsidR="00131DDB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设置基础属性，窗体是否可见等。</w:t>
            </w:r>
          </w:p>
          <w:p w14:paraId="35AB5978" w14:textId="1BA99751" w:rsidR="00930912" w:rsidRPr="00725822" w:rsidRDefault="00930912" w:rsidP="00725822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创建PoliceListen事件监听程序；</w:t>
            </w:r>
            <w:r w:rsidR="007A772C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设置输入数据获取方法，通过正则获取数据，同时为了避免数据出现精度问题，在分割数据时，强制转换</w:t>
            </w:r>
            <w:r w:rsidR="00E36C59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d</w:t>
            </w:r>
            <w:r w:rsidR="007A772C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ouble</w:t>
            </w:r>
            <w:r w:rsidR="00E36C59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。并通过append方法添加到output文本区中。</w:t>
            </w:r>
          </w:p>
          <w:p w14:paraId="7708C252" w14:textId="0DA82C91" w:rsidR="00882509" w:rsidRPr="00363DA0" w:rsidRDefault="006E1873" w:rsidP="006A31AC">
            <w:pPr>
              <w:ind w:firstLineChars="200" w:firstLine="482"/>
              <w:rPr>
                <w:rFonts w:ascii="宋体" w:eastAsia="PMingLiU" w:hAnsi="宋体" w:cs="宋体"/>
                <w:b/>
                <w:bCs/>
                <w:sz w:val="24"/>
                <w:szCs w:val="24"/>
                <w:lang w:val="zh-TW" w:eastAsia="zh-TW"/>
              </w:rPr>
            </w:pPr>
            <w:r w:rsidRPr="00363DA0"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遇到的问题和解决方法：</w:t>
            </w:r>
          </w:p>
          <w:p w14:paraId="07C27625" w14:textId="3A1E0CE3" w:rsidR="00C12BAC" w:rsidRPr="00363DA0" w:rsidRDefault="00C12BAC" w:rsidP="00C12BAC">
            <w:pPr>
              <w:ind w:firstLineChars="300" w:firstLine="723"/>
              <w:rPr>
                <w:rFonts w:ascii="宋体" w:eastAsia="PMingLiU" w:hAnsi="宋体" w:cs="宋体"/>
                <w:b/>
                <w:bCs/>
                <w:sz w:val="24"/>
                <w:szCs w:val="24"/>
                <w:lang w:val="zh-TW" w:eastAsia="zh-TW"/>
              </w:rPr>
            </w:pPr>
            <w:r w:rsidRPr="00363DA0">
              <w:rPr>
                <w:rFonts w:asciiTheme="minorEastAsia" w:eastAsiaTheme="minorEastAsia" w:hAnsiTheme="minorEastAsia" w:cs="宋体" w:hint="eastAsia"/>
                <w:b/>
                <w:bCs/>
                <w:sz w:val="24"/>
                <w:szCs w:val="24"/>
                <w:lang w:val="zh-TW" w:eastAsia="zh-TW"/>
              </w:rPr>
              <w:t>问题：</w:t>
            </w:r>
          </w:p>
          <w:p w14:paraId="2EDF149A" w14:textId="0FF2C349" w:rsidR="003B6E44" w:rsidRDefault="00961967" w:rsidP="003B6E44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最初想通过两个TextArea来实现窗口同步对照，但是发现Text Area没有a</w:t>
            </w:r>
            <w:r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>ddActionLister()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方法</w:t>
            </w:r>
            <w:r w:rsidR="003158D9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；</w:t>
            </w:r>
          </w:p>
          <w:p w14:paraId="4F4B58FF" w14:textId="25FF83BF" w:rsidR="003158D9" w:rsidRDefault="003158D9" w:rsidP="003158D9">
            <w:pPr>
              <w:ind w:left="732"/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解决方法：</w:t>
            </w:r>
          </w:p>
          <w:p w14:paraId="439F16FE" w14:textId="5CB5F97D" w:rsidR="00961967" w:rsidRDefault="00961967" w:rsidP="00961967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思路一：</w:t>
            </w:r>
          </w:p>
          <w:p w14:paraId="3E1D00BC" w14:textId="30226932" w:rsidR="00961967" w:rsidRPr="00961967" w:rsidRDefault="00961967" w:rsidP="00961967">
            <w:pPr>
              <w:pStyle w:val="a7"/>
              <w:ind w:left="1152" w:firstLineChars="0" w:firstLine="0"/>
              <w:rPr>
                <w:rFonts w:asciiTheme="minorEastAsia" w:eastAsia="PMingLiU" w:hAnsiTheme="minorEastAsia" w:cs="宋体" w:hint="eastAsia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/>
              </w:rPr>
              <w:t xml:space="preserve"> </w:t>
            </w:r>
            <w:r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 xml:space="preserve">      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通过添加button控件，将button添加事件监听；</w:t>
            </w:r>
          </w:p>
          <w:p w14:paraId="0D0EC4E9" w14:textId="332A7E34" w:rsidR="00961967" w:rsidRDefault="00961967" w:rsidP="003158D9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思路二：</w:t>
            </w:r>
          </w:p>
          <w:p w14:paraId="00385EF8" w14:textId="0D952947" w:rsidR="00961967" w:rsidRPr="00961967" w:rsidRDefault="00961967" w:rsidP="00961967">
            <w:pPr>
              <w:pStyle w:val="a7"/>
              <w:ind w:left="1152" w:firstLineChars="0" w:firstLine="0"/>
              <w:rPr>
                <w:rFonts w:asciiTheme="minorEastAsia" w:eastAsia="PMingLiU" w:hAnsiTheme="minorEastAsia" w:cs="宋体" w:hint="eastAsia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/>
              </w:rPr>
              <w:t xml:space="preserve"> </w:t>
            </w:r>
            <w:r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 xml:space="preserve">      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将JTextArea转换成JTextField，再添加事件监听；</w:t>
            </w:r>
          </w:p>
          <w:p w14:paraId="2613C86A" w14:textId="77777777" w:rsidR="00882509" w:rsidRDefault="00882509">
            <w:pPr>
              <w:rPr>
                <w:sz w:val="24"/>
                <w:szCs w:val="24"/>
              </w:rPr>
            </w:pPr>
          </w:p>
          <w:p w14:paraId="0A23B9C3" w14:textId="3ABB77FD" w:rsidR="00CA5402" w:rsidRPr="003F6AD5" w:rsidRDefault="006E1873" w:rsidP="003F6AD5">
            <w:pPr>
              <w:ind w:firstLineChars="200" w:firstLine="482"/>
              <w:rPr>
                <w:rFonts w:ascii="宋体" w:eastAsia="PMingLiU" w:hAnsi="宋体" w:cs="宋体" w:hint="eastAsia"/>
                <w:b/>
                <w:bCs/>
                <w:sz w:val="24"/>
                <w:szCs w:val="24"/>
                <w:lang w:val="zh-TW" w:eastAsia="zh-TW"/>
              </w:rPr>
            </w:pPr>
            <w:r w:rsidRPr="00363DA0"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代码</w:t>
            </w:r>
            <w:r w:rsidR="006A31AC" w:rsidRPr="00363DA0"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zh-TW"/>
              </w:rPr>
              <w:t>（核心代码即可）</w:t>
            </w:r>
            <w:r w:rsidRPr="00363DA0"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：</w:t>
            </w:r>
          </w:p>
          <w:p w14:paraId="4811B4C6" w14:textId="04E669EF" w:rsidR="003158D9" w:rsidRPr="00512D1F" w:rsidRDefault="003F6AD5" w:rsidP="008121DF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Application</w:t>
            </w:r>
            <w:r w:rsidR="003158D9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540C81FB" w14:textId="384ECB42" w:rsidR="002B6007" w:rsidRDefault="003F6AD5" w:rsidP="002B600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F6AD5"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4CB1E298" wp14:editId="04799A11">
                  <wp:extent cx="4680000" cy="825823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825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F6D838" w14:textId="384ECB42" w:rsidR="002B6007" w:rsidRDefault="002B6007" w:rsidP="002B6007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2B6007">
              <w:rPr>
                <w:rFonts w:ascii="宋体" w:eastAsia="宋体" w:hAnsi="宋体"/>
                <w:sz w:val="24"/>
                <w:szCs w:val="24"/>
              </w:rPr>
              <w:t>WindowInput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26C4A6C0" w14:textId="0FEA9A8A" w:rsidR="002B6007" w:rsidRPr="002B6007" w:rsidRDefault="002B6007" w:rsidP="002B600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2B6007">
              <w:rPr>
                <w:rFonts w:ascii="宋体" w:eastAsia="宋体" w:hAnsi="宋体"/>
                <w:sz w:val="24"/>
                <w:szCs w:val="24"/>
              </w:rPr>
              <w:lastRenderedPageBreak/>
              <w:drawing>
                <wp:inline distT="0" distB="0" distL="0" distR="0" wp14:anchorId="363754BC" wp14:editId="6B0FF397">
                  <wp:extent cx="4680000" cy="2671634"/>
                  <wp:effectExtent l="0" t="0" r="635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2671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700E6" w14:textId="18F4B849" w:rsidR="002B6007" w:rsidRDefault="002B6007" w:rsidP="002B6007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2B6007">
              <w:rPr>
                <w:rFonts w:ascii="宋体" w:eastAsia="宋体" w:hAnsi="宋体"/>
                <w:sz w:val="24"/>
                <w:szCs w:val="24"/>
              </w:rPr>
              <w:t>PoliceListen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7F4E838F" w14:textId="1539FDB1" w:rsidR="002B6007" w:rsidRPr="002B6007" w:rsidRDefault="002B6007" w:rsidP="002B600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2B6007">
              <w:rPr>
                <w:rFonts w:ascii="宋体" w:eastAsia="宋体" w:hAnsi="宋体"/>
                <w:sz w:val="24"/>
                <w:szCs w:val="24"/>
              </w:rPr>
              <w:drawing>
                <wp:inline distT="0" distB="0" distL="0" distR="0" wp14:anchorId="6CC63B80" wp14:editId="15CA63EF">
                  <wp:extent cx="4680000" cy="1974250"/>
                  <wp:effectExtent l="0" t="0" r="6350" b="698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197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D87BB1" w14:textId="77777777" w:rsidR="002B6007" w:rsidRPr="00512D1F" w:rsidRDefault="002B6007" w:rsidP="002B6007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172BCF4F" w14:textId="77777777" w:rsidR="00882509" w:rsidRDefault="00882509">
            <w:pPr>
              <w:rPr>
                <w:sz w:val="24"/>
                <w:szCs w:val="24"/>
              </w:rPr>
            </w:pPr>
          </w:p>
          <w:p w14:paraId="1310E93F" w14:textId="18CA89F2" w:rsidR="00882509" w:rsidRDefault="006E1873" w:rsidP="00E9519B">
            <w:pPr>
              <w:ind w:firstLineChars="200" w:firstLine="482"/>
              <w:rPr>
                <w:rFonts w:ascii="宋体" w:eastAsia="PMingLiU" w:hAnsi="宋体" w:cs="宋体"/>
                <w:b/>
                <w:bCs/>
                <w:sz w:val="24"/>
                <w:szCs w:val="24"/>
                <w:lang w:val="zh-TW" w:eastAsia="zh-TW"/>
              </w:rPr>
            </w:pPr>
            <w:r w:rsidRPr="00363DA0"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收获和体会：</w:t>
            </w:r>
          </w:p>
          <w:p w14:paraId="0698C27C" w14:textId="604B2B04" w:rsidR="00CA5402" w:rsidRPr="00F83861" w:rsidRDefault="00410005" w:rsidP="00CA5402">
            <w:pPr>
              <w:ind w:firstLineChars="200" w:firstLine="480"/>
              <w:rPr>
                <w:rFonts w:eastAsia="PMingLiU"/>
                <w:lang w:eastAsia="zh-TW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事件监听是本节课学到的重点，而且是重中之重，事件委托，窗体传参都可以通过事件监听来完成。而且J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  <w:lang w:val="zh-TW" w:eastAsia="zh-TW"/>
              </w:rPr>
              <w:t>f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rame窗体也是面向对象的一个重点，通过GUI图形界面，更贴近用户使用。通过继承J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  <w:lang w:val="zh-TW" w:eastAsia="zh-TW"/>
              </w:rPr>
              <w:t>f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rame可以快速完成窗体GUI的设置，本次</w:t>
            </w:r>
            <w:r w:rsidR="00F83861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学习颇丰，收获满满。</w:t>
            </w:r>
          </w:p>
        </w:tc>
      </w:tr>
      <w:tr w:rsidR="00882509" w14:paraId="72C971BA" w14:textId="77777777" w:rsidTr="003966D4">
        <w:trPr>
          <w:trHeight w:val="3307"/>
        </w:trPr>
        <w:tc>
          <w:tcPr>
            <w:tcW w:w="9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AE192" w14:textId="77777777" w:rsidR="00882509" w:rsidRPr="007C7896" w:rsidRDefault="006E1873" w:rsidP="007C7896">
            <w:pPr>
              <w:numPr>
                <w:ilvl w:val="0"/>
                <w:numId w:val="11"/>
              </w:numPr>
              <w:rPr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实验总结（总结</w:t>
            </w:r>
            <w:r w:rsidR="00001E4A"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该实验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的总体体会和收获，还可以对这部分内容的教学方法提出建议）：</w:t>
            </w:r>
          </w:p>
          <w:p w14:paraId="078C6996" w14:textId="6DA4AC2E" w:rsidR="005A6136" w:rsidRPr="00682850" w:rsidRDefault="007C7896" w:rsidP="00D21BA4">
            <w:pPr>
              <w:ind w:left="420" w:firstLineChars="200" w:firstLine="480"/>
              <w:rPr>
                <w:rFonts w:asciiTheme="minorEastAsia" w:eastAsia="PMingLiU" w:hAnsiTheme="minorEastAsia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在第</w:t>
            </w:r>
            <w:r w:rsidR="006C3287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九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章的学习中，</w:t>
            </w:r>
            <w:r w:rsidR="00376617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主要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学习了</w:t>
            </w:r>
            <w:r w:rsidR="006C3287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组件和事件处理，向软件开发更近了一步；之前所学的更像基础的地基，通过组件和事件处理，结合之前的基础，</w:t>
            </w:r>
            <w:r w:rsidR="00682850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面向软件开发有了更深层次的理解。</w:t>
            </w:r>
          </w:p>
          <w:p w14:paraId="4B0E61A9" w14:textId="77777777" w:rsidR="00682850" w:rsidRDefault="00682850" w:rsidP="00223C6A">
            <w:pPr>
              <w:ind w:left="420" w:firstLineChars="200" w:firstLine="480"/>
              <w:rPr>
                <w:rFonts w:asciiTheme="minorEastAsia" w:eastAsia="PMingLiU" w:hAnsiTheme="minorEastAsia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事件处理，能绑定控件，通过预设的指令和操作，完成对应的计算，并将结果展示出来。</w:t>
            </w:r>
          </w:p>
          <w:p w14:paraId="14433EB5" w14:textId="4FB41820" w:rsidR="00C9728B" w:rsidRPr="00C9728B" w:rsidRDefault="00C9728B" w:rsidP="00223C6A">
            <w:pPr>
              <w:ind w:left="420" w:firstLineChars="200" w:firstLine="480"/>
              <w:rPr>
                <w:rFonts w:asciiTheme="minorEastAsia" w:eastAsia="PMingLiU" w:hAnsiTheme="minorEastAsia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本次学习收获颇丰，逐步深入Java学习。</w:t>
            </w:r>
          </w:p>
        </w:tc>
      </w:tr>
    </w:tbl>
    <w:p w14:paraId="67F063ED" w14:textId="77777777" w:rsidR="00882509" w:rsidRDefault="00882509" w:rsidP="003966D4">
      <w:pPr>
        <w:tabs>
          <w:tab w:val="left" w:pos="360"/>
        </w:tabs>
        <w:rPr>
          <w:rFonts w:ascii="楷体_GB2312" w:eastAsia="楷体_GB2312" w:hAnsi="楷体_GB2312" w:cs="楷体_GB2312"/>
          <w:sz w:val="24"/>
          <w:szCs w:val="24"/>
        </w:rPr>
      </w:pPr>
    </w:p>
    <w:p w14:paraId="0C36686C" w14:textId="77777777" w:rsidR="00882509" w:rsidRDefault="006E1873" w:rsidP="003966D4">
      <w:pPr>
        <w:spacing w:line="240" w:lineRule="exact"/>
        <w:ind w:left="2" w:hanging="2"/>
        <w:rPr>
          <w:sz w:val="18"/>
          <w:szCs w:val="18"/>
          <w:lang w:val="zh-TW" w:eastAsia="zh-TW"/>
        </w:rPr>
      </w:pPr>
      <w:r>
        <w:rPr>
          <w:rFonts w:ascii="宋体" w:eastAsia="宋体" w:hAnsi="宋体" w:cs="宋体"/>
          <w:sz w:val="18"/>
          <w:szCs w:val="18"/>
          <w:lang w:val="zh-TW" w:eastAsia="zh-TW"/>
        </w:rPr>
        <w:t>说明：</w:t>
      </w:r>
    </w:p>
    <w:p w14:paraId="1E50AB3D" w14:textId="77777777" w:rsidR="00882509" w:rsidRDefault="006E1873" w:rsidP="003966D4">
      <w:pPr>
        <w:numPr>
          <w:ilvl w:val="0"/>
          <w:numId w:val="13"/>
        </w:numPr>
        <w:spacing w:line="240" w:lineRule="exact"/>
        <w:rPr>
          <w:sz w:val="18"/>
          <w:szCs w:val="18"/>
          <w:lang w:val="zh-TW" w:eastAsia="zh-TW"/>
        </w:rPr>
      </w:pPr>
      <w:r>
        <w:rPr>
          <w:rFonts w:ascii="宋体" w:eastAsia="宋体" w:hAnsi="宋体" w:cs="宋体"/>
          <w:b/>
          <w:bCs/>
          <w:sz w:val="18"/>
          <w:szCs w:val="18"/>
          <w:lang w:val="zh-TW" w:eastAsia="zh-TW"/>
        </w:rPr>
        <w:t>实验名称、实验目的、实验内容、实验要求</w:t>
      </w:r>
      <w:r>
        <w:rPr>
          <w:rFonts w:ascii="宋体" w:eastAsia="宋体" w:hAnsi="宋体" w:cs="宋体"/>
          <w:sz w:val="18"/>
          <w:szCs w:val="18"/>
          <w:lang w:val="zh-TW" w:eastAsia="zh-TW"/>
        </w:rPr>
        <w:t>由教师确定，实验前由教师事先填好，然后作为实验报告模版供学生使用；</w:t>
      </w:r>
    </w:p>
    <w:p w14:paraId="17C5F8E3" w14:textId="77777777" w:rsidR="00882509" w:rsidRDefault="006E1873" w:rsidP="003966D4">
      <w:pPr>
        <w:numPr>
          <w:ilvl w:val="0"/>
          <w:numId w:val="13"/>
        </w:numPr>
        <w:spacing w:line="240" w:lineRule="exact"/>
        <w:rPr>
          <w:sz w:val="18"/>
          <w:szCs w:val="18"/>
          <w:lang w:val="zh-TW" w:eastAsia="zh-TW"/>
        </w:rPr>
      </w:pPr>
      <w:r>
        <w:rPr>
          <w:rFonts w:ascii="宋体" w:eastAsia="宋体" w:hAnsi="宋体" w:cs="宋体"/>
          <w:b/>
          <w:bCs/>
          <w:sz w:val="18"/>
          <w:szCs w:val="18"/>
          <w:lang w:val="zh-TW" w:eastAsia="zh-TW"/>
        </w:rPr>
        <w:t>实验准备</w:t>
      </w:r>
      <w:r>
        <w:rPr>
          <w:rFonts w:ascii="宋体" w:eastAsia="宋体" w:hAnsi="宋体" w:cs="宋体"/>
          <w:sz w:val="18"/>
          <w:szCs w:val="18"/>
          <w:lang w:val="zh-TW" w:eastAsia="zh-TW"/>
        </w:rPr>
        <w:t>由学生在实验或上机之前填写，教师应该在实验前检查；</w:t>
      </w:r>
    </w:p>
    <w:p w14:paraId="20E9D902" w14:textId="77777777" w:rsidR="00882509" w:rsidRDefault="006E1873" w:rsidP="003966D4">
      <w:pPr>
        <w:numPr>
          <w:ilvl w:val="0"/>
          <w:numId w:val="13"/>
        </w:numPr>
        <w:spacing w:line="240" w:lineRule="exact"/>
        <w:rPr>
          <w:sz w:val="18"/>
          <w:szCs w:val="18"/>
          <w:lang w:val="zh-TW" w:eastAsia="zh-TW"/>
        </w:rPr>
      </w:pPr>
      <w:r>
        <w:rPr>
          <w:rFonts w:ascii="宋体" w:eastAsia="宋体" w:hAnsi="宋体" w:cs="宋体"/>
          <w:b/>
          <w:bCs/>
          <w:sz w:val="18"/>
          <w:szCs w:val="18"/>
          <w:lang w:val="zh-TW" w:eastAsia="zh-TW"/>
        </w:rPr>
        <w:t>实验过程</w:t>
      </w:r>
      <w:r>
        <w:rPr>
          <w:rFonts w:ascii="宋体" w:eastAsia="宋体" w:hAnsi="宋体" w:cs="宋体"/>
          <w:sz w:val="18"/>
          <w:szCs w:val="18"/>
          <w:lang w:val="zh-TW" w:eastAsia="zh-TW"/>
        </w:rPr>
        <w:t>由学生记录实验的过程，包括操作过程、遇到哪些问题以及如何解决等；</w:t>
      </w:r>
    </w:p>
    <w:p w14:paraId="4636F293" w14:textId="77777777" w:rsidR="00882509" w:rsidRDefault="006E1873" w:rsidP="003966D4">
      <w:pPr>
        <w:numPr>
          <w:ilvl w:val="0"/>
          <w:numId w:val="13"/>
        </w:numPr>
        <w:spacing w:line="240" w:lineRule="exact"/>
        <w:rPr>
          <w:sz w:val="18"/>
          <w:szCs w:val="18"/>
          <w:lang w:val="zh-TW" w:eastAsia="zh-TW"/>
        </w:rPr>
      </w:pPr>
      <w:r>
        <w:rPr>
          <w:rFonts w:ascii="宋体" w:eastAsia="宋体" w:hAnsi="宋体" w:cs="宋体"/>
          <w:b/>
          <w:bCs/>
          <w:sz w:val="18"/>
          <w:szCs w:val="18"/>
          <w:lang w:val="zh-TW" w:eastAsia="zh-TW"/>
        </w:rPr>
        <w:t>实验总结</w:t>
      </w:r>
      <w:r>
        <w:rPr>
          <w:rFonts w:ascii="宋体" w:eastAsia="宋体" w:hAnsi="宋体" w:cs="宋体"/>
          <w:sz w:val="18"/>
          <w:szCs w:val="18"/>
          <w:lang w:val="zh-TW" w:eastAsia="zh-TW"/>
        </w:rPr>
        <w:t>由学生在实验后填写，总结本次实验的收获、未解决的问题以及体会和建议等；</w:t>
      </w:r>
    </w:p>
    <w:p w14:paraId="4504CADE" w14:textId="6E0C283A" w:rsidR="00492C4C" w:rsidRDefault="006E1873" w:rsidP="003966D4">
      <w:pPr>
        <w:numPr>
          <w:ilvl w:val="0"/>
          <w:numId w:val="13"/>
        </w:numPr>
        <w:spacing w:line="240" w:lineRule="exact"/>
        <w:rPr>
          <w:rFonts w:ascii="宋体" w:eastAsia="宋体" w:hAnsi="宋体" w:cs="宋体"/>
          <w:sz w:val="18"/>
          <w:szCs w:val="18"/>
          <w:lang w:val="zh-TW" w:eastAsia="zh-TW"/>
        </w:rPr>
      </w:pPr>
      <w:r>
        <w:rPr>
          <w:rFonts w:ascii="宋体" w:eastAsia="宋体" w:hAnsi="宋体" w:cs="宋体"/>
          <w:sz w:val="18"/>
          <w:szCs w:val="18"/>
          <w:lang w:val="zh-TW" w:eastAsia="zh-TW"/>
        </w:rPr>
        <w:t>源程序、代码、具体语句等，若表格空间不足时可作为</w:t>
      </w:r>
      <w:r>
        <w:rPr>
          <w:rFonts w:ascii="宋体" w:eastAsia="宋体" w:hAnsi="宋体" w:cs="宋体"/>
          <w:b/>
          <w:bCs/>
          <w:sz w:val="18"/>
          <w:szCs w:val="18"/>
          <w:lang w:val="zh-TW" w:eastAsia="zh-TW"/>
        </w:rPr>
        <w:t>附录</w:t>
      </w:r>
      <w:r>
        <w:rPr>
          <w:rFonts w:ascii="宋体" w:eastAsia="宋体" w:hAnsi="宋体" w:cs="宋体"/>
          <w:sz w:val="18"/>
          <w:szCs w:val="18"/>
          <w:lang w:val="zh-TW" w:eastAsia="zh-TW"/>
        </w:rPr>
        <w:t>另外附页。</w:t>
      </w:r>
      <w:r w:rsidR="00492C4C">
        <w:rPr>
          <w:rFonts w:ascii="宋体" w:eastAsia="宋体" w:hAnsi="宋体" w:cs="宋体"/>
          <w:sz w:val="18"/>
          <w:szCs w:val="18"/>
          <w:lang w:val="zh-TW" w:eastAsia="zh-TW"/>
        </w:rPr>
        <w:br w:type="page"/>
      </w:r>
    </w:p>
    <w:p w14:paraId="637021D1" w14:textId="5C1445B5" w:rsidR="00882509" w:rsidRPr="00492C4C" w:rsidRDefault="00492C4C" w:rsidP="00492C4C">
      <w:pPr>
        <w:rPr>
          <w:rFonts w:ascii="宋体" w:eastAsia="宋体" w:hAnsi="宋体"/>
          <w:b/>
          <w:bCs/>
          <w:sz w:val="24"/>
          <w:szCs w:val="24"/>
          <w:lang w:val="zh-TW" w:eastAsia="zh-TW"/>
        </w:rPr>
      </w:pPr>
      <w:r w:rsidRPr="00492C4C">
        <w:rPr>
          <w:rFonts w:ascii="宋体" w:eastAsia="宋体" w:hAnsi="宋体" w:hint="eastAsia"/>
          <w:b/>
          <w:bCs/>
          <w:sz w:val="24"/>
          <w:szCs w:val="24"/>
          <w:lang w:val="zh-TW" w:eastAsia="zh-TW"/>
        </w:rPr>
        <w:lastRenderedPageBreak/>
        <w:t>附页：</w:t>
      </w:r>
    </w:p>
    <w:p w14:paraId="430AA434" w14:textId="41A3471D" w:rsidR="00B7491D" w:rsidRDefault="00492C4C" w:rsidP="00223C6A">
      <w:pPr>
        <w:ind w:firstLineChars="200" w:firstLine="480"/>
        <w:rPr>
          <w:rFonts w:ascii="宋体" w:eastAsia="PMingLiU" w:hAnsi="宋体"/>
          <w:sz w:val="24"/>
          <w:szCs w:val="24"/>
          <w:lang w:val="zh-TW" w:eastAsia="zh-TW"/>
        </w:rPr>
      </w:pPr>
      <w:r w:rsidRPr="00492C4C">
        <w:rPr>
          <w:rFonts w:ascii="宋体" w:eastAsia="宋体" w:hAnsi="宋体" w:hint="eastAsia"/>
          <w:sz w:val="24"/>
          <w:szCs w:val="24"/>
          <w:lang w:val="zh-TW" w:eastAsia="zh-TW"/>
        </w:rPr>
        <w:t>源码如下：</w:t>
      </w:r>
    </w:p>
    <w:p w14:paraId="2FEBEC97" w14:textId="01C568AA" w:rsidR="00223C6A" w:rsidRPr="00223C6A" w:rsidRDefault="00223C6A" w:rsidP="00223C6A">
      <w:pPr>
        <w:ind w:firstLineChars="200" w:firstLine="480"/>
        <w:rPr>
          <w:rFonts w:asciiTheme="minorEastAsia" w:eastAsia="PMingLiU" w:hAnsiTheme="minorEastAsia"/>
          <w:b/>
          <w:bCs/>
          <w:sz w:val="24"/>
          <w:szCs w:val="24"/>
          <w:lang w:val="zh-TW" w:eastAsia="zh-TW"/>
        </w:rPr>
      </w:pPr>
      <w:r w:rsidRPr="00223C6A">
        <w:rPr>
          <w:rFonts w:asciiTheme="minorEastAsia" w:eastAsia="PMingLiU" w:hAnsiTheme="minorEastAsia"/>
          <w:b/>
          <w:bCs/>
          <w:sz w:val="24"/>
          <w:szCs w:val="24"/>
          <w:lang w:val="zh-TW" w:eastAsia="zh-TW"/>
        </w:rPr>
        <w:t>Application:</w:t>
      </w:r>
    </w:p>
    <w:p w14:paraId="54236098" w14:textId="247BA231" w:rsidR="00223C6A" w:rsidRDefault="00223C6A" w:rsidP="00223C6A">
      <w:pPr>
        <w:ind w:firstLineChars="200" w:firstLine="361"/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72287547" w14:textId="77777777" w:rsidR="00E7491D" w:rsidRPr="00E7491D" w:rsidRDefault="00E7491D" w:rsidP="00E7491D">
      <w:pPr>
        <w:widowControl/>
        <w:numPr>
          <w:ilvl w:val="0"/>
          <w:numId w:val="2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E7491D">
        <w:rPr>
          <w:rFonts w:ascii="Consolas" w:eastAsia="宋体" w:hAnsi="Consolas" w:cs="宋体"/>
          <w:color w:val="A626A4"/>
          <w:kern w:val="0"/>
          <w:bdr w:val="none" w:sz="0" w:space="0" w:color="auto"/>
        </w:rPr>
        <w:t>public</w:t>
      </w:r>
      <w:r w:rsidRPr="00E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 </w:t>
      </w:r>
      <w:r w:rsidRPr="00E7491D">
        <w:rPr>
          <w:rFonts w:ascii="Consolas" w:eastAsia="宋体" w:hAnsi="Consolas" w:cs="宋体"/>
          <w:color w:val="A626A4"/>
          <w:kern w:val="0"/>
          <w:bdr w:val="none" w:sz="0" w:space="0" w:color="auto"/>
        </w:rPr>
        <w:t>class</w:t>
      </w:r>
      <w:r w:rsidRPr="00E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 </w:t>
      </w:r>
      <w:r w:rsidRPr="00E7491D">
        <w:rPr>
          <w:rFonts w:ascii="Consolas" w:eastAsia="宋体" w:hAnsi="Consolas" w:cs="宋体"/>
          <w:color w:val="C18401"/>
          <w:kern w:val="0"/>
          <w:bdr w:val="none" w:sz="0" w:space="0" w:color="auto"/>
        </w:rPr>
        <w:t>Application</w:t>
      </w:r>
      <w:r w:rsidRPr="00E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 {</w:t>
      </w:r>
    </w:p>
    <w:p w14:paraId="15281A35" w14:textId="77777777" w:rsidR="00E7491D" w:rsidRPr="00E7491D" w:rsidRDefault="00E7491D" w:rsidP="00E7491D">
      <w:pPr>
        <w:widowControl/>
        <w:numPr>
          <w:ilvl w:val="0"/>
          <w:numId w:val="2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E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</w:t>
      </w:r>
      <w:r w:rsidRPr="00E7491D">
        <w:rPr>
          <w:rFonts w:ascii="Consolas" w:eastAsia="宋体" w:hAnsi="Consolas" w:cs="宋体"/>
          <w:color w:val="A626A4"/>
          <w:kern w:val="0"/>
          <w:bdr w:val="none" w:sz="0" w:space="0" w:color="auto"/>
        </w:rPr>
        <w:t>public</w:t>
      </w:r>
      <w:r w:rsidRPr="00E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 </w:t>
      </w:r>
      <w:r w:rsidRPr="00E7491D">
        <w:rPr>
          <w:rFonts w:ascii="Consolas" w:eastAsia="宋体" w:hAnsi="Consolas" w:cs="宋体"/>
          <w:color w:val="A626A4"/>
          <w:kern w:val="0"/>
          <w:bdr w:val="none" w:sz="0" w:space="0" w:color="auto"/>
        </w:rPr>
        <w:t>static</w:t>
      </w:r>
      <w:r w:rsidRPr="00E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 </w:t>
      </w:r>
      <w:r w:rsidRPr="00E7491D">
        <w:rPr>
          <w:rFonts w:ascii="Consolas" w:eastAsia="宋体" w:hAnsi="Consolas" w:cs="宋体"/>
          <w:color w:val="A626A4"/>
          <w:kern w:val="0"/>
          <w:bdr w:val="none" w:sz="0" w:space="0" w:color="auto"/>
        </w:rPr>
        <w:t>void</w:t>
      </w:r>
      <w:r w:rsidRPr="00E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 </w:t>
      </w:r>
      <w:proofErr w:type="gramStart"/>
      <w:r w:rsidRPr="00E7491D">
        <w:rPr>
          <w:rFonts w:ascii="Consolas" w:eastAsia="宋体" w:hAnsi="Consolas" w:cs="宋体"/>
          <w:color w:val="4078F2"/>
          <w:kern w:val="0"/>
          <w:bdr w:val="none" w:sz="0" w:space="0" w:color="auto"/>
        </w:rPr>
        <w:t>main</w:t>
      </w:r>
      <w:r w:rsidRPr="00E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(</w:t>
      </w:r>
      <w:proofErr w:type="gramEnd"/>
      <w:r w:rsidRPr="00E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String </w:t>
      </w:r>
      <w:proofErr w:type="spellStart"/>
      <w:r w:rsidRPr="00E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args</w:t>
      </w:r>
      <w:proofErr w:type="spellEnd"/>
      <w:r w:rsidRPr="00E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[]){</w:t>
      </w:r>
    </w:p>
    <w:p w14:paraId="3E822F02" w14:textId="77777777" w:rsidR="00E7491D" w:rsidRPr="00E7491D" w:rsidRDefault="00E7491D" w:rsidP="00E7491D">
      <w:pPr>
        <w:widowControl/>
        <w:numPr>
          <w:ilvl w:val="0"/>
          <w:numId w:val="2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E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WindowInput windowInput = </w:t>
      </w:r>
      <w:r w:rsidRPr="00E7491D">
        <w:rPr>
          <w:rFonts w:ascii="Consolas" w:eastAsia="宋体" w:hAnsi="Consolas" w:cs="宋体"/>
          <w:color w:val="A626A4"/>
          <w:kern w:val="0"/>
          <w:bdr w:val="none" w:sz="0" w:space="0" w:color="auto"/>
        </w:rPr>
        <w:t>new</w:t>
      </w:r>
      <w:r w:rsidRPr="00E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 </w:t>
      </w:r>
      <w:proofErr w:type="gramStart"/>
      <w:r w:rsidRPr="00E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WindowInput(</w:t>
      </w:r>
      <w:proofErr w:type="gramEnd"/>
      <w:r w:rsidRPr="00E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);                    </w:t>
      </w:r>
      <w:r w:rsidRPr="00E7491D">
        <w:rPr>
          <w:rFonts w:ascii="Consolas" w:eastAsia="宋体" w:hAnsi="Consolas" w:cs="宋体"/>
          <w:i/>
          <w:iCs/>
          <w:color w:val="A0A1A7"/>
          <w:kern w:val="0"/>
          <w:bdr w:val="none" w:sz="0" w:space="0" w:color="auto"/>
        </w:rPr>
        <w:t>// the instance of Class Window Input</w:t>
      </w:r>
    </w:p>
    <w:p w14:paraId="23522BB5" w14:textId="77777777" w:rsidR="00E7491D" w:rsidRPr="00E7491D" w:rsidRDefault="00E7491D" w:rsidP="00E7491D">
      <w:pPr>
        <w:widowControl/>
        <w:numPr>
          <w:ilvl w:val="0"/>
          <w:numId w:val="2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E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windowInput.setBounds(</w:t>
      </w:r>
      <w:r w:rsidRPr="00E7491D">
        <w:rPr>
          <w:rFonts w:ascii="Consolas" w:eastAsia="宋体" w:hAnsi="Consolas" w:cs="宋体"/>
          <w:color w:val="986801"/>
          <w:kern w:val="0"/>
          <w:bdr w:val="none" w:sz="0" w:space="0" w:color="auto"/>
        </w:rPr>
        <w:t>100</w:t>
      </w:r>
      <w:r w:rsidRPr="00E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,</w:t>
      </w:r>
      <w:r w:rsidRPr="00E7491D">
        <w:rPr>
          <w:rFonts w:ascii="Consolas" w:eastAsia="宋体" w:hAnsi="Consolas" w:cs="宋体"/>
          <w:color w:val="986801"/>
          <w:kern w:val="0"/>
          <w:bdr w:val="none" w:sz="0" w:space="0" w:color="auto"/>
        </w:rPr>
        <w:t>100</w:t>
      </w:r>
      <w:r w:rsidRPr="00E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,</w:t>
      </w:r>
      <w:r w:rsidRPr="00E7491D">
        <w:rPr>
          <w:rFonts w:ascii="Consolas" w:eastAsia="宋体" w:hAnsi="Consolas" w:cs="宋体"/>
          <w:color w:val="986801"/>
          <w:kern w:val="0"/>
          <w:bdr w:val="none" w:sz="0" w:space="0" w:color="auto"/>
        </w:rPr>
        <w:t>600</w:t>
      </w:r>
      <w:r w:rsidRPr="00E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,</w:t>
      </w:r>
      <w:r w:rsidRPr="00E7491D">
        <w:rPr>
          <w:rFonts w:ascii="Consolas" w:eastAsia="宋体" w:hAnsi="Consolas" w:cs="宋体"/>
          <w:color w:val="986801"/>
          <w:kern w:val="0"/>
          <w:bdr w:val="none" w:sz="0" w:space="0" w:color="auto"/>
        </w:rPr>
        <w:t>300</w:t>
      </w:r>
      <w:proofErr w:type="gramStart"/>
      <w:r w:rsidRPr="00E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);   </w:t>
      </w:r>
      <w:proofErr w:type="gramEnd"/>
      <w:r w:rsidRPr="00E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</w:t>
      </w:r>
      <w:r w:rsidRPr="00E7491D">
        <w:rPr>
          <w:rFonts w:ascii="Consolas" w:eastAsia="宋体" w:hAnsi="Consolas" w:cs="宋体"/>
          <w:i/>
          <w:iCs/>
          <w:color w:val="A0A1A7"/>
          <w:kern w:val="0"/>
          <w:bdr w:val="none" w:sz="0" w:space="0" w:color="auto"/>
        </w:rPr>
        <w:t>// set the position and size of JFrame window</w:t>
      </w:r>
    </w:p>
    <w:p w14:paraId="22637946" w14:textId="77777777" w:rsidR="00E7491D" w:rsidRPr="00E7491D" w:rsidRDefault="00E7491D" w:rsidP="00E7491D">
      <w:pPr>
        <w:widowControl/>
        <w:numPr>
          <w:ilvl w:val="0"/>
          <w:numId w:val="2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E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</w:t>
      </w:r>
      <w:proofErr w:type="spellStart"/>
      <w:r w:rsidRPr="00E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windowInput.setTitle</w:t>
      </w:r>
      <w:proofErr w:type="spellEnd"/>
      <w:r w:rsidRPr="00E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(</w:t>
      </w:r>
      <w:r w:rsidRPr="00E7491D">
        <w:rPr>
          <w:rFonts w:ascii="Consolas" w:eastAsia="宋体" w:hAnsi="Consolas" w:cs="宋体"/>
          <w:color w:val="50A14F"/>
          <w:kern w:val="0"/>
          <w:bdr w:val="none" w:sz="0" w:space="0" w:color="auto"/>
        </w:rPr>
        <w:t>"</w:t>
      </w:r>
      <w:r w:rsidRPr="00E7491D">
        <w:rPr>
          <w:rFonts w:ascii="Consolas" w:eastAsia="宋体" w:hAnsi="Consolas" w:cs="宋体"/>
          <w:color w:val="50A14F"/>
          <w:kern w:val="0"/>
          <w:bdr w:val="none" w:sz="0" w:space="0" w:color="auto"/>
        </w:rPr>
        <w:t>计算</w:t>
      </w:r>
      <w:r w:rsidRPr="00E7491D">
        <w:rPr>
          <w:rFonts w:ascii="Consolas" w:eastAsia="宋体" w:hAnsi="Consolas" w:cs="宋体"/>
          <w:color w:val="50A14F"/>
          <w:kern w:val="0"/>
          <w:bdr w:val="none" w:sz="0" w:space="0" w:color="auto"/>
        </w:rPr>
        <w:t>"</w:t>
      </w:r>
      <w:r w:rsidRPr="00E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);                                   </w:t>
      </w:r>
      <w:r w:rsidRPr="00E7491D">
        <w:rPr>
          <w:rFonts w:ascii="Consolas" w:eastAsia="宋体" w:hAnsi="Consolas" w:cs="宋体"/>
          <w:i/>
          <w:iCs/>
          <w:color w:val="A0A1A7"/>
          <w:kern w:val="0"/>
          <w:bdr w:val="none" w:sz="0" w:space="0" w:color="auto"/>
        </w:rPr>
        <w:t>// set the </w:t>
      </w:r>
      <w:proofErr w:type="spellStart"/>
      <w:proofErr w:type="gramStart"/>
      <w:r w:rsidRPr="00E7491D">
        <w:rPr>
          <w:rFonts w:ascii="Consolas" w:eastAsia="宋体" w:hAnsi="Consolas" w:cs="宋体"/>
          <w:i/>
          <w:iCs/>
          <w:color w:val="A0A1A7"/>
          <w:kern w:val="0"/>
          <w:bdr w:val="none" w:sz="0" w:space="0" w:color="auto"/>
        </w:rPr>
        <w:t>title;S</w:t>
      </w:r>
      <w:proofErr w:type="spellEnd"/>
      <w:proofErr w:type="gramEnd"/>
    </w:p>
    <w:p w14:paraId="5D3046F3" w14:textId="77777777" w:rsidR="00E7491D" w:rsidRPr="00E7491D" w:rsidRDefault="00E7491D" w:rsidP="00E7491D">
      <w:pPr>
        <w:widowControl/>
        <w:numPr>
          <w:ilvl w:val="0"/>
          <w:numId w:val="2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E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}</w:t>
      </w:r>
    </w:p>
    <w:p w14:paraId="201EADEC" w14:textId="77777777" w:rsidR="00E7491D" w:rsidRPr="00E7491D" w:rsidRDefault="00E7491D" w:rsidP="00E7491D">
      <w:pPr>
        <w:widowControl/>
        <w:numPr>
          <w:ilvl w:val="0"/>
          <w:numId w:val="2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E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}</w:t>
      </w:r>
    </w:p>
    <w:p w14:paraId="360A0293" w14:textId="77777777" w:rsidR="00E7491D" w:rsidRDefault="00E7491D" w:rsidP="00223C6A">
      <w:pPr>
        <w:ind w:firstLineChars="200" w:firstLine="480"/>
        <w:rPr>
          <w:rFonts w:ascii="宋体" w:eastAsia="PMingLiU" w:hAnsi="宋体"/>
          <w:sz w:val="24"/>
          <w:szCs w:val="24"/>
          <w:lang w:val="zh-TW" w:eastAsia="zh-TW"/>
        </w:rPr>
      </w:pPr>
    </w:p>
    <w:p w14:paraId="2C6A61B7" w14:textId="4CDC4F05" w:rsidR="00223C6A" w:rsidRDefault="00E7491D" w:rsidP="00223C6A">
      <w:pPr>
        <w:ind w:firstLineChars="200" w:firstLine="482"/>
        <w:rPr>
          <w:rFonts w:ascii="宋体" w:eastAsia="PMingLiU" w:hAnsi="宋体"/>
          <w:b/>
          <w:bCs/>
          <w:sz w:val="24"/>
          <w:szCs w:val="24"/>
          <w:lang w:val="zh-TW" w:eastAsia="zh-TW"/>
        </w:rPr>
      </w:pPr>
      <w:r w:rsidRPr="00E7491D">
        <w:rPr>
          <w:rFonts w:ascii="宋体" w:eastAsiaTheme="minorEastAsia" w:hAnsi="宋体"/>
          <w:b/>
          <w:bCs/>
          <w:sz w:val="24"/>
          <w:szCs w:val="24"/>
          <w:lang w:val="zh-TW"/>
        </w:rPr>
        <w:t>PoliceListen</w:t>
      </w:r>
      <w:r w:rsidR="00223C6A" w:rsidRPr="00223C6A">
        <w:rPr>
          <w:rFonts w:ascii="宋体" w:eastAsia="PMingLiU" w:hAnsi="宋体"/>
          <w:b/>
          <w:bCs/>
          <w:sz w:val="24"/>
          <w:szCs w:val="24"/>
          <w:lang w:val="zh-TW" w:eastAsia="zh-TW"/>
        </w:rPr>
        <w:t>:</w:t>
      </w:r>
    </w:p>
    <w:p w14:paraId="0658D8B2" w14:textId="24A946B7" w:rsidR="00A22174" w:rsidRDefault="00A22174" w:rsidP="00223C6A">
      <w:pPr>
        <w:ind w:firstLineChars="200" w:firstLine="420"/>
        <w:rPr>
          <w:rFonts w:ascii="Consolas" w:eastAsia="宋体" w:hAnsi="Consolas" w:cs="宋体"/>
          <w:color w:val="A626A4"/>
          <w:kern w:val="0"/>
          <w:bdr w:val="none" w:sz="0" w:space="0" w:color="auto"/>
        </w:rPr>
      </w:pPr>
    </w:p>
    <w:p w14:paraId="4591255F" w14:textId="77777777" w:rsidR="00A22174" w:rsidRPr="00A22174" w:rsidRDefault="00A22174" w:rsidP="00A22174">
      <w:pPr>
        <w:widowControl/>
        <w:numPr>
          <w:ilvl w:val="0"/>
          <w:numId w:val="2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A626A4"/>
          <w:kern w:val="0"/>
          <w:bdr w:val="none" w:sz="0" w:space="0" w:color="auto"/>
        </w:rPr>
        <w:t>import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</w:t>
      </w:r>
      <w:proofErr w:type="spellStart"/>
      <w:proofErr w:type="gramStart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java.awt.event</w:t>
      </w:r>
      <w:proofErr w:type="gramEnd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.ActionEvent</w:t>
      </w:r>
      <w:proofErr w:type="spellEnd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;</w:t>
      </w:r>
    </w:p>
    <w:p w14:paraId="6C5393DD" w14:textId="77777777" w:rsidR="00A22174" w:rsidRPr="00A22174" w:rsidRDefault="00A22174" w:rsidP="00A22174">
      <w:pPr>
        <w:widowControl/>
        <w:numPr>
          <w:ilvl w:val="0"/>
          <w:numId w:val="2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A626A4"/>
          <w:kern w:val="0"/>
          <w:bdr w:val="none" w:sz="0" w:space="0" w:color="auto"/>
        </w:rPr>
        <w:t>import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</w:t>
      </w:r>
      <w:proofErr w:type="spellStart"/>
      <w:proofErr w:type="gramStart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java.awt.event</w:t>
      </w:r>
      <w:proofErr w:type="gramEnd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.ActionListener</w:t>
      </w:r>
      <w:proofErr w:type="spellEnd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;</w:t>
      </w:r>
    </w:p>
    <w:p w14:paraId="5D5C63C5" w14:textId="77777777" w:rsidR="00A22174" w:rsidRPr="00A22174" w:rsidRDefault="00A22174" w:rsidP="00A22174">
      <w:pPr>
        <w:widowControl/>
        <w:numPr>
          <w:ilvl w:val="0"/>
          <w:numId w:val="2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A626A4"/>
          <w:kern w:val="0"/>
          <w:bdr w:val="none" w:sz="0" w:space="0" w:color="auto"/>
        </w:rPr>
        <w:t>public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</w:t>
      </w:r>
      <w:r w:rsidRPr="00A22174">
        <w:rPr>
          <w:rFonts w:ascii="Consolas" w:eastAsia="宋体" w:hAnsi="Consolas" w:cs="宋体"/>
          <w:color w:val="A626A4"/>
          <w:kern w:val="0"/>
          <w:bdr w:val="none" w:sz="0" w:space="0" w:color="auto"/>
        </w:rPr>
        <w:t>class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</w:t>
      </w:r>
      <w:proofErr w:type="spellStart"/>
      <w:r w:rsidRPr="00A22174">
        <w:rPr>
          <w:rFonts w:ascii="Consolas" w:eastAsia="宋体" w:hAnsi="Consolas" w:cs="宋体"/>
          <w:color w:val="C18401"/>
          <w:kern w:val="0"/>
          <w:bdr w:val="none" w:sz="0" w:space="0" w:color="auto"/>
        </w:rPr>
        <w:t>PoliceListen</w:t>
      </w:r>
      <w:proofErr w:type="spellEnd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</w:t>
      </w:r>
      <w:r w:rsidRPr="00A22174">
        <w:rPr>
          <w:rFonts w:ascii="Consolas" w:eastAsia="宋体" w:hAnsi="Consolas" w:cs="宋体"/>
          <w:color w:val="A626A4"/>
          <w:kern w:val="0"/>
          <w:bdr w:val="none" w:sz="0" w:space="0" w:color="auto"/>
        </w:rPr>
        <w:t>implements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</w:t>
      </w:r>
      <w:proofErr w:type="gramStart"/>
      <w:r w:rsidRPr="00A22174">
        <w:rPr>
          <w:rFonts w:ascii="Consolas" w:eastAsia="宋体" w:hAnsi="Consolas" w:cs="宋体"/>
          <w:color w:val="C18401"/>
          <w:kern w:val="0"/>
          <w:bdr w:val="none" w:sz="0" w:space="0" w:color="auto"/>
        </w:rPr>
        <w:t>ActionListener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{</w:t>
      </w:r>
      <w:proofErr w:type="gramEnd"/>
    </w:p>
    <w:p w14:paraId="3C6C585B" w14:textId="77777777" w:rsidR="00A22174" w:rsidRPr="00A22174" w:rsidRDefault="00A22174" w:rsidP="00A22174">
      <w:pPr>
        <w:widowControl/>
        <w:numPr>
          <w:ilvl w:val="0"/>
          <w:numId w:val="2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WindowInput </w:t>
      </w:r>
      <w:proofErr w:type="gramStart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output;   </w:t>
      </w:r>
      <w:proofErr w:type="gramEnd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                          </w:t>
      </w:r>
      <w:r w:rsidRPr="00A22174">
        <w:rPr>
          <w:rFonts w:ascii="Consolas" w:eastAsia="宋体" w:hAnsi="Consolas" w:cs="宋体"/>
          <w:i/>
          <w:iCs/>
          <w:color w:val="A0A1A7"/>
          <w:kern w:val="0"/>
          <w:bdr w:val="none" w:sz="0" w:space="0" w:color="auto"/>
        </w:rPr>
        <w:t>// instance of Class Window Input</w:t>
      </w:r>
    </w:p>
    <w:p w14:paraId="23866218" w14:textId="77777777" w:rsidR="00A22174" w:rsidRPr="00A22174" w:rsidRDefault="00A22174" w:rsidP="00A22174">
      <w:pPr>
        <w:widowControl/>
        <w:numPr>
          <w:ilvl w:val="0"/>
          <w:numId w:val="2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</w:p>
    <w:p w14:paraId="756DEDAF" w14:textId="77777777" w:rsidR="00A22174" w:rsidRPr="00A22174" w:rsidRDefault="00A22174" w:rsidP="00A22174">
      <w:pPr>
        <w:widowControl/>
        <w:numPr>
          <w:ilvl w:val="0"/>
          <w:numId w:val="2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</w:t>
      </w:r>
      <w:r w:rsidRPr="00A22174">
        <w:rPr>
          <w:rFonts w:ascii="Consolas" w:eastAsia="宋体" w:hAnsi="Consolas" w:cs="宋体"/>
          <w:color w:val="A626A4"/>
          <w:kern w:val="0"/>
          <w:bdr w:val="none" w:sz="0" w:space="0" w:color="auto"/>
        </w:rPr>
        <w:t>public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</w:t>
      </w:r>
      <w:r w:rsidRPr="00A22174">
        <w:rPr>
          <w:rFonts w:ascii="Consolas" w:eastAsia="宋体" w:hAnsi="Consolas" w:cs="宋体"/>
          <w:color w:val="A626A4"/>
          <w:kern w:val="0"/>
          <w:bdr w:val="none" w:sz="0" w:space="0" w:color="auto"/>
        </w:rPr>
        <w:t>void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</w:t>
      </w:r>
      <w:proofErr w:type="spellStart"/>
      <w:proofErr w:type="gramStart"/>
      <w:r w:rsidRPr="00A22174">
        <w:rPr>
          <w:rFonts w:ascii="Consolas" w:eastAsia="宋体" w:hAnsi="Consolas" w:cs="宋体"/>
          <w:color w:val="4078F2"/>
          <w:kern w:val="0"/>
          <w:bdr w:val="none" w:sz="0" w:space="0" w:color="auto"/>
        </w:rPr>
        <w:t>setInput</w:t>
      </w:r>
      <w:proofErr w:type="spellEnd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(</w:t>
      </w:r>
      <w:proofErr w:type="spellStart"/>
      <w:proofErr w:type="gramEnd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WindowInput</w:t>
      </w:r>
      <w:proofErr w:type="spellEnd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output) {</w:t>
      </w:r>
    </w:p>
    <w:p w14:paraId="154450E8" w14:textId="77777777" w:rsidR="00A22174" w:rsidRPr="00A22174" w:rsidRDefault="00A22174" w:rsidP="00A22174">
      <w:pPr>
        <w:widowControl/>
        <w:numPr>
          <w:ilvl w:val="0"/>
          <w:numId w:val="2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</w:t>
      </w:r>
      <w:proofErr w:type="gramStart"/>
      <w:r w:rsidRPr="00A22174">
        <w:rPr>
          <w:rFonts w:ascii="Consolas" w:eastAsia="宋体" w:hAnsi="Consolas" w:cs="宋体"/>
          <w:color w:val="A626A4"/>
          <w:kern w:val="0"/>
          <w:bdr w:val="none" w:sz="0" w:space="0" w:color="auto"/>
        </w:rPr>
        <w:t>this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.output</w:t>
      </w:r>
      <w:proofErr w:type="gramEnd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= output;                               </w:t>
      </w:r>
      <w:r w:rsidRPr="00A22174">
        <w:rPr>
          <w:rFonts w:ascii="Consolas" w:eastAsia="宋体" w:hAnsi="Consolas" w:cs="宋体"/>
          <w:i/>
          <w:iCs/>
          <w:color w:val="A0A1A7"/>
          <w:kern w:val="0"/>
          <w:bdr w:val="none" w:sz="0" w:space="0" w:color="auto"/>
        </w:rPr>
        <w:t>// function of Input</w:t>
      </w:r>
    </w:p>
    <w:p w14:paraId="78E09158" w14:textId="77777777" w:rsidR="00A22174" w:rsidRPr="00A22174" w:rsidRDefault="00A22174" w:rsidP="00A22174">
      <w:pPr>
        <w:widowControl/>
        <w:numPr>
          <w:ilvl w:val="0"/>
          <w:numId w:val="2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}</w:t>
      </w:r>
    </w:p>
    <w:p w14:paraId="5A34DE98" w14:textId="77777777" w:rsidR="00A22174" w:rsidRPr="00A22174" w:rsidRDefault="00A22174" w:rsidP="00A22174">
      <w:pPr>
        <w:widowControl/>
        <w:numPr>
          <w:ilvl w:val="0"/>
          <w:numId w:val="2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</w:p>
    <w:p w14:paraId="394C505A" w14:textId="77777777" w:rsidR="00A22174" w:rsidRPr="00A22174" w:rsidRDefault="00A22174" w:rsidP="00A22174">
      <w:pPr>
        <w:widowControl/>
        <w:numPr>
          <w:ilvl w:val="0"/>
          <w:numId w:val="2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</w:t>
      </w:r>
      <w:r w:rsidRPr="00A22174">
        <w:rPr>
          <w:rFonts w:ascii="Consolas" w:eastAsia="宋体" w:hAnsi="Consolas" w:cs="宋体"/>
          <w:color w:val="4078F2"/>
          <w:kern w:val="0"/>
          <w:bdr w:val="none" w:sz="0" w:space="0" w:color="auto"/>
        </w:rPr>
        <w:t>@Override</w:t>
      </w:r>
    </w:p>
    <w:p w14:paraId="3FB34C16" w14:textId="77777777" w:rsidR="00A22174" w:rsidRPr="00A22174" w:rsidRDefault="00A22174" w:rsidP="00A22174">
      <w:pPr>
        <w:widowControl/>
        <w:numPr>
          <w:ilvl w:val="0"/>
          <w:numId w:val="2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</w:t>
      </w:r>
      <w:r w:rsidRPr="00A22174">
        <w:rPr>
          <w:rFonts w:ascii="Consolas" w:eastAsia="宋体" w:hAnsi="Consolas" w:cs="宋体"/>
          <w:color w:val="A626A4"/>
          <w:kern w:val="0"/>
          <w:bdr w:val="none" w:sz="0" w:space="0" w:color="auto"/>
        </w:rPr>
        <w:t>public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</w:t>
      </w:r>
      <w:r w:rsidRPr="00A22174">
        <w:rPr>
          <w:rFonts w:ascii="Consolas" w:eastAsia="宋体" w:hAnsi="Consolas" w:cs="宋体"/>
          <w:color w:val="A626A4"/>
          <w:kern w:val="0"/>
          <w:bdr w:val="none" w:sz="0" w:space="0" w:color="auto"/>
        </w:rPr>
        <w:t>void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</w:t>
      </w:r>
      <w:proofErr w:type="gramStart"/>
      <w:r w:rsidRPr="00A22174">
        <w:rPr>
          <w:rFonts w:ascii="Consolas" w:eastAsia="宋体" w:hAnsi="Consolas" w:cs="宋体"/>
          <w:color w:val="4078F2"/>
          <w:kern w:val="0"/>
          <w:bdr w:val="none" w:sz="0" w:space="0" w:color="auto"/>
        </w:rPr>
        <w:t>actionPerformed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(</w:t>
      </w:r>
      <w:proofErr w:type="gramEnd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ActionEvent e) {            </w:t>
      </w:r>
      <w:r w:rsidRPr="00A22174">
        <w:rPr>
          <w:rFonts w:ascii="Consolas" w:eastAsia="宋体" w:hAnsi="Consolas" w:cs="宋体"/>
          <w:i/>
          <w:iCs/>
          <w:color w:val="A0A1A7"/>
          <w:kern w:val="0"/>
          <w:bdr w:val="none" w:sz="0" w:space="0" w:color="auto"/>
        </w:rPr>
        <w:t>// create the Action Event on handle</w:t>
      </w:r>
    </w:p>
    <w:p w14:paraId="5C7AB518" w14:textId="77777777" w:rsidR="00A22174" w:rsidRPr="00A22174" w:rsidRDefault="00A22174" w:rsidP="00A22174">
      <w:pPr>
        <w:widowControl/>
        <w:numPr>
          <w:ilvl w:val="0"/>
          <w:numId w:val="2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</w:t>
      </w:r>
      <w:r w:rsidRPr="00A22174">
        <w:rPr>
          <w:rFonts w:ascii="Consolas" w:eastAsia="宋体" w:hAnsi="Consolas" w:cs="宋体"/>
          <w:color w:val="A626A4"/>
          <w:kern w:val="0"/>
          <w:bdr w:val="none" w:sz="0" w:space="0" w:color="auto"/>
        </w:rPr>
        <w:t>double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sum = </w:t>
      </w:r>
      <w:r w:rsidRPr="00A22174">
        <w:rPr>
          <w:rFonts w:ascii="Consolas" w:eastAsia="宋体" w:hAnsi="Consolas" w:cs="宋体"/>
          <w:color w:val="986801"/>
          <w:kern w:val="0"/>
          <w:bdr w:val="none" w:sz="0" w:space="0" w:color="auto"/>
        </w:rPr>
        <w:t>0.00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;                                  </w:t>
      </w:r>
      <w:r w:rsidRPr="00A22174">
        <w:rPr>
          <w:rFonts w:ascii="Consolas" w:eastAsia="宋体" w:hAnsi="Consolas" w:cs="宋体"/>
          <w:i/>
          <w:iCs/>
          <w:color w:val="A0A1A7"/>
          <w:kern w:val="0"/>
          <w:bdr w:val="none" w:sz="0" w:space="0" w:color="auto"/>
        </w:rPr>
        <w:t>// variable of sum to store the sum of input data</w:t>
      </w:r>
    </w:p>
    <w:p w14:paraId="6A823009" w14:textId="77777777" w:rsidR="00A22174" w:rsidRPr="00A22174" w:rsidRDefault="00A22174" w:rsidP="00A22174">
      <w:pPr>
        <w:widowControl/>
        <w:numPr>
          <w:ilvl w:val="0"/>
          <w:numId w:val="2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</w:t>
      </w:r>
      <w:r w:rsidRPr="00A22174">
        <w:rPr>
          <w:rFonts w:ascii="Consolas" w:eastAsia="宋体" w:hAnsi="Consolas" w:cs="宋体"/>
          <w:color w:val="A626A4"/>
          <w:kern w:val="0"/>
          <w:bdr w:val="none" w:sz="0" w:space="0" w:color="auto"/>
        </w:rPr>
        <w:t>if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(</w:t>
      </w:r>
      <w:proofErr w:type="gramStart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e.getSource</w:t>
      </w:r>
      <w:proofErr w:type="gramEnd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() == output.InputText){              </w:t>
      </w:r>
      <w:r w:rsidRPr="00A22174">
        <w:rPr>
          <w:rFonts w:ascii="Consolas" w:eastAsia="宋体" w:hAnsi="Consolas" w:cs="宋体"/>
          <w:i/>
          <w:iCs/>
          <w:color w:val="A0A1A7"/>
          <w:kern w:val="0"/>
          <w:bdr w:val="none" w:sz="0" w:space="0" w:color="auto"/>
        </w:rPr>
        <w:t>// get source from Input JTextField</w:t>
      </w:r>
    </w:p>
    <w:p w14:paraId="1F79ACB4" w14:textId="77777777" w:rsidR="00A22174" w:rsidRPr="00A22174" w:rsidRDefault="00A22174" w:rsidP="00A22174">
      <w:pPr>
        <w:widowControl/>
        <w:numPr>
          <w:ilvl w:val="0"/>
          <w:numId w:val="2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    String </w:t>
      </w:r>
      <w:proofErr w:type="gramStart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str[</w:t>
      </w:r>
      <w:proofErr w:type="gramEnd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] = output.InputText.getText().split(</w:t>
      </w:r>
      <w:r w:rsidRPr="00A22174">
        <w:rPr>
          <w:rFonts w:ascii="Consolas" w:eastAsia="宋体" w:hAnsi="Consolas" w:cs="宋体"/>
          <w:color w:val="50A14F"/>
          <w:kern w:val="0"/>
          <w:bdr w:val="none" w:sz="0" w:space="0" w:color="auto"/>
        </w:rPr>
        <w:t>" "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);   </w:t>
      </w:r>
      <w:r w:rsidRPr="00A22174">
        <w:rPr>
          <w:rFonts w:ascii="Consolas" w:eastAsia="宋体" w:hAnsi="Consolas" w:cs="宋体"/>
          <w:i/>
          <w:iCs/>
          <w:color w:val="A0A1A7"/>
          <w:kern w:val="0"/>
          <w:bdr w:val="none" w:sz="0" w:space="0" w:color="auto"/>
        </w:rPr>
        <w:t>// using the regex formula to get the string and change into double data type</w:t>
      </w:r>
    </w:p>
    <w:p w14:paraId="19E32A4B" w14:textId="77777777" w:rsidR="00A22174" w:rsidRPr="00A22174" w:rsidRDefault="00A22174" w:rsidP="00A22174">
      <w:pPr>
        <w:widowControl/>
        <w:numPr>
          <w:ilvl w:val="0"/>
          <w:numId w:val="2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</w:p>
    <w:p w14:paraId="3ADA3BDD" w14:textId="77777777" w:rsidR="00A22174" w:rsidRPr="00A22174" w:rsidRDefault="00A22174" w:rsidP="00A22174">
      <w:pPr>
        <w:widowControl/>
        <w:numPr>
          <w:ilvl w:val="0"/>
          <w:numId w:val="2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    </w:t>
      </w:r>
      <w:r w:rsidRPr="00A22174">
        <w:rPr>
          <w:rFonts w:ascii="Consolas" w:eastAsia="宋体" w:hAnsi="Consolas" w:cs="宋体"/>
          <w:color w:val="A626A4"/>
          <w:kern w:val="0"/>
          <w:bdr w:val="none" w:sz="0" w:space="0" w:color="auto"/>
        </w:rPr>
        <w:t>for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(</w:t>
      </w:r>
      <w:r w:rsidRPr="00A22174">
        <w:rPr>
          <w:rFonts w:ascii="Consolas" w:eastAsia="宋体" w:hAnsi="Consolas" w:cs="宋体"/>
          <w:color w:val="A626A4"/>
          <w:kern w:val="0"/>
          <w:bdr w:val="none" w:sz="0" w:space="0" w:color="auto"/>
        </w:rPr>
        <w:t>int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i =</w:t>
      </w:r>
      <w:proofErr w:type="gramStart"/>
      <w:r w:rsidRPr="00A22174">
        <w:rPr>
          <w:rFonts w:ascii="Consolas" w:eastAsia="宋体" w:hAnsi="Consolas" w:cs="宋体"/>
          <w:color w:val="986801"/>
          <w:kern w:val="0"/>
          <w:bdr w:val="none" w:sz="0" w:space="0" w:color="auto"/>
        </w:rPr>
        <w:t>0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;</w:t>
      </w:r>
      <w:proofErr w:type="gramEnd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i &lt; str.length; i++){                           </w:t>
      </w:r>
      <w:r w:rsidRPr="00A22174">
        <w:rPr>
          <w:rFonts w:ascii="Consolas" w:eastAsia="宋体" w:hAnsi="Consolas" w:cs="宋体"/>
          <w:i/>
          <w:iCs/>
          <w:color w:val="A0A1A7"/>
          <w:kern w:val="0"/>
          <w:bdr w:val="none" w:sz="0" w:space="0" w:color="auto"/>
        </w:rPr>
        <w:t>// calculating the sum</w:t>
      </w:r>
    </w:p>
    <w:p w14:paraId="61376519" w14:textId="77777777" w:rsidR="00A22174" w:rsidRPr="00A22174" w:rsidRDefault="00A22174" w:rsidP="00A22174">
      <w:pPr>
        <w:widowControl/>
        <w:numPr>
          <w:ilvl w:val="0"/>
          <w:numId w:val="2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        sum += </w:t>
      </w:r>
      <w:proofErr w:type="spellStart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Double.parseDouble</w:t>
      </w:r>
      <w:proofErr w:type="spellEnd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(str[</w:t>
      </w:r>
      <w:proofErr w:type="spellStart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i</w:t>
      </w:r>
      <w:proofErr w:type="spellEnd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]);</w:t>
      </w:r>
    </w:p>
    <w:p w14:paraId="252E6BCA" w14:textId="77777777" w:rsidR="00A22174" w:rsidRPr="00A22174" w:rsidRDefault="00A22174" w:rsidP="00A22174">
      <w:pPr>
        <w:widowControl/>
        <w:numPr>
          <w:ilvl w:val="0"/>
          <w:numId w:val="2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    }</w:t>
      </w:r>
    </w:p>
    <w:p w14:paraId="00E9F9F5" w14:textId="77777777" w:rsidR="00A22174" w:rsidRPr="00A22174" w:rsidRDefault="00A22174" w:rsidP="00A22174">
      <w:pPr>
        <w:widowControl/>
        <w:numPr>
          <w:ilvl w:val="0"/>
          <w:numId w:val="2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    </w:t>
      </w:r>
      <w:r w:rsidRPr="00A22174">
        <w:rPr>
          <w:rFonts w:ascii="Consolas" w:eastAsia="宋体" w:hAnsi="Consolas" w:cs="宋体"/>
          <w:color w:val="A626A4"/>
          <w:kern w:val="0"/>
          <w:bdr w:val="none" w:sz="0" w:space="0" w:color="auto"/>
        </w:rPr>
        <w:t>double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avg = sum / </w:t>
      </w:r>
      <w:proofErr w:type="gramStart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str.length</w:t>
      </w:r>
      <w:proofErr w:type="gramEnd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;                                  </w:t>
      </w:r>
      <w:r w:rsidRPr="00A22174">
        <w:rPr>
          <w:rFonts w:ascii="Consolas" w:eastAsia="宋体" w:hAnsi="Consolas" w:cs="宋体"/>
          <w:i/>
          <w:iCs/>
          <w:color w:val="A0A1A7"/>
          <w:kern w:val="0"/>
          <w:bdr w:val="none" w:sz="0" w:space="0" w:color="auto"/>
        </w:rPr>
        <w:t>// get the average</w:t>
      </w:r>
    </w:p>
    <w:p w14:paraId="2B26C9C1" w14:textId="77777777" w:rsidR="00A22174" w:rsidRPr="00A22174" w:rsidRDefault="00A22174" w:rsidP="00A22174">
      <w:pPr>
        <w:widowControl/>
        <w:numPr>
          <w:ilvl w:val="0"/>
          <w:numId w:val="2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    </w:t>
      </w:r>
      <w:proofErr w:type="spellStart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output.OutputText.append</w:t>
      </w:r>
      <w:proofErr w:type="spellEnd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(</w:t>
      </w:r>
      <w:r w:rsidRPr="00A22174">
        <w:rPr>
          <w:rFonts w:ascii="Consolas" w:eastAsia="宋体" w:hAnsi="Consolas" w:cs="宋体"/>
          <w:color w:val="50A14F"/>
          <w:kern w:val="0"/>
          <w:bdr w:val="none" w:sz="0" w:space="0" w:color="auto"/>
        </w:rPr>
        <w:t>"</w:t>
      </w:r>
      <w:r w:rsidRPr="00A22174">
        <w:rPr>
          <w:rFonts w:ascii="Consolas" w:eastAsia="宋体" w:hAnsi="Consolas" w:cs="宋体"/>
          <w:color w:val="50A14F"/>
          <w:kern w:val="0"/>
          <w:bdr w:val="none" w:sz="0" w:space="0" w:color="auto"/>
        </w:rPr>
        <w:t>总和为：</w:t>
      </w:r>
      <w:r w:rsidRPr="00A22174">
        <w:rPr>
          <w:rFonts w:ascii="Consolas" w:eastAsia="宋体" w:hAnsi="Consolas" w:cs="宋体"/>
          <w:color w:val="50A14F"/>
          <w:kern w:val="0"/>
          <w:bdr w:val="none" w:sz="0" w:space="0" w:color="auto"/>
        </w:rPr>
        <w:t>"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+ sum +</w:t>
      </w:r>
      <w:r w:rsidRPr="00A22174">
        <w:rPr>
          <w:rFonts w:ascii="Consolas" w:eastAsia="宋体" w:hAnsi="Consolas" w:cs="宋体"/>
          <w:color w:val="50A14F"/>
          <w:kern w:val="0"/>
          <w:bdr w:val="none" w:sz="0" w:space="0" w:color="auto"/>
        </w:rPr>
        <w:t>", "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+</w:t>
      </w:r>
      <w:r w:rsidRPr="00A22174">
        <w:rPr>
          <w:rFonts w:ascii="Consolas" w:eastAsia="宋体" w:hAnsi="Consolas" w:cs="宋体"/>
          <w:color w:val="50A14F"/>
          <w:kern w:val="0"/>
          <w:bdr w:val="none" w:sz="0" w:space="0" w:color="auto"/>
        </w:rPr>
        <w:t>" </w:t>
      </w:r>
      <w:r w:rsidRPr="00A22174">
        <w:rPr>
          <w:rFonts w:ascii="Consolas" w:eastAsia="宋体" w:hAnsi="Consolas" w:cs="宋体"/>
          <w:color w:val="50A14F"/>
          <w:kern w:val="0"/>
          <w:bdr w:val="none" w:sz="0" w:space="0" w:color="auto"/>
        </w:rPr>
        <w:t>平均数为：</w:t>
      </w:r>
      <w:r w:rsidRPr="00A22174">
        <w:rPr>
          <w:rFonts w:ascii="Consolas" w:eastAsia="宋体" w:hAnsi="Consolas" w:cs="宋体"/>
          <w:color w:val="50A14F"/>
          <w:kern w:val="0"/>
          <w:bdr w:val="none" w:sz="0" w:space="0" w:color="auto"/>
        </w:rPr>
        <w:t>"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+ avg + </w:t>
      </w:r>
      <w:r w:rsidRPr="00A22174">
        <w:rPr>
          <w:rFonts w:ascii="Consolas" w:eastAsia="宋体" w:hAnsi="Consolas" w:cs="宋体"/>
          <w:color w:val="50A14F"/>
          <w:kern w:val="0"/>
          <w:bdr w:val="none" w:sz="0" w:space="0" w:color="auto"/>
        </w:rPr>
        <w:t>"\n"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);   </w:t>
      </w:r>
      <w:r w:rsidRPr="00A22174">
        <w:rPr>
          <w:rFonts w:ascii="Consolas" w:eastAsia="宋体" w:hAnsi="Consolas" w:cs="宋体"/>
          <w:i/>
          <w:iCs/>
          <w:color w:val="A0A1A7"/>
          <w:kern w:val="0"/>
          <w:bdr w:val="none" w:sz="0" w:space="0" w:color="auto"/>
        </w:rPr>
        <w:t>// append the text into output area;</w:t>
      </w:r>
    </w:p>
    <w:p w14:paraId="0A16A8DD" w14:textId="77777777" w:rsidR="00A22174" w:rsidRPr="00A22174" w:rsidRDefault="00A22174" w:rsidP="00A22174">
      <w:pPr>
        <w:widowControl/>
        <w:numPr>
          <w:ilvl w:val="0"/>
          <w:numId w:val="2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    sum = </w:t>
      </w:r>
      <w:r w:rsidRPr="00A22174">
        <w:rPr>
          <w:rFonts w:ascii="Consolas" w:eastAsia="宋体" w:hAnsi="Consolas" w:cs="宋体"/>
          <w:color w:val="986801"/>
          <w:kern w:val="0"/>
          <w:bdr w:val="none" w:sz="0" w:space="0" w:color="auto"/>
        </w:rPr>
        <w:t>0.00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;</w:t>
      </w:r>
    </w:p>
    <w:p w14:paraId="2258EAA9" w14:textId="77777777" w:rsidR="00A22174" w:rsidRPr="00A22174" w:rsidRDefault="00A22174" w:rsidP="00A22174">
      <w:pPr>
        <w:widowControl/>
        <w:numPr>
          <w:ilvl w:val="0"/>
          <w:numId w:val="2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}</w:t>
      </w:r>
    </w:p>
    <w:p w14:paraId="482F1259" w14:textId="77777777" w:rsidR="00A22174" w:rsidRPr="00A22174" w:rsidRDefault="00A22174" w:rsidP="00A22174">
      <w:pPr>
        <w:widowControl/>
        <w:numPr>
          <w:ilvl w:val="0"/>
          <w:numId w:val="2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}</w:t>
      </w:r>
    </w:p>
    <w:p w14:paraId="50DFC453" w14:textId="77777777" w:rsidR="00A22174" w:rsidRPr="00A22174" w:rsidRDefault="00A22174" w:rsidP="00A22174">
      <w:pPr>
        <w:widowControl/>
        <w:numPr>
          <w:ilvl w:val="0"/>
          <w:numId w:val="2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lastRenderedPageBreak/>
        <w:t>}</w:t>
      </w:r>
    </w:p>
    <w:p w14:paraId="0D0AA530" w14:textId="77777777" w:rsidR="00A22174" w:rsidRPr="00223C6A" w:rsidRDefault="00A22174" w:rsidP="00223C6A">
      <w:pPr>
        <w:ind w:firstLineChars="200" w:firstLine="480"/>
        <w:rPr>
          <w:rFonts w:ascii="宋体" w:eastAsia="PMingLiU" w:hAnsi="宋体" w:hint="eastAsia"/>
          <w:b/>
          <w:bCs/>
          <w:sz w:val="24"/>
          <w:szCs w:val="24"/>
          <w:lang w:val="zh-TW" w:eastAsia="zh-TW"/>
        </w:rPr>
      </w:pPr>
    </w:p>
    <w:p w14:paraId="7457C39C" w14:textId="07509910" w:rsidR="00223C6A" w:rsidRDefault="00223C6A" w:rsidP="00223C6A">
      <w:pPr>
        <w:ind w:firstLineChars="200" w:firstLine="480"/>
        <w:rPr>
          <w:rFonts w:ascii="宋体" w:eastAsia="PMingLiU" w:hAnsi="宋体"/>
          <w:sz w:val="24"/>
          <w:szCs w:val="24"/>
          <w:lang w:val="zh-TW" w:eastAsia="zh-TW"/>
        </w:rPr>
      </w:pPr>
    </w:p>
    <w:p w14:paraId="4FF8FB1A" w14:textId="0A8EC0EB" w:rsidR="00223C6A" w:rsidRDefault="00A22174" w:rsidP="00A22174">
      <w:pPr>
        <w:ind w:firstLineChars="200" w:firstLine="482"/>
        <w:rPr>
          <w:rFonts w:ascii="宋体" w:eastAsia="PMingLiU" w:hAnsi="宋体"/>
          <w:b/>
          <w:bCs/>
          <w:sz w:val="24"/>
          <w:szCs w:val="24"/>
          <w:lang w:val="zh-TW" w:eastAsia="zh-TW"/>
        </w:rPr>
      </w:pPr>
      <w:r w:rsidRPr="00A22174">
        <w:rPr>
          <w:rFonts w:ascii="宋体" w:eastAsiaTheme="minorEastAsia" w:hAnsi="宋体"/>
          <w:b/>
          <w:bCs/>
          <w:sz w:val="24"/>
          <w:szCs w:val="24"/>
          <w:lang w:val="zh-TW"/>
        </w:rPr>
        <w:t>WindowInput</w:t>
      </w:r>
      <w:r w:rsidR="00223C6A" w:rsidRPr="00223C6A">
        <w:rPr>
          <w:rFonts w:ascii="宋体" w:eastAsia="PMingLiU" w:hAnsi="宋体"/>
          <w:b/>
          <w:bCs/>
          <w:sz w:val="24"/>
          <w:szCs w:val="24"/>
          <w:lang w:val="zh-TW" w:eastAsia="zh-TW"/>
        </w:rPr>
        <w:t>:</w:t>
      </w:r>
    </w:p>
    <w:p w14:paraId="218BAF0C" w14:textId="06C71144" w:rsidR="00A22174" w:rsidRDefault="00A22174" w:rsidP="00A22174">
      <w:pPr>
        <w:ind w:firstLineChars="200" w:firstLine="480"/>
        <w:rPr>
          <w:rFonts w:ascii="宋体" w:eastAsia="PMingLiU" w:hAnsi="宋体"/>
          <w:b/>
          <w:bCs/>
          <w:sz w:val="24"/>
          <w:szCs w:val="24"/>
          <w:lang w:val="zh-TW" w:eastAsia="zh-TW"/>
        </w:rPr>
      </w:pPr>
    </w:p>
    <w:p w14:paraId="63C54A25" w14:textId="77777777" w:rsidR="00A22174" w:rsidRPr="00A22174" w:rsidRDefault="00A22174" w:rsidP="00A22174">
      <w:pPr>
        <w:widowControl/>
        <w:numPr>
          <w:ilvl w:val="0"/>
          <w:numId w:val="30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A626A4"/>
          <w:kern w:val="0"/>
          <w:bdr w:val="none" w:sz="0" w:space="0" w:color="auto"/>
        </w:rPr>
        <w:t>import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</w:t>
      </w:r>
      <w:proofErr w:type="spellStart"/>
      <w:proofErr w:type="gramStart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java.awt</w:t>
      </w:r>
      <w:proofErr w:type="spellEnd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.*</w:t>
      </w:r>
      <w:proofErr w:type="gramEnd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;</w:t>
      </w:r>
    </w:p>
    <w:p w14:paraId="22BA55F8" w14:textId="77777777" w:rsidR="00A22174" w:rsidRPr="00A22174" w:rsidRDefault="00A22174" w:rsidP="00A22174">
      <w:pPr>
        <w:widowControl/>
        <w:numPr>
          <w:ilvl w:val="0"/>
          <w:numId w:val="30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A626A4"/>
          <w:kern w:val="0"/>
          <w:bdr w:val="none" w:sz="0" w:space="0" w:color="auto"/>
        </w:rPr>
        <w:t>import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</w:t>
      </w:r>
      <w:proofErr w:type="spellStart"/>
      <w:proofErr w:type="gramStart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javax.swing</w:t>
      </w:r>
      <w:proofErr w:type="spellEnd"/>
      <w:proofErr w:type="gramEnd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.*;</w:t>
      </w:r>
    </w:p>
    <w:p w14:paraId="6180CD7A" w14:textId="77777777" w:rsidR="00A22174" w:rsidRPr="00A22174" w:rsidRDefault="00A22174" w:rsidP="00A22174">
      <w:pPr>
        <w:widowControl/>
        <w:numPr>
          <w:ilvl w:val="0"/>
          <w:numId w:val="30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</w:p>
    <w:p w14:paraId="2557BEFA" w14:textId="77777777" w:rsidR="00A22174" w:rsidRPr="00A22174" w:rsidRDefault="00A22174" w:rsidP="00A22174">
      <w:pPr>
        <w:widowControl/>
        <w:numPr>
          <w:ilvl w:val="0"/>
          <w:numId w:val="30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A626A4"/>
          <w:kern w:val="0"/>
          <w:bdr w:val="none" w:sz="0" w:space="0" w:color="auto"/>
        </w:rPr>
        <w:t>public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</w:t>
      </w:r>
      <w:r w:rsidRPr="00A22174">
        <w:rPr>
          <w:rFonts w:ascii="Consolas" w:eastAsia="宋体" w:hAnsi="Consolas" w:cs="宋体"/>
          <w:color w:val="A626A4"/>
          <w:kern w:val="0"/>
          <w:bdr w:val="none" w:sz="0" w:space="0" w:color="auto"/>
        </w:rPr>
        <w:t>class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</w:t>
      </w:r>
      <w:proofErr w:type="spellStart"/>
      <w:r w:rsidRPr="00A22174">
        <w:rPr>
          <w:rFonts w:ascii="Consolas" w:eastAsia="宋体" w:hAnsi="Consolas" w:cs="宋体"/>
          <w:color w:val="C18401"/>
          <w:kern w:val="0"/>
          <w:bdr w:val="none" w:sz="0" w:space="0" w:color="auto"/>
        </w:rPr>
        <w:t>WindowInput</w:t>
      </w:r>
      <w:proofErr w:type="spellEnd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</w:t>
      </w:r>
      <w:r w:rsidRPr="00A22174">
        <w:rPr>
          <w:rFonts w:ascii="Consolas" w:eastAsia="宋体" w:hAnsi="Consolas" w:cs="宋体"/>
          <w:color w:val="A626A4"/>
          <w:kern w:val="0"/>
          <w:bdr w:val="none" w:sz="0" w:space="0" w:color="auto"/>
        </w:rPr>
        <w:t>extends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</w:t>
      </w:r>
      <w:proofErr w:type="spellStart"/>
      <w:proofErr w:type="gramStart"/>
      <w:r w:rsidRPr="00A22174">
        <w:rPr>
          <w:rFonts w:ascii="Consolas" w:eastAsia="宋体" w:hAnsi="Consolas" w:cs="宋体"/>
          <w:color w:val="C18401"/>
          <w:kern w:val="0"/>
          <w:bdr w:val="none" w:sz="0" w:space="0" w:color="auto"/>
        </w:rPr>
        <w:t>JFrame</w:t>
      </w:r>
      <w:proofErr w:type="spellEnd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{</w:t>
      </w:r>
      <w:proofErr w:type="gramEnd"/>
    </w:p>
    <w:p w14:paraId="324647C0" w14:textId="77777777" w:rsidR="00A22174" w:rsidRPr="00A22174" w:rsidRDefault="00A22174" w:rsidP="00A22174">
      <w:pPr>
        <w:widowControl/>
        <w:numPr>
          <w:ilvl w:val="0"/>
          <w:numId w:val="30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</w:t>
      </w:r>
      <w:r w:rsidRPr="00A22174">
        <w:rPr>
          <w:rFonts w:ascii="Consolas" w:eastAsia="宋体" w:hAnsi="Consolas" w:cs="宋体"/>
          <w:color w:val="A626A4"/>
          <w:kern w:val="0"/>
          <w:bdr w:val="none" w:sz="0" w:space="0" w:color="auto"/>
        </w:rPr>
        <w:t>public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JTextField </w:t>
      </w:r>
      <w:proofErr w:type="gramStart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InputText;   </w:t>
      </w:r>
      <w:proofErr w:type="gramEnd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     </w:t>
      </w:r>
      <w:r w:rsidRPr="00A22174">
        <w:rPr>
          <w:rFonts w:ascii="Consolas" w:eastAsia="宋体" w:hAnsi="Consolas" w:cs="宋体"/>
          <w:i/>
          <w:iCs/>
          <w:color w:val="A0A1A7"/>
          <w:kern w:val="0"/>
          <w:bdr w:val="none" w:sz="0" w:space="0" w:color="auto"/>
        </w:rPr>
        <w:t>// Create the Text JTextField Component to input the data;</w:t>
      </w:r>
    </w:p>
    <w:p w14:paraId="4D3B5CCD" w14:textId="77777777" w:rsidR="00A22174" w:rsidRPr="00A22174" w:rsidRDefault="00A22174" w:rsidP="00A22174">
      <w:pPr>
        <w:widowControl/>
        <w:numPr>
          <w:ilvl w:val="0"/>
          <w:numId w:val="30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</w:t>
      </w:r>
      <w:r w:rsidRPr="00A22174">
        <w:rPr>
          <w:rFonts w:ascii="Consolas" w:eastAsia="宋体" w:hAnsi="Consolas" w:cs="宋体"/>
          <w:color w:val="A626A4"/>
          <w:kern w:val="0"/>
          <w:bdr w:val="none" w:sz="0" w:space="0" w:color="auto"/>
        </w:rPr>
        <w:t>public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JTextArea </w:t>
      </w:r>
      <w:proofErr w:type="gramStart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OutputText;   </w:t>
      </w:r>
      <w:proofErr w:type="gramEnd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     </w:t>
      </w:r>
      <w:r w:rsidRPr="00A22174">
        <w:rPr>
          <w:rFonts w:ascii="Consolas" w:eastAsia="宋体" w:hAnsi="Consolas" w:cs="宋体"/>
          <w:i/>
          <w:iCs/>
          <w:color w:val="A0A1A7"/>
          <w:kern w:val="0"/>
          <w:bdr w:val="none" w:sz="0" w:space="0" w:color="auto"/>
        </w:rPr>
        <w:t>//  Create the Text JTextArea Component to show the ans as consequence of the input data;</w:t>
      </w:r>
    </w:p>
    <w:p w14:paraId="79640C52" w14:textId="77777777" w:rsidR="00A22174" w:rsidRPr="00A22174" w:rsidRDefault="00A22174" w:rsidP="00A22174">
      <w:pPr>
        <w:widowControl/>
        <w:numPr>
          <w:ilvl w:val="0"/>
          <w:numId w:val="30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PoliceListen </w:t>
      </w:r>
      <w:proofErr w:type="gramStart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listener;   </w:t>
      </w:r>
      <w:proofErr w:type="gramEnd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           </w:t>
      </w:r>
      <w:r w:rsidRPr="00A22174">
        <w:rPr>
          <w:rFonts w:ascii="Consolas" w:eastAsia="宋体" w:hAnsi="Consolas" w:cs="宋体"/>
          <w:i/>
          <w:iCs/>
          <w:color w:val="A0A1A7"/>
          <w:kern w:val="0"/>
          <w:bdr w:val="none" w:sz="0" w:space="0" w:color="auto"/>
        </w:rPr>
        <w:t>// Create the instance of PoliceListen to handle and listen the events;</w:t>
      </w:r>
    </w:p>
    <w:p w14:paraId="0E399C8E" w14:textId="77777777" w:rsidR="00A22174" w:rsidRPr="00A22174" w:rsidRDefault="00A22174" w:rsidP="00A22174">
      <w:pPr>
        <w:widowControl/>
        <w:numPr>
          <w:ilvl w:val="0"/>
          <w:numId w:val="30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</w:t>
      </w:r>
      <w:r w:rsidRPr="00A22174">
        <w:rPr>
          <w:rFonts w:ascii="Consolas" w:eastAsia="宋体" w:hAnsi="Consolas" w:cs="宋体"/>
          <w:color w:val="A626A4"/>
          <w:kern w:val="0"/>
          <w:bdr w:val="none" w:sz="0" w:space="0" w:color="auto"/>
        </w:rPr>
        <w:t>public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</w:t>
      </w:r>
      <w:proofErr w:type="spellStart"/>
      <w:proofErr w:type="gramStart"/>
      <w:r w:rsidRPr="00A22174">
        <w:rPr>
          <w:rFonts w:ascii="Consolas" w:eastAsia="宋体" w:hAnsi="Consolas" w:cs="宋体"/>
          <w:color w:val="4078F2"/>
          <w:kern w:val="0"/>
          <w:bdr w:val="none" w:sz="0" w:space="0" w:color="auto"/>
        </w:rPr>
        <w:t>WindowInput</w:t>
      </w:r>
      <w:proofErr w:type="spellEnd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(</w:t>
      </w:r>
      <w:proofErr w:type="gramEnd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){</w:t>
      </w:r>
    </w:p>
    <w:p w14:paraId="5337A350" w14:textId="77777777" w:rsidR="00A22174" w:rsidRPr="00A22174" w:rsidRDefault="00A22174" w:rsidP="00A22174">
      <w:pPr>
        <w:widowControl/>
        <w:numPr>
          <w:ilvl w:val="0"/>
          <w:numId w:val="30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</w:t>
      </w:r>
      <w:proofErr w:type="gramStart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Init(</w:t>
      </w:r>
      <w:proofErr w:type="gramEnd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);                                 </w:t>
      </w:r>
      <w:r w:rsidRPr="00A22174">
        <w:rPr>
          <w:rFonts w:ascii="Consolas" w:eastAsia="宋体" w:hAnsi="Consolas" w:cs="宋体"/>
          <w:i/>
          <w:iCs/>
          <w:color w:val="A0A1A7"/>
          <w:kern w:val="0"/>
          <w:bdr w:val="none" w:sz="0" w:space="0" w:color="auto"/>
        </w:rPr>
        <w:t>// Initial the Components in the window and used the Flow Layout;</w:t>
      </w:r>
    </w:p>
    <w:p w14:paraId="188128F4" w14:textId="77777777" w:rsidR="00A22174" w:rsidRPr="00A22174" w:rsidRDefault="00A22174" w:rsidP="00A22174">
      <w:pPr>
        <w:widowControl/>
        <w:numPr>
          <w:ilvl w:val="0"/>
          <w:numId w:val="30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setVisible(</w:t>
      </w:r>
      <w:r w:rsidRPr="00A22174">
        <w:rPr>
          <w:rFonts w:ascii="Consolas" w:eastAsia="宋体" w:hAnsi="Consolas" w:cs="宋体"/>
          <w:color w:val="A626A4"/>
          <w:kern w:val="0"/>
          <w:bdr w:val="none" w:sz="0" w:space="0" w:color="auto"/>
        </w:rPr>
        <w:t>true</w:t>
      </w:r>
      <w:proofErr w:type="gramStart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);   </w:t>
      </w:r>
      <w:proofErr w:type="gramEnd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            </w:t>
      </w:r>
      <w:r w:rsidRPr="00A22174">
        <w:rPr>
          <w:rFonts w:ascii="Consolas" w:eastAsia="宋体" w:hAnsi="Consolas" w:cs="宋体"/>
          <w:i/>
          <w:iCs/>
          <w:color w:val="A0A1A7"/>
          <w:kern w:val="0"/>
          <w:bdr w:val="none" w:sz="0" w:space="0" w:color="auto"/>
        </w:rPr>
        <w:t>// Let the window visible;</w:t>
      </w:r>
    </w:p>
    <w:p w14:paraId="2E0CD9E8" w14:textId="77777777" w:rsidR="00A22174" w:rsidRPr="00A22174" w:rsidRDefault="00A22174" w:rsidP="00A22174">
      <w:pPr>
        <w:widowControl/>
        <w:numPr>
          <w:ilvl w:val="0"/>
          <w:numId w:val="30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</w:t>
      </w:r>
      <w:proofErr w:type="gramStart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setDefaultCloseOperation(</w:t>
      </w:r>
      <w:proofErr w:type="gramEnd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JFrame.DISPOSE_ON_CLOSE);  </w:t>
      </w:r>
      <w:r w:rsidRPr="00A22174">
        <w:rPr>
          <w:rFonts w:ascii="Consolas" w:eastAsia="宋体" w:hAnsi="Consolas" w:cs="宋体"/>
          <w:i/>
          <w:iCs/>
          <w:color w:val="A0A1A7"/>
          <w:kern w:val="0"/>
          <w:bdr w:val="none" w:sz="0" w:space="0" w:color="auto"/>
        </w:rPr>
        <w:t>// Close the window and free the resource</w:t>
      </w:r>
    </w:p>
    <w:p w14:paraId="3E1054C6" w14:textId="77777777" w:rsidR="00A22174" w:rsidRPr="00A22174" w:rsidRDefault="00A22174" w:rsidP="00A22174">
      <w:pPr>
        <w:widowControl/>
        <w:numPr>
          <w:ilvl w:val="0"/>
          <w:numId w:val="30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}</w:t>
      </w:r>
    </w:p>
    <w:p w14:paraId="13911250" w14:textId="77777777" w:rsidR="00A22174" w:rsidRPr="00A22174" w:rsidRDefault="00A22174" w:rsidP="00A22174">
      <w:pPr>
        <w:widowControl/>
        <w:numPr>
          <w:ilvl w:val="0"/>
          <w:numId w:val="30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</w:p>
    <w:p w14:paraId="3F784D7F" w14:textId="77777777" w:rsidR="00A22174" w:rsidRPr="00A22174" w:rsidRDefault="00A22174" w:rsidP="00A22174">
      <w:pPr>
        <w:widowControl/>
        <w:numPr>
          <w:ilvl w:val="0"/>
          <w:numId w:val="30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</w:t>
      </w:r>
      <w:r w:rsidRPr="00A22174">
        <w:rPr>
          <w:rFonts w:ascii="Consolas" w:eastAsia="宋体" w:hAnsi="Consolas" w:cs="宋体"/>
          <w:color w:val="A626A4"/>
          <w:kern w:val="0"/>
          <w:bdr w:val="none" w:sz="0" w:space="0" w:color="auto"/>
        </w:rPr>
        <w:t>void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</w:t>
      </w:r>
      <w:proofErr w:type="gramStart"/>
      <w:r w:rsidRPr="00A22174">
        <w:rPr>
          <w:rFonts w:ascii="Consolas" w:eastAsia="宋体" w:hAnsi="Consolas" w:cs="宋体"/>
          <w:color w:val="4078F2"/>
          <w:kern w:val="0"/>
          <w:bdr w:val="none" w:sz="0" w:space="0" w:color="auto"/>
        </w:rPr>
        <w:t>Init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(</w:t>
      </w:r>
      <w:proofErr w:type="gramEnd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){</w:t>
      </w:r>
    </w:p>
    <w:p w14:paraId="0541D117" w14:textId="77777777" w:rsidR="00A22174" w:rsidRPr="00A22174" w:rsidRDefault="00A22174" w:rsidP="00A22174">
      <w:pPr>
        <w:widowControl/>
        <w:numPr>
          <w:ilvl w:val="0"/>
          <w:numId w:val="30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</w:t>
      </w:r>
      <w:proofErr w:type="gramStart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setLayout(</w:t>
      </w:r>
      <w:proofErr w:type="gramEnd"/>
      <w:r w:rsidRPr="00A22174">
        <w:rPr>
          <w:rFonts w:ascii="Consolas" w:eastAsia="宋体" w:hAnsi="Consolas" w:cs="宋体"/>
          <w:color w:val="A626A4"/>
          <w:kern w:val="0"/>
          <w:bdr w:val="none" w:sz="0" w:space="0" w:color="auto"/>
        </w:rPr>
        <w:t>new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FlowLayout());                                 </w:t>
      </w:r>
      <w:r w:rsidRPr="00A22174">
        <w:rPr>
          <w:rFonts w:ascii="Consolas" w:eastAsia="宋体" w:hAnsi="Consolas" w:cs="宋体"/>
          <w:i/>
          <w:iCs/>
          <w:color w:val="A0A1A7"/>
          <w:kern w:val="0"/>
          <w:bdr w:val="none" w:sz="0" w:space="0" w:color="auto"/>
        </w:rPr>
        <w:t>// using the flow layout</w:t>
      </w:r>
    </w:p>
    <w:p w14:paraId="48FF0B90" w14:textId="77777777" w:rsidR="00A22174" w:rsidRPr="00A22174" w:rsidRDefault="00A22174" w:rsidP="00A22174">
      <w:pPr>
        <w:widowControl/>
        <w:numPr>
          <w:ilvl w:val="0"/>
          <w:numId w:val="30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Font </w:t>
      </w:r>
      <w:proofErr w:type="spellStart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font</w:t>
      </w:r>
      <w:proofErr w:type="spellEnd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= </w:t>
      </w:r>
      <w:r w:rsidRPr="00A22174">
        <w:rPr>
          <w:rFonts w:ascii="Consolas" w:eastAsia="宋体" w:hAnsi="Consolas" w:cs="宋体"/>
          <w:color w:val="A626A4"/>
          <w:kern w:val="0"/>
          <w:bdr w:val="none" w:sz="0" w:space="0" w:color="auto"/>
        </w:rPr>
        <w:t>new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Font(</w:t>
      </w:r>
      <w:r w:rsidRPr="00A22174">
        <w:rPr>
          <w:rFonts w:ascii="Consolas" w:eastAsia="宋体" w:hAnsi="Consolas" w:cs="宋体"/>
          <w:color w:val="50A14F"/>
          <w:kern w:val="0"/>
          <w:bdr w:val="none" w:sz="0" w:space="0" w:color="auto"/>
        </w:rPr>
        <w:t>"</w:t>
      </w:r>
      <w:proofErr w:type="gramStart"/>
      <w:r w:rsidRPr="00A22174">
        <w:rPr>
          <w:rFonts w:ascii="Consolas" w:eastAsia="宋体" w:hAnsi="Consolas" w:cs="宋体"/>
          <w:color w:val="50A14F"/>
          <w:kern w:val="0"/>
          <w:bdr w:val="none" w:sz="0" w:space="0" w:color="auto"/>
        </w:rPr>
        <w:t>微软雅黑</w:t>
      </w:r>
      <w:proofErr w:type="gramEnd"/>
      <w:r w:rsidRPr="00A22174">
        <w:rPr>
          <w:rFonts w:ascii="Consolas" w:eastAsia="宋体" w:hAnsi="Consolas" w:cs="宋体"/>
          <w:color w:val="50A14F"/>
          <w:kern w:val="0"/>
          <w:bdr w:val="none" w:sz="0" w:space="0" w:color="auto"/>
        </w:rPr>
        <w:t>"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,Font.PLAIN,</w:t>
      </w:r>
      <w:r w:rsidRPr="00A22174">
        <w:rPr>
          <w:rFonts w:ascii="Consolas" w:eastAsia="宋体" w:hAnsi="Consolas" w:cs="宋体"/>
          <w:color w:val="986801"/>
          <w:kern w:val="0"/>
          <w:bdr w:val="none" w:sz="0" w:space="0" w:color="auto"/>
        </w:rPr>
        <w:t>20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);     </w:t>
      </w:r>
      <w:r w:rsidRPr="00A22174">
        <w:rPr>
          <w:rFonts w:ascii="Consolas" w:eastAsia="宋体" w:hAnsi="Consolas" w:cs="宋体"/>
          <w:i/>
          <w:iCs/>
          <w:color w:val="A0A1A7"/>
          <w:kern w:val="0"/>
          <w:bdr w:val="none" w:sz="0" w:space="0" w:color="auto"/>
        </w:rPr>
        <w:t>// set the text font's elements;</w:t>
      </w:r>
    </w:p>
    <w:p w14:paraId="7B6B7398" w14:textId="77777777" w:rsidR="00A22174" w:rsidRPr="00A22174" w:rsidRDefault="00A22174" w:rsidP="00A22174">
      <w:pPr>
        <w:widowControl/>
        <w:numPr>
          <w:ilvl w:val="0"/>
          <w:numId w:val="30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InputText = </w:t>
      </w:r>
      <w:r w:rsidRPr="00A22174">
        <w:rPr>
          <w:rFonts w:ascii="Consolas" w:eastAsia="宋体" w:hAnsi="Consolas" w:cs="宋体"/>
          <w:color w:val="A626A4"/>
          <w:kern w:val="0"/>
          <w:bdr w:val="none" w:sz="0" w:space="0" w:color="auto"/>
        </w:rPr>
        <w:t>new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</w:t>
      </w:r>
      <w:proofErr w:type="gramStart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JTextField(</w:t>
      </w:r>
      <w:proofErr w:type="gramEnd"/>
      <w:r w:rsidRPr="00A22174">
        <w:rPr>
          <w:rFonts w:ascii="Consolas" w:eastAsia="宋体" w:hAnsi="Consolas" w:cs="宋体"/>
          <w:color w:val="986801"/>
          <w:kern w:val="0"/>
          <w:bdr w:val="none" w:sz="0" w:space="0" w:color="auto"/>
        </w:rPr>
        <w:t>30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);                     </w:t>
      </w:r>
      <w:r w:rsidRPr="00A22174">
        <w:rPr>
          <w:rFonts w:ascii="Consolas" w:eastAsia="宋体" w:hAnsi="Consolas" w:cs="宋体"/>
          <w:i/>
          <w:iCs/>
          <w:color w:val="A0A1A7"/>
          <w:kern w:val="0"/>
          <w:bdr w:val="none" w:sz="0" w:space="0" w:color="auto"/>
        </w:rPr>
        <w:t>// instance of the JTextField and reference: the columns of the input text field;</w:t>
      </w:r>
    </w:p>
    <w:p w14:paraId="643E77B7" w14:textId="77777777" w:rsidR="00A22174" w:rsidRPr="00A22174" w:rsidRDefault="00A22174" w:rsidP="00A22174">
      <w:pPr>
        <w:widowControl/>
        <w:numPr>
          <w:ilvl w:val="0"/>
          <w:numId w:val="30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InputText.setFont(font</w:t>
      </w:r>
      <w:proofErr w:type="gramStart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);   </w:t>
      </w:r>
      <w:proofErr w:type="gramEnd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                         </w:t>
      </w:r>
      <w:r w:rsidRPr="00A22174">
        <w:rPr>
          <w:rFonts w:ascii="Consolas" w:eastAsia="宋体" w:hAnsi="Consolas" w:cs="宋体"/>
          <w:i/>
          <w:iCs/>
          <w:color w:val="A0A1A7"/>
          <w:kern w:val="0"/>
          <w:bdr w:val="none" w:sz="0" w:space="0" w:color="auto"/>
        </w:rPr>
        <w:t>// set the font of input;</w:t>
      </w:r>
    </w:p>
    <w:p w14:paraId="4B839E17" w14:textId="77777777" w:rsidR="00A22174" w:rsidRPr="00A22174" w:rsidRDefault="00A22174" w:rsidP="00A22174">
      <w:pPr>
        <w:widowControl/>
        <w:numPr>
          <w:ilvl w:val="0"/>
          <w:numId w:val="30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OutputText = </w:t>
      </w:r>
      <w:r w:rsidRPr="00A22174">
        <w:rPr>
          <w:rFonts w:ascii="Consolas" w:eastAsia="宋体" w:hAnsi="Consolas" w:cs="宋体"/>
          <w:color w:val="A626A4"/>
          <w:kern w:val="0"/>
          <w:bdr w:val="none" w:sz="0" w:space="0" w:color="auto"/>
        </w:rPr>
        <w:t>new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</w:t>
      </w:r>
      <w:proofErr w:type="gramStart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JTextArea(</w:t>
      </w:r>
      <w:proofErr w:type="gramEnd"/>
      <w:r w:rsidRPr="00A22174">
        <w:rPr>
          <w:rFonts w:ascii="Consolas" w:eastAsia="宋体" w:hAnsi="Consolas" w:cs="宋体"/>
          <w:color w:val="986801"/>
          <w:kern w:val="0"/>
          <w:bdr w:val="none" w:sz="0" w:space="0" w:color="auto"/>
        </w:rPr>
        <w:t>15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,</w:t>
      </w:r>
      <w:r w:rsidRPr="00A22174">
        <w:rPr>
          <w:rFonts w:ascii="Consolas" w:eastAsia="宋体" w:hAnsi="Consolas" w:cs="宋体"/>
          <w:color w:val="986801"/>
          <w:kern w:val="0"/>
          <w:bdr w:val="none" w:sz="0" w:space="0" w:color="auto"/>
        </w:rPr>
        <w:t>30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);             </w:t>
      </w:r>
      <w:r w:rsidRPr="00A22174">
        <w:rPr>
          <w:rFonts w:ascii="Consolas" w:eastAsia="宋体" w:hAnsi="Consolas" w:cs="宋体"/>
          <w:i/>
          <w:iCs/>
          <w:color w:val="A0A1A7"/>
          <w:kern w:val="0"/>
          <w:bdr w:val="none" w:sz="0" w:space="0" w:color="auto"/>
        </w:rPr>
        <w:t>// instance of the JTextArea and reference: the rows and columns of the input text field;</w:t>
      </w:r>
    </w:p>
    <w:p w14:paraId="1354C6CE" w14:textId="77777777" w:rsidR="00A22174" w:rsidRPr="00A22174" w:rsidRDefault="00A22174" w:rsidP="00A22174">
      <w:pPr>
        <w:widowControl/>
        <w:numPr>
          <w:ilvl w:val="0"/>
          <w:numId w:val="30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OutputText.setBackground(Color.lightGray</w:t>
      </w:r>
      <w:proofErr w:type="gramStart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);   </w:t>
      </w:r>
      <w:proofErr w:type="gramEnd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       </w:t>
      </w:r>
      <w:r w:rsidRPr="00A22174">
        <w:rPr>
          <w:rFonts w:ascii="Consolas" w:eastAsia="宋体" w:hAnsi="Consolas" w:cs="宋体"/>
          <w:i/>
          <w:iCs/>
          <w:color w:val="A0A1A7"/>
          <w:kern w:val="0"/>
          <w:bdr w:val="none" w:sz="0" w:space="0" w:color="auto"/>
        </w:rPr>
        <w:t>// background color of text area;</w:t>
      </w:r>
    </w:p>
    <w:p w14:paraId="365B7646" w14:textId="77777777" w:rsidR="00A22174" w:rsidRPr="00A22174" w:rsidRDefault="00A22174" w:rsidP="00A22174">
      <w:pPr>
        <w:widowControl/>
        <w:numPr>
          <w:ilvl w:val="0"/>
          <w:numId w:val="30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</w:t>
      </w:r>
      <w:proofErr w:type="spellStart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OutputText.setFont</w:t>
      </w:r>
      <w:proofErr w:type="spellEnd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(font);</w:t>
      </w:r>
    </w:p>
    <w:p w14:paraId="6DD52010" w14:textId="77777777" w:rsidR="00A22174" w:rsidRPr="00A22174" w:rsidRDefault="00A22174" w:rsidP="00A22174">
      <w:pPr>
        <w:widowControl/>
        <w:numPr>
          <w:ilvl w:val="0"/>
          <w:numId w:val="30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</w:p>
    <w:p w14:paraId="243BEE57" w14:textId="77777777" w:rsidR="00A22174" w:rsidRPr="00A22174" w:rsidRDefault="00A22174" w:rsidP="00A22174">
      <w:pPr>
        <w:widowControl/>
        <w:numPr>
          <w:ilvl w:val="0"/>
          <w:numId w:val="30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listener = </w:t>
      </w:r>
      <w:r w:rsidRPr="00A22174">
        <w:rPr>
          <w:rFonts w:ascii="Consolas" w:eastAsia="宋体" w:hAnsi="Consolas" w:cs="宋体"/>
          <w:color w:val="A626A4"/>
          <w:kern w:val="0"/>
          <w:bdr w:val="none" w:sz="0" w:space="0" w:color="auto"/>
        </w:rPr>
        <w:t>new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</w:t>
      </w:r>
      <w:proofErr w:type="gramStart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PoliceListen(</w:t>
      </w:r>
      <w:proofErr w:type="gramEnd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);                              </w:t>
      </w:r>
      <w:r w:rsidRPr="00A22174">
        <w:rPr>
          <w:rFonts w:ascii="Consolas" w:eastAsia="宋体" w:hAnsi="Consolas" w:cs="宋体"/>
          <w:i/>
          <w:iCs/>
          <w:color w:val="A0A1A7"/>
          <w:kern w:val="0"/>
          <w:bdr w:val="none" w:sz="0" w:space="0" w:color="auto"/>
        </w:rPr>
        <w:t>// create the instance of PoliceListen to handle the event;</w:t>
      </w:r>
    </w:p>
    <w:p w14:paraId="2A334212" w14:textId="77777777" w:rsidR="00A22174" w:rsidRPr="00A22174" w:rsidRDefault="00A22174" w:rsidP="00A22174">
      <w:pPr>
        <w:widowControl/>
        <w:numPr>
          <w:ilvl w:val="0"/>
          <w:numId w:val="30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</w:t>
      </w:r>
      <w:proofErr w:type="gramStart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listener.setInput</w:t>
      </w:r>
      <w:proofErr w:type="gramEnd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(</w:t>
      </w:r>
      <w:r w:rsidRPr="00A22174">
        <w:rPr>
          <w:rFonts w:ascii="Consolas" w:eastAsia="宋体" w:hAnsi="Consolas" w:cs="宋体"/>
          <w:color w:val="A626A4"/>
          <w:kern w:val="0"/>
          <w:bdr w:val="none" w:sz="0" w:space="0" w:color="auto"/>
        </w:rPr>
        <w:t>this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);                                    </w:t>
      </w:r>
      <w:r w:rsidRPr="00A22174">
        <w:rPr>
          <w:rFonts w:ascii="Consolas" w:eastAsia="宋体" w:hAnsi="Consolas" w:cs="宋体"/>
          <w:i/>
          <w:iCs/>
          <w:color w:val="A0A1A7"/>
          <w:kern w:val="0"/>
          <w:bdr w:val="none" w:sz="0" w:space="0" w:color="auto"/>
        </w:rPr>
        <w:t>// create the monitor of the Component;</w:t>
      </w:r>
    </w:p>
    <w:p w14:paraId="0B7A6470" w14:textId="77777777" w:rsidR="00A22174" w:rsidRPr="00A22174" w:rsidRDefault="00A22174" w:rsidP="00A22174">
      <w:pPr>
        <w:widowControl/>
        <w:numPr>
          <w:ilvl w:val="0"/>
          <w:numId w:val="30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InputText.addActionListener(listener</w:t>
      </w:r>
      <w:proofErr w:type="gramStart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);   </w:t>
      </w:r>
      <w:proofErr w:type="gramEnd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           </w:t>
      </w:r>
      <w:r w:rsidRPr="00A22174">
        <w:rPr>
          <w:rFonts w:ascii="Consolas" w:eastAsia="宋体" w:hAnsi="Consolas" w:cs="宋体"/>
          <w:i/>
          <w:iCs/>
          <w:color w:val="A0A1A7"/>
          <w:kern w:val="0"/>
          <w:bdr w:val="none" w:sz="0" w:space="0" w:color="auto"/>
        </w:rPr>
        <w:t>// bind the EventLister;</w:t>
      </w:r>
    </w:p>
    <w:p w14:paraId="716BE37E" w14:textId="77777777" w:rsidR="00A22174" w:rsidRPr="00A22174" w:rsidRDefault="00A22174" w:rsidP="00A22174">
      <w:pPr>
        <w:widowControl/>
        <w:numPr>
          <w:ilvl w:val="0"/>
          <w:numId w:val="30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</w:t>
      </w:r>
      <w:proofErr w:type="gramStart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add(</w:t>
      </w:r>
      <w:proofErr w:type="gramEnd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InputText);                                             </w:t>
      </w:r>
      <w:r w:rsidRPr="00A22174">
        <w:rPr>
          <w:rFonts w:ascii="Consolas" w:eastAsia="宋体" w:hAnsi="Consolas" w:cs="宋体"/>
          <w:i/>
          <w:iCs/>
          <w:color w:val="A0A1A7"/>
          <w:kern w:val="0"/>
          <w:bdr w:val="none" w:sz="0" w:space="0" w:color="auto"/>
        </w:rPr>
        <w:t>// add Component into the window of JFrame;</w:t>
      </w:r>
    </w:p>
    <w:p w14:paraId="53034B90" w14:textId="77777777" w:rsidR="00A22174" w:rsidRPr="00A22174" w:rsidRDefault="00A22174" w:rsidP="00A22174">
      <w:pPr>
        <w:widowControl/>
        <w:numPr>
          <w:ilvl w:val="0"/>
          <w:numId w:val="30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</w:t>
      </w:r>
      <w:proofErr w:type="gramStart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add(</w:t>
      </w:r>
      <w:proofErr w:type="spellStart"/>
      <w:proofErr w:type="gramEnd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OutputText</w:t>
      </w:r>
      <w:proofErr w:type="spellEnd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);</w:t>
      </w:r>
    </w:p>
    <w:p w14:paraId="4076B7A4" w14:textId="77777777" w:rsidR="00A22174" w:rsidRPr="00A22174" w:rsidRDefault="00A22174" w:rsidP="00A22174">
      <w:pPr>
        <w:widowControl/>
        <w:numPr>
          <w:ilvl w:val="0"/>
          <w:numId w:val="30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</w:t>
      </w:r>
      <w:proofErr w:type="gramStart"/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add(</w:t>
      </w:r>
      <w:proofErr w:type="gramEnd"/>
      <w:r w:rsidRPr="00A22174">
        <w:rPr>
          <w:rFonts w:ascii="Consolas" w:eastAsia="宋体" w:hAnsi="Consolas" w:cs="宋体"/>
          <w:color w:val="A626A4"/>
          <w:kern w:val="0"/>
          <w:bdr w:val="none" w:sz="0" w:space="0" w:color="auto"/>
        </w:rPr>
        <w:t>new</w:t>
      </w: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 JScrollPane(OutputText));                           </w:t>
      </w:r>
      <w:r w:rsidRPr="00A22174">
        <w:rPr>
          <w:rFonts w:ascii="Consolas" w:eastAsia="宋体" w:hAnsi="Consolas" w:cs="宋体"/>
          <w:i/>
          <w:iCs/>
          <w:color w:val="A0A1A7"/>
          <w:kern w:val="0"/>
          <w:bdr w:val="none" w:sz="0" w:space="0" w:color="auto"/>
        </w:rPr>
        <w:t>// add the scroll bar into the output text;</w:t>
      </w:r>
    </w:p>
    <w:p w14:paraId="256FF0BC" w14:textId="77777777" w:rsidR="00A22174" w:rsidRPr="00A22174" w:rsidRDefault="00A22174" w:rsidP="00A22174">
      <w:pPr>
        <w:widowControl/>
        <w:numPr>
          <w:ilvl w:val="0"/>
          <w:numId w:val="30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lastRenderedPageBreak/>
        <w:t>    }</w:t>
      </w:r>
    </w:p>
    <w:p w14:paraId="52733430" w14:textId="77777777" w:rsidR="00A22174" w:rsidRPr="00A22174" w:rsidRDefault="00A22174" w:rsidP="00A22174">
      <w:pPr>
        <w:widowControl/>
        <w:numPr>
          <w:ilvl w:val="0"/>
          <w:numId w:val="30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A22174">
        <w:rPr>
          <w:rFonts w:ascii="Consolas" w:eastAsia="宋体" w:hAnsi="Consolas" w:cs="宋体"/>
          <w:color w:val="5C5C5C"/>
          <w:kern w:val="0"/>
          <w:bdr w:val="none" w:sz="0" w:space="0" w:color="auto"/>
        </w:rPr>
        <w:t>}</w:t>
      </w:r>
    </w:p>
    <w:p w14:paraId="1DEE1022" w14:textId="77777777" w:rsidR="00A22174" w:rsidRPr="00A22174" w:rsidRDefault="00A22174" w:rsidP="00A22174">
      <w:pPr>
        <w:ind w:firstLineChars="200" w:firstLine="480"/>
        <w:rPr>
          <w:rFonts w:ascii="宋体" w:eastAsia="PMingLiU" w:hAnsi="宋体" w:hint="eastAsia"/>
          <w:b/>
          <w:bCs/>
          <w:sz w:val="24"/>
          <w:szCs w:val="24"/>
          <w:lang w:val="zh-TW" w:eastAsia="zh-TW"/>
        </w:rPr>
      </w:pPr>
    </w:p>
    <w:p w14:paraId="3D0D692E" w14:textId="77777777" w:rsidR="00A22174" w:rsidRDefault="00A22174" w:rsidP="00223C6A">
      <w:pPr>
        <w:ind w:firstLineChars="200" w:firstLine="480"/>
        <w:rPr>
          <w:rFonts w:ascii="宋体" w:eastAsia="PMingLiU" w:hAnsi="宋体"/>
          <w:sz w:val="24"/>
          <w:szCs w:val="24"/>
          <w:lang w:val="zh-TW" w:eastAsia="zh-TW"/>
        </w:rPr>
      </w:pPr>
    </w:p>
    <w:p w14:paraId="74A6E4C5" w14:textId="77777777" w:rsidR="00223C6A" w:rsidRPr="00223C6A" w:rsidRDefault="00223C6A" w:rsidP="00223C6A">
      <w:pPr>
        <w:rPr>
          <w:rFonts w:ascii="宋体" w:eastAsia="PMingLiU" w:hAnsi="宋体"/>
          <w:sz w:val="24"/>
          <w:szCs w:val="24"/>
          <w:lang w:val="zh-TW" w:eastAsia="zh-TW"/>
        </w:rPr>
      </w:pPr>
    </w:p>
    <w:sectPr w:rsidR="00223C6A" w:rsidRPr="00223C6A">
      <w:footerReference w:type="default" r:id="rId10"/>
      <w:pgSz w:w="11900" w:h="16840"/>
      <w:pgMar w:top="1558" w:right="926" w:bottom="1440" w:left="126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C1DB6" w14:textId="77777777" w:rsidR="00FF725E" w:rsidRDefault="00FF725E">
      <w:r>
        <w:separator/>
      </w:r>
    </w:p>
  </w:endnote>
  <w:endnote w:type="continuationSeparator" w:id="0">
    <w:p w14:paraId="42DB8F96" w14:textId="77777777" w:rsidR="00FF725E" w:rsidRDefault="00FF7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仿宋_GB2312">
    <w:altName w:val="Cambria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616BA" w14:textId="77777777" w:rsidR="00882509" w:rsidRDefault="006E1873">
    <w:pPr>
      <w:pStyle w:val="a4"/>
      <w:jc w:val="center"/>
    </w:pPr>
    <w:r>
      <w:fldChar w:fldCharType="begin"/>
    </w:r>
    <w:r>
      <w:instrText xml:space="preserve"> PAGE </w:instrText>
    </w:r>
    <w:r>
      <w:fldChar w:fldCharType="separate"/>
    </w:r>
    <w:r w:rsidR="00DA156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E1820" w14:textId="77777777" w:rsidR="00FF725E" w:rsidRDefault="00FF725E">
      <w:r>
        <w:separator/>
      </w:r>
    </w:p>
  </w:footnote>
  <w:footnote w:type="continuationSeparator" w:id="0">
    <w:p w14:paraId="7FF0616A" w14:textId="77777777" w:rsidR="00FF725E" w:rsidRDefault="00FF7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2A6C"/>
    <w:multiLevelType w:val="hybridMultilevel"/>
    <w:tmpl w:val="5D90B512"/>
    <w:lvl w:ilvl="0" w:tplc="EA28A5C4">
      <w:start w:val="1"/>
      <w:numFmt w:val="decimal"/>
      <w:lvlText w:val="%1."/>
      <w:lvlJc w:val="left"/>
      <w:pPr>
        <w:ind w:left="252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0240DC">
      <w:start w:val="1"/>
      <w:numFmt w:val="lowerLetter"/>
      <w:lvlText w:val="%2)"/>
      <w:lvlJc w:val="left"/>
      <w:pPr>
        <w:ind w:left="67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DD8A6E2">
      <w:start w:val="1"/>
      <w:numFmt w:val="lowerRoman"/>
      <w:lvlText w:val="%3."/>
      <w:lvlJc w:val="left"/>
      <w:pPr>
        <w:ind w:left="109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9CEBAA">
      <w:start w:val="1"/>
      <w:numFmt w:val="decimal"/>
      <w:lvlText w:val="%4."/>
      <w:lvlJc w:val="left"/>
      <w:pPr>
        <w:ind w:left="151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F0512E">
      <w:start w:val="1"/>
      <w:numFmt w:val="lowerLetter"/>
      <w:lvlText w:val="%5)"/>
      <w:lvlJc w:val="left"/>
      <w:pPr>
        <w:ind w:left="193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EEC868">
      <w:start w:val="1"/>
      <w:numFmt w:val="lowerRoman"/>
      <w:lvlText w:val="%6."/>
      <w:lvlJc w:val="left"/>
      <w:pPr>
        <w:ind w:left="235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640BCA">
      <w:start w:val="1"/>
      <w:numFmt w:val="decimal"/>
      <w:lvlText w:val="%7."/>
      <w:lvlJc w:val="left"/>
      <w:pPr>
        <w:ind w:left="277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D067C0">
      <w:start w:val="1"/>
      <w:numFmt w:val="lowerLetter"/>
      <w:lvlText w:val="%8)"/>
      <w:lvlJc w:val="left"/>
      <w:pPr>
        <w:ind w:left="319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13E2B96">
      <w:start w:val="1"/>
      <w:numFmt w:val="lowerRoman"/>
      <w:lvlText w:val="%9."/>
      <w:lvlJc w:val="left"/>
      <w:pPr>
        <w:ind w:left="361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BFD088D"/>
    <w:multiLevelType w:val="multilevel"/>
    <w:tmpl w:val="9A16B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423DF"/>
    <w:multiLevelType w:val="multilevel"/>
    <w:tmpl w:val="A148C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E688B"/>
    <w:multiLevelType w:val="multilevel"/>
    <w:tmpl w:val="B5BEB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7B14E9"/>
    <w:multiLevelType w:val="hybridMultilevel"/>
    <w:tmpl w:val="BEA69E98"/>
    <w:lvl w:ilvl="0" w:tplc="ADF89510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BE248E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82D330">
      <w:start w:val="1"/>
      <w:numFmt w:val="lowerRoman"/>
      <w:lvlText w:val="%3."/>
      <w:lvlJc w:val="left"/>
      <w:pPr>
        <w:ind w:left="12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2E6DE2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68007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F4D5DE">
      <w:start w:val="1"/>
      <w:numFmt w:val="lowerRoman"/>
      <w:lvlText w:val="%6."/>
      <w:lvlJc w:val="left"/>
      <w:pPr>
        <w:ind w:left="25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7E242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32410D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2C730C">
      <w:start w:val="1"/>
      <w:numFmt w:val="lowerRoman"/>
      <w:lvlText w:val="%9."/>
      <w:lvlJc w:val="left"/>
      <w:pPr>
        <w:ind w:left="37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46C2980"/>
    <w:multiLevelType w:val="hybridMultilevel"/>
    <w:tmpl w:val="9B429F2C"/>
    <w:styleLink w:val="ImportedStyle2"/>
    <w:lvl w:ilvl="0" w:tplc="0454655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80DBEA">
      <w:start w:val="1"/>
      <w:numFmt w:val="lowerLetter"/>
      <w:lvlText w:val="%2)"/>
      <w:lvlJc w:val="left"/>
      <w:pPr>
        <w:ind w:left="66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5263E8">
      <w:start w:val="1"/>
      <w:numFmt w:val="lowerRoman"/>
      <w:lvlText w:val="%3."/>
      <w:lvlJc w:val="left"/>
      <w:pPr>
        <w:ind w:left="1082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EE08A14">
      <w:start w:val="1"/>
      <w:numFmt w:val="decimal"/>
      <w:lvlText w:val="%4."/>
      <w:lvlJc w:val="left"/>
      <w:pPr>
        <w:ind w:left="150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24B954">
      <w:start w:val="1"/>
      <w:numFmt w:val="lowerLetter"/>
      <w:lvlText w:val="%5)"/>
      <w:lvlJc w:val="left"/>
      <w:pPr>
        <w:ind w:left="192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D07E6C">
      <w:start w:val="1"/>
      <w:numFmt w:val="lowerRoman"/>
      <w:lvlText w:val="%6."/>
      <w:lvlJc w:val="left"/>
      <w:pPr>
        <w:ind w:left="2342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DF824F2">
      <w:start w:val="1"/>
      <w:numFmt w:val="decimal"/>
      <w:lvlText w:val="%7."/>
      <w:lvlJc w:val="left"/>
      <w:pPr>
        <w:ind w:left="276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D83F8C">
      <w:start w:val="1"/>
      <w:numFmt w:val="lowerLetter"/>
      <w:lvlText w:val="%8)"/>
      <w:lvlJc w:val="left"/>
      <w:pPr>
        <w:ind w:left="318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82E8B0">
      <w:start w:val="1"/>
      <w:numFmt w:val="lowerRoman"/>
      <w:lvlText w:val="%9."/>
      <w:lvlJc w:val="left"/>
      <w:pPr>
        <w:ind w:left="3602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F942C01"/>
    <w:multiLevelType w:val="hybridMultilevel"/>
    <w:tmpl w:val="266A368A"/>
    <w:lvl w:ilvl="0" w:tplc="C7C8012E">
      <w:start w:val="1"/>
      <w:numFmt w:val="bullet"/>
      <w:lvlText w:val=""/>
      <w:lvlJc w:val="left"/>
      <w:pPr>
        <w:ind w:left="1152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5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2" w:hanging="420"/>
      </w:pPr>
      <w:rPr>
        <w:rFonts w:ascii="Wingdings" w:hAnsi="Wingdings" w:hint="default"/>
      </w:rPr>
    </w:lvl>
  </w:abstractNum>
  <w:abstractNum w:abstractNumId="7" w15:restartNumberingAfterBreak="0">
    <w:nsid w:val="28E22094"/>
    <w:multiLevelType w:val="multilevel"/>
    <w:tmpl w:val="12AE2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8229B6"/>
    <w:multiLevelType w:val="multilevel"/>
    <w:tmpl w:val="C61EF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0A0E52"/>
    <w:multiLevelType w:val="hybridMultilevel"/>
    <w:tmpl w:val="1780C988"/>
    <w:lvl w:ilvl="0" w:tplc="1D72E590">
      <w:start w:val="1"/>
      <w:numFmt w:val="decimal"/>
      <w:lvlText w:val="%1."/>
      <w:lvlJc w:val="left"/>
      <w:pPr>
        <w:ind w:left="252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6C9102">
      <w:start w:val="1"/>
      <w:numFmt w:val="lowerLetter"/>
      <w:lvlText w:val="%2)"/>
      <w:lvlJc w:val="left"/>
      <w:pPr>
        <w:ind w:left="67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CC7FC8">
      <w:start w:val="1"/>
      <w:numFmt w:val="lowerRoman"/>
      <w:lvlText w:val="%3."/>
      <w:lvlJc w:val="left"/>
      <w:pPr>
        <w:ind w:left="109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7410A6">
      <w:start w:val="1"/>
      <w:numFmt w:val="decimal"/>
      <w:lvlText w:val="%4."/>
      <w:lvlJc w:val="left"/>
      <w:pPr>
        <w:ind w:left="151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9A7BE2">
      <w:start w:val="1"/>
      <w:numFmt w:val="lowerLetter"/>
      <w:lvlText w:val="%5)"/>
      <w:lvlJc w:val="left"/>
      <w:pPr>
        <w:ind w:left="193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B41EE0">
      <w:start w:val="1"/>
      <w:numFmt w:val="lowerRoman"/>
      <w:lvlText w:val="%6."/>
      <w:lvlJc w:val="left"/>
      <w:pPr>
        <w:ind w:left="235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D4C5C2">
      <w:start w:val="1"/>
      <w:numFmt w:val="decimal"/>
      <w:lvlText w:val="%7."/>
      <w:lvlJc w:val="left"/>
      <w:pPr>
        <w:ind w:left="277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DE85B2">
      <w:start w:val="1"/>
      <w:numFmt w:val="lowerLetter"/>
      <w:lvlText w:val="%8)"/>
      <w:lvlJc w:val="left"/>
      <w:pPr>
        <w:ind w:left="319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4435BC">
      <w:start w:val="1"/>
      <w:numFmt w:val="lowerRoman"/>
      <w:lvlText w:val="%9."/>
      <w:lvlJc w:val="left"/>
      <w:pPr>
        <w:ind w:left="361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F7A293B"/>
    <w:multiLevelType w:val="multilevel"/>
    <w:tmpl w:val="D6DEA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173028"/>
    <w:multiLevelType w:val="hybridMultilevel"/>
    <w:tmpl w:val="1D6AE152"/>
    <w:lvl w:ilvl="0" w:tplc="3A5E732E">
      <w:start w:val="2022"/>
      <w:numFmt w:val="bullet"/>
      <w:lvlText w:val="-"/>
      <w:lvlJc w:val="left"/>
      <w:pPr>
        <w:ind w:left="1092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5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2" w:hanging="420"/>
      </w:pPr>
      <w:rPr>
        <w:rFonts w:ascii="Wingdings" w:hAnsi="Wingdings" w:hint="default"/>
      </w:rPr>
    </w:lvl>
  </w:abstractNum>
  <w:abstractNum w:abstractNumId="12" w15:restartNumberingAfterBreak="0">
    <w:nsid w:val="35122CF2"/>
    <w:multiLevelType w:val="multilevel"/>
    <w:tmpl w:val="D564E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8E0A13"/>
    <w:multiLevelType w:val="multilevel"/>
    <w:tmpl w:val="66F0A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FF7CCB"/>
    <w:multiLevelType w:val="hybridMultilevel"/>
    <w:tmpl w:val="E56CEE92"/>
    <w:lvl w:ilvl="0" w:tplc="E7F41F60">
      <w:start w:val="1"/>
      <w:numFmt w:val="bullet"/>
      <w:lvlText w:val=""/>
      <w:lvlJc w:val="left"/>
      <w:pPr>
        <w:ind w:left="672" w:hanging="420"/>
      </w:pPr>
      <w:rPr>
        <w:rFonts w:ascii="Wingdings" w:hAnsi="Wingdings" w:hint="default"/>
        <w:b w:val="0"/>
        <w:bCs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0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2" w:hanging="420"/>
      </w:pPr>
      <w:rPr>
        <w:rFonts w:ascii="Wingdings" w:hAnsi="Wingdings" w:hint="default"/>
      </w:rPr>
    </w:lvl>
  </w:abstractNum>
  <w:abstractNum w:abstractNumId="15" w15:restartNumberingAfterBreak="0">
    <w:nsid w:val="3DA47FB6"/>
    <w:multiLevelType w:val="hybridMultilevel"/>
    <w:tmpl w:val="820A1FA0"/>
    <w:lvl w:ilvl="0" w:tplc="E7F41F60">
      <w:start w:val="1"/>
      <w:numFmt w:val="bullet"/>
      <w:lvlText w:val=""/>
      <w:lvlJc w:val="left"/>
      <w:pPr>
        <w:ind w:left="1152" w:hanging="420"/>
      </w:pPr>
      <w:rPr>
        <w:rFonts w:ascii="Wingdings" w:hAnsi="Wingdings" w:hint="default"/>
        <w:b w:val="0"/>
        <w:bCs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49D251B2"/>
    <w:multiLevelType w:val="hybridMultilevel"/>
    <w:tmpl w:val="9FA637AE"/>
    <w:lvl w:ilvl="0" w:tplc="3A5E732E">
      <w:start w:val="2022"/>
      <w:numFmt w:val="bullet"/>
      <w:lvlText w:val="-"/>
      <w:lvlJc w:val="left"/>
      <w:pPr>
        <w:ind w:left="1824" w:hanging="360"/>
      </w:pPr>
      <w:rPr>
        <w:rFonts w:ascii="宋体" w:eastAsia="宋体" w:hAnsi="宋体" w:cs="宋体" w:hint="eastAsia"/>
      </w:rPr>
    </w:lvl>
    <w:lvl w:ilvl="1" w:tplc="04090003">
      <w:start w:val="1"/>
      <w:numFmt w:val="bullet"/>
      <w:lvlText w:val=""/>
      <w:lvlJc w:val="left"/>
      <w:pPr>
        <w:ind w:left="15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2" w:hanging="420"/>
      </w:pPr>
      <w:rPr>
        <w:rFonts w:ascii="Wingdings" w:hAnsi="Wingdings" w:hint="default"/>
      </w:rPr>
    </w:lvl>
  </w:abstractNum>
  <w:abstractNum w:abstractNumId="17" w15:restartNumberingAfterBreak="0">
    <w:nsid w:val="51A03CF6"/>
    <w:multiLevelType w:val="multilevel"/>
    <w:tmpl w:val="F8021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D74F85"/>
    <w:multiLevelType w:val="hybridMultilevel"/>
    <w:tmpl w:val="EDF676BC"/>
    <w:lvl w:ilvl="0" w:tplc="A0DCA4D6">
      <w:start w:val="1"/>
      <w:numFmt w:val="decimal"/>
      <w:lvlText w:val="%1."/>
      <w:lvlJc w:val="left"/>
      <w:pPr>
        <w:ind w:left="252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3EC2E4">
      <w:start w:val="1"/>
      <w:numFmt w:val="lowerLetter"/>
      <w:lvlText w:val="%2)"/>
      <w:lvlJc w:val="left"/>
      <w:pPr>
        <w:ind w:left="67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8C24C2">
      <w:start w:val="1"/>
      <w:numFmt w:val="lowerRoman"/>
      <w:lvlText w:val="%3."/>
      <w:lvlJc w:val="left"/>
      <w:pPr>
        <w:ind w:left="109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F2A3CA">
      <w:start w:val="1"/>
      <w:numFmt w:val="decimal"/>
      <w:lvlText w:val="%4."/>
      <w:lvlJc w:val="left"/>
      <w:pPr>
        <w:ind w:left="151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9A877C">
      <w:start w:val="1"/>
      <w:numFmt w:val="lowerLetter"/>
      <w:lvlText w:val="%5)"/>
      <w:lvlJc w:val="left"/>
      <w:pPr>
        <w:ind w:left="193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1A8C642">
      <w:start w:val="1"/>
      <w:numFmt w:val="lowerRoman"/>
      <w:lvlText w:val="%6."/>
      <w:lvlJc w:val="left"/>
      <w:pPr>
        <w:ind w:left="235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322E58">
      <w:start w:val="1"/>
      <w:numFmt w:val="decimal"/>
      <w:lvlText w:val="%7."/>
      <w:lvlJc w:val="left"/>
      <w:pPr>
        <w:ind w:left="277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969F7C">
      <w:start w:val="1"/>
      <w:numFmt w:val="lowerLetter"/>
      <w:lvlText w:val="%8)"/>
      <w:lvlJc w:val="left"/>
      <w:pPr>
        <w:ind w:left="319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402A0E">
      <w:start w:val="1"/>
      <w:numFmt w:val="lowerRoman"/>
      <w:lvlText w:val="%9."/>
      <w:lvlJc w:val="left"/>
      <w:pPr>
        <w:ind w:left="361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67E80BF7"/>
    <w:multiLevelType w:val="hybridMultilevel"/>
    <w:tmpl w:val="9B429F2C"/>
    <w:numStyleLink w:val="ImportedStyle2"/>
  </w:abstractNum>
  <w:abstractNum w:abstractNumId="20" w15:restartNumberingAfterBreak="0">
    <w:nsid w:val="69AE7B0F"/>
    <w:multiLevelType w:val="hybridMultilevel"/>
    <w:tmpl w:val="6F8001C4"/>
    <w:lvl w:ilvl="0" w:tplc="FE968D2E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18EAF8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FEB0A0">
      <w:start w:val="1"/>
      <w:numFmt w:val="lowerRoman"/>
      <w:lvlText w:val="%3."/>
      <w:lvlJc w:val="left"/>
      <w:pPr>
        <w:ind w:left="12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F87ACA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0E17C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B411DA">
      <w:start w:val="1"/>
      <w:numFmt w:val="lowerRoman"/>
      <w:lvlText w:val="%6."/>
      <w:lvlJc w:val="left"/>
      <w:pPr>
        <w:ind w:left="25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6CE074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2E329E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E633C0">
      <w:start w:val="1"/>
      <w:numFmt w:val="lowerRoman"/>
      <w:lvlText w:val="%9."/>
      <w:lvlJc w:val="left"/>
      <w:pPr>
        <w:ind w:left="37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69DD1B4A"/>
    <w:multiLevelType w:val="hybridMultilevel"/>
    <w:tmpl w:val="3C0CEB14"/>
    <w:lvl w:ilvl="0" w:tplc="0FA477AA">
      <w:start w:val="1"/>
      <w:numFmt w:val="decimal"/>
      <w:lvlText w:val="%1."/>
      <w:lvlJc w:val="left"/>
      <w:pPr>
        <w:ind w:left="252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181F1A">
      <w:start w:val="1"/>
      <w:numFmt w:val="lowerLetter"/>
      <w:lvlText w:val="%2)"/>
      <w:lvlJc w:val="left"/>
      <w:pPr>
        <w:ind w:left="67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386000">
      <w:start w:val="1"/>
      <w:numFmt w:val="lowerRoman"/>
      <w:lvlText w:val="%3."/>
      <w:lvlJc w:val="left"/>
      <w:pPr>
        <w:ind w:left="109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4265E7C">
      <w:start w:val="1"/>
      <w:numFmt w:val="decimal"/>
      <w:lvlText w:val="%4."/>
      <w:lvlJc w:val="left"/>
      <w:pPr>
        <w:ind w:left="151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54B6F2">
      <w:start w:val="1"/>
      <w:numFmt w:val="lowerLetter"/>
      <w:lvlText w:val="%5)"/>
      <w:lvlJc w:val="left"/>
      <w:pPr>
        <w:ind w:left="193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C4C744">
      <w:start w:val="1"/>
      <w:numFmt w:val="lowerRoman"/>
      <w:lvlText w:val="%6."/>
      <w:lvlJc w:val="left"/>
      <w:pPr>
        <w:ind w:left="235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84757C">
      <w:start w:val="1"/>
      <w:numFmt w:val="decimal"/>
      <w:lvlText w:val="%7."/>
      <w:lvlJc w:val="left"/>
      <w:pPr>
        <w:ind w:left="277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CA1D00">
      <w:start w:val="1"/>
      <w:numFmt w:val="lowerLetter"/>
      <w:lvlText w:val="%8)"/>
      <w:lvlJc w:val="left"/>
      <w:pPr>
        <w:ind w:left="319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C6F970">
      <w:start w:val="1"/>
      <w:numFmt w:val="lowerRoman"/>
      <w:lvlText w:val="%9."/>
      <w:lvlJc w:val="left"/>
      <w:pPr>
        <w:ind w:left="361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74DA2EA4"/>
    <w:multiLevelType w:val="multilevel"/>
    <w:tmpl w:val="10DA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904DB0"/>
    <w:multiLevelType w:val="multilevel"/>
    <w:tmpl w:val="34B43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5C2CDE"/>
    <w:multiLevelType w:val="hybridMultilevel"/>
    <w:tmpl w:val="FA3EB2C8"/>
    <w:lvl w:ilvl="0" w:tplc="E7F41F60">
      <w:start w:val="1"/>
      <w:numFmt w:val="bullet"/>
      <w:lvlText w:val=""/>
      <w:lvlJc w:val="left"/>
      <w:pPr>
        <w:ind w:left="1152" w:hanging="420"/>
      </w:pPr>
      <w:rPr>
        <w:rFonts w:ascii="Wingdings" w:hAnsi="Wingdings" w:hint="default"/>
        <w:b w:val="0"/>
        <w:bCs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201164410">
    <w:abstractNumId w:val="18"/>
  </w:num>
  <w:num w:numId="2" w16cid:durableId="2067026577">
    <w:abstractNumId w:val="21"/>
  </w:num>
  <w:num w:numId="3" w16cid:durableId="1951084433">
    <w:abstractNumId w:val="21"/>
    <w:lvlOverride w:ilvl="0">
      <w:startOverride w:val="2"/>
    </w:lvlOverride>
  </w:num>
  <w:num w:numId="4" w16cid:durableId="1659649519">
    <w:abstractNumId w:val="9"/>
  </w:num>
  <w:num w:numId="5" w16cid:durableId="230039819">
    <w:abstractNumId w:val="9"/>
    <w:lvlOverride w:ilvl="0">
      <w:startOverride w:val="3"/>
    </w:lvlOverride>
  </w:num>
  <w:num w:numId="6" w16cid:durableId="1588153144">
    <w:abstractNumId w:val="0"/>
  </w:num>
  <w:num w:numId="7" w16cid:durableId="1487088171">
    <w:abstractNumId w:val="0"/>
    <w:lvlOverride w:ilvl="0">
      <w:startOverride w:val="4"/>
    </w:lvlOverride>
  </w:num>
  <w:num w:numId="8" w16cid:durableId="947617180">
    <w:abstractNumId w:val="20"/>
  </w:num>
  <w:num w:numId="9" w16cid:durableId="253979368">
    <w:abstractNumId w:val="20"/>
    <w:lvlOverride w:ilvl="0">
      <w:startOverride w:val="5"/>
    </w:lvlOverride>
  </w:num>
  <w:num w:numId="10" w16cid:durableId="12807899">
    <w:abstractNumId w:val="4"/>
  </w:num>
  <w:num w:numId="11" w16cid:durableId="1725372277">
    <w:abstractNumId w:val="4"/>
    <w:lvlOverride w:ilvl="0">
      <w:startOverride w:val="6"/>
    </w:lvlOverride>
  </w:num>
  <w:num w:numId="12" w16cid:durableId="845170454">
    <w:abstractNumId w:val="5"/>
  </w:num>
  <w:num w:numId="13" w16cid:durableId="237062754">
    <w:abstractNumId w:val="19"/>
  </w:num>
  <w:num w:numId="14" w16cid:durableId="642199152">
    <w:abstractNumId w:val="14"/>
  </w:num>
  <w:num w:numId="15" w16cid:durableId="1412656318">
    <w:abstractNumId w:val="24"/>
  </w:num>
  <w:num w:numId="16" w16cid:durableId="1549105935">
    <w:abstractNumId w:val="15"/>
  </w:num>
  <w:num w:numId="17" w16cid:durableId="752315179">
    <w:abstractNumId w:val="11"/>
  </w:num>
  <w:num w:numId="18" w16cid:durableId="1828596636">
    <w:abstractNumId w:val="16"/>
  </w:num>
  <w:num w:numId="19" w16cid:durableId="1300262830">
    <w:abstractNumId w:val="2"/>
  </w:num>
  <w:num w:numId="20" w16cid:durableId="1032994650">
    <w:abstractNumId w:val="6"/>
  </w:num>
  <w:num w:numId="21" w16cid:durableId="1766917337">
    <w:abstractNumId w:val="8"/>
  </w:num>
  <w:num w:numId="22" w16cid:durableId="1307786249">
    <w:abstractNumId w:val="12"/>
  </w:num>
  <w:num w:numId="23" w16cid:durableId="437025316">
    <w:abstractNumId w:val="13"/>
  </w:num>
  <w:num w:numId="24" w16cid:durableId="1546405265">
    <w:abstractNumId w:val="10"/>
  </w:num>
  <w:num w:numId="25" w16cid:durableId="1098409353">
    <w:abstractNumId w:val="22"/>
  </w:num>
  <w:num w:numId="26" w16cid:durableId="2063091849">
    <w:abstractNumId w:val="7"/>
  </w:num>
  <w:num w:numId="27" w16cid:durableId="1665165117">
    <w:abstractNumId w:val="23"/>
  </w:num>
  <w:num w:numId="28" w16cid:durableId="936399600">
    <w:abstractNumId w:val="3"/>
  </w:num>
  <w:num w:numId="29" w16cid:durableId="1565794739">
    <w:abstractNumId w:val="17"/>
  </w:num>
  <w:num w:numId="30" w16cid:durableId="938682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509"/>
    <w:rsid w:val="00001E4A"/>
    <w:rsid w:val="000241C2"/>
    <w:rsid w:val="00032430"/>
    <w:rsid w:val="00032E3E"/>
    <w:rsid w:val="000476D0"/>
    <w:rsid w:val="0009652C"/>
    <w:rsid w:val="000969F0"/>
    <w:rsid w:val="000A567A"/>
    <w:rsid w:val="000D5DF5"/>
    <w:rsid w:val="001140D5"/>
    <w:rsid w:val="00131DDB"/>
    <w:rsid w:val="001408E9"/>
    <w:rsid w:val="001533D7"/>
    <w:rsid w:val="001D1D1C"/>
    <w:rsid w:val="00217913"/>
    <w:rsid w:val="00223C6A"/>
    <w:rsid w:val="002470BC"/>
    <w:rsid w:val="0025785E"/>
    <w:rsid w:val="0026536E"/>
    <w:rsid w:val="00296FAF"/>
    <w:rsid w:val="002B6007"/>
    <w:rsid w:val="002C3DFC"/>
    <w:rsid w:val="002C6BF4"/>
    <w:rsid w:val="002E3869"/>
    <w:rsid w:val="002E7FB6"/>
    <w:rsid w:val="00312AC5"/>
    <w:rsid w:val="003158D9"/>
    <w:rsid w:val="00330728"/>
    <w:rsid w:val="003400EB"/>
    <w:rsid w:val="00345224"/>
    <w:rsid w:val="003538B9"/>
    <w:rsid w:val="00363DA0"/>
    <w:rsid w:val="00366CD1"/>
    <w:rsid w:val="003749FC"/>
    <w:rsid w:val="00376617"/>
    <w:rsid w:val="00381B4C"/>
    <w:rsid w:val="003966D4"/>
    <w:rsid w:val="003A0EB2"/>
    <w:rsid w:val="003A2002"/>
    <w:rsid w:val="003B6E44"/>
    <w:rsid w:val="003D48DD"/>
    <w:rsid w:val="003D5755"/>
    <w:rsid w:val="003F6AD5"/>
    <w:rsid w:val="00410005"/>
    <w:rsid w:val="004141EA"/>
    <w:rsid w:val="00470D53"/>
    <w:rsid w:val="00475E45"/>
    <w:rsid w:val="004850DB"/>
    <w:rsid w:val="00492C4C"/>
    <w:rsid w:val="004B4871"/>
    <w:rsid w:val="00512D1F"/>
    <w:rsid w:val="00532436"/>
    <w:rsid w:val="005447F7"/>
    <w:rsid w:val="0057246B"/>
    <w:rsid w:val="00596125"/>
    <w:rsid w:val="005968DB"/>
    <w:rsid w:val="005A6136"/>
    <w:rsid w:val="005B5150"/>
    <w:rsid w:val="00603AD7"/>
    <w:rsid w:val="00617D08"/>
    <w:rsid w:val="006262EA"/>
    <w:rsid w:val="00626EF8"/>
    <w:rsid w:val="00653608"/>
    <w:rsid w:val="006614BB"/>
    <w:rsid w:val="00661D11"/>
    <w:rsid w:val="00666D36"/>
    <w:rsid w:val="00670D10"/>
    <w:rsid w:val="00673B53"/>
    <w:rsid w:val="00682850"/>
    <w:rsid w:val="006830CB"/>
    <w:rsid w:val="00684FD2"/>
    <w:rsid w:val="006916F2"/>
    <w:rsid w:val="006A31AC"/>
    <w:rsid w:val="006B31D2"/>
    <w:rsid w:val="006B620C"/>
    <w:rsid w:val="006C3287"/>
    <w:rsid w:val="006D7725"/>
    <w:rsid w:val="006E1873"/>
    <w:rsid w:val="00706940"/>
    <w:rsid w:val="00725822"/>
    <w:rsid w:val="00740B3E"/>
    <w:rsid w:val="00742FE1"/>
    <w:rsid w:val="00763BCB"/>
    <w:rsid w:val="0077136A"/>
    <w:rsid w:val="007722B7"/>
    <w:rsid w:val="00772FD2"/>
    <w:rsid w:val="007755A8"/>
    <w:rsid w:val="00780CF1"/>
    <w:rsid w:val="00784595"/>
    <w:rsid w:val="007A772C"/>
    <w:rsid w:val="007C7896"/>
    <w:rsid w:val="008121DF"/>
    <w:rsid w:val="0085349D"/>
    <w:rsid w:val="00882509"/>
    <w:rsid w:val="008A1AF7"/>
    <w:rsid w:val="008B395A"/>
    <w:rsid w:val="008B7272"/>
    <w:rsid w:val="008D625E"/>
    <w:rsid w:val="00906B0F"/>
    <w:rsid w:val="00930912"/>
    <w:rsid w:val="00940B4D"/>
    <w:rsid w:val="00955673"/>
    <w:rsid w:val="00961967"/>
    <w:rsid w:val="0096494B"/>
    <w:rsid w:val="009A4BEC"/>
    <w:rsid w:val="009C4354"/>
    <w:rsid w:val="009C7BE8"/>
    <w:rsid w:val="00A22174"/>
    <w:rsid w:val="00A302E3"/>
    <w:rsid w:val="00A371DD"/>
    <w:rsid w:val="00A615BF"/>
    <w:rsid w:val="00AA20A1"/>
    <w:rsid w:val="00AC0B80"/>
    <w:rsid w:val="00AD0FD6"/>
    <w:rsid w:val="00AD25CD"/>
    <w:rsid w:val="00AF09B4"/>
    <w:rsid w:val="00AF605F"/>
    <w:rsid w:val="00AF7FB2"/>
    <w:rsid w:val="00B103A6"/>
    <w:rsid w:val="00B11EBB"/>
    <w:rsid w:val="00B3351E"/>
    <w:rsid w:val="00B57B6D"/>
    <w:rsid w:val="00B57E2B"/>
    <w:rsid w:val="00B7491D"/>
    <w:rsid w:val="00B82981"/>
    <w:rsid w:val="00B916A7"/>
    <w:rsid w:val="00BC162D"/>
    <w:rsid w:val="00BC257B"/>
    <w:rsid w:val="00BC4CD5"/>
    <w:rsid w:val="00BC60C0"/>
    <w:rsid w:val="00BE118B"/>
    <w:rsid w:val="00C10C5D"/>
    <w:rsid w:val="00C12BAC"/>
    <w:rsid w:val="00C13607"/>
    <w:rsid w:val="00C25E6E"/>
    <w:rsid w:val="00C55004"/>
    <w:rsid w:val="00C65974"/>
    <w:rsid w:val="00C72935"/>
    <w:rsid w:val="00C759EB"/>
    <w:rsid w:val="00C83CDF"/>
    <w:rsid w:val="00C86E83"/>
    <w:rsid w:val="00C87052"/>
    <w:rsid w:val="00C9728B"/>
    <w:rsid w:val="00CA5402"/>
    <w:rsid w:val="00CB6FE5"/>
    <w:rsid w:val="00CC2559"/>
    <w:rsid w:val="00CC6B81"/>
    <w:rsid w:val="00CD3316"/>
    <w:rsid w:val="00D21BA4"/>
    <w:rsid w:val="00D30408"/>
    <w:rsid w:val="00D5736B"/>
    <w:rsid w:val="00D73058"/>
    <w:rsid w:val="00D9198D"/>
    <w:rsid w:val="00DA1564"/>
    <w:rsid w:val="00DA4DEE"/>
    <w:rsid w:val="00DD0560"/>
    <w:rsid w:val="00DD18B0"/>
    <w:rsid w:val="00DD64D0"/>
    <w:rsid w:val="00DF67EF"/>
    <w:rsid w:val="00E04E93"/>
    <w:rsid w:val="00E36BC8"/>
    <w:rsid w:val="00E36C59"/>
    <w:rsid w:val="00E47269"/>
    <w:rsid w:val="00E71A85"/>
    <w:rsid w:val="00E7491D"/>
    <w:rsid w:val="00E9519B"/>
    <w:rsid w:val="00EA585F"/>
    <w:rsid w:val="00EB26E2"/>
    <w:rsid w:val="00EC2E9E"/>
    <w:rsid w:val="00ED3805"/>
    <w:rsid w:val="00ED5BF1"/>
    <w:rsid w:val="00F15337"/>
    <w:rsid w:val="00F661F3"/>
    <w:rsid w:val="00F66F56"/>
    <w:rsid w:val="00F81A16"/>
    <w:rsid w:val="00F83861"/>
    <w:rsid w:val="00FA6ED5"/>
    <w:rsid w:val="00FC3B26"/>
    <w:rsid w:val="00FC57A2"/>
    <w:rsid w:val="00FC7F1D"/>
    <w:rsid w:val="00FF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924F1"/>
  <w15:docId w15:val="{8844703B-FBDB-4706-9346-E999529E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footer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numbering" w:customStyle="1" w:styleId="ImportedStyle2">
    <w:name w:val="Imported Style 2"/>
    <w:pPr>
      <w:numPr>
        <w:numId w:val="12"/>
      </w:numPr>
    </w:pPr>
  </w:style>
  <w:style w:type="paragraph" w:styleId="a5">
    <w:name w:val="header"/>
    <w:basedOn w:val="a"/>
    <w:link w:val="a6"/>
    <w:uiPriority w:val="99"/>
    <w:unhideWhenUsed/>
    <w:rsid w:val="00DA1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A1564"/>
    <w:rPr>
      <w:rFonts w:eastAsia="Arial Unicode MS" w:cs="Arial Unicode MS"/>
      <w:color w:val="000000"/>
      <w:kern w:val="2"/>
      <w:sz w:val="18"/>
      <w:szCs w:val="18"/>
      <w:u w:color="000000"/>
    </w:rPr>
  </w:style>
  <w:style w:type="paragraph" w:styleId="a7">
    <w:name w:val="List Paragraph"/>
    <w:basedOn w:val="a"/>
    <w:uiPriority w:val="34"/>
    <w:qFormat/>
    <w:rsid w:val="002E7FB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63BC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0">
    <w:name w:val="HTML 预设格式 字符"/>
    <w:basedOn w:val="a0"/>
    <w:link w:val="HTML"/>
    <w:uiPriority w:val="99"/>
    <w:semiHidden/>
    <w:rsid w:val="00763BCB"/>
    <w:rPr>
      <w:rFonts w:ascii="宋体" w:eastAsia="宋体" w:hAnsi="宋体" w:cs="宋体"/>
      <w:sz w:val="24"/>
      <w:szCs w:val="24"/>
      <w:bdr w:val="none" w:sz="0" w:space="0" w:color="auto"/>
    </w:rPr>
  </w:style>
  <w:style w:type="paragraph" w:customStyle="1" w:styleId="alt">
    <w:name w:val="alt"/>
    <w:basedOn w:val="a"/>
    <w:rsid w:val="00B7491D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ljs-keyword">
    <w:name w:val="hljs-keyword"/>
    <w:basedOn w:val="a0"/>
    <w:rsid w:val="00B7491D"/>
  </w:style>
  <w:style w:type="character" w:customStyle="1" w:styleId="hljs-class">
    <w:name w:val="hljs-class"/>
    <w:basedOn w:val="a0"/>
    <w:rsid w:val="00B7491D"/>
  </w:style>
  <w:style w:type="character" w:customStyle="1" w:styleId="hljs-title">
    <w:name w:val="hljs-title"/>
    <w:basedOn w:val="a0"/>
    <w:rsid w:val="00B7491D"/>
  </w:style>
  <w:style w:type="character" w:customStyle="1" w:styleId="hljs-function">
    <w:name w:val="hljs-function"/>
    <w:basedOn w:val="a0"/>
    <w:rsid w:val="00B7491D"/>
  </w:style>
  <w:style w:type="character" w:customStyle="1" w:styleId="hljs-params">
    <w:name w:val="hljs-params"/>
    <w:basedOn w:val="a0"/>
    <w:rsid w:val="00B7491D"/>
  </w:style>
  <w:style w:type="character" w:customStyle="1" w:styleId="hljs-number">
    <w:name w:val="hljs-number"/>
    <w:basedOn w:val="a0"/>
    <w:rsid w:val="00B7491D"/>
  </w:style>
  <w:style w:type="character" w:customStyle="1" w:styleId="hljs-comment">
    <w:name w:val="hljs-comment"/>
    <w:basedOn w:val="a0"/>
    <w:rsid w:val="00B7491D"/>
  </w:style>
  <w:style w:type="character" w:customStyle="1" w:styleId="hljs-string">
    <w:name w:val="hljs-string"/>
    <w:basedOn w:val="a0"/>
    <w:rsid w:val="00B7491D"/>
  </w:style>
  <w:style w:type="character" w:customStyle="1" w:styleId="keyword">
    <w:name w:val="keyword"/>
    <w:basedOn w:val="a0"/>
    <w:rsid w:val="00223C6A"/>
  </w:style>
  <w:style w:type="character" w:customStyle="1" w:styleId="string">
    <w:name w:val="string"/>
    <w:basedOn w:val="a0"/>
    <w:rsid w:val="00223C6A"/>
  </w:style>
  <w:style w:type="character" w:customStyle="1" w:styleId="number">
    <w:name w:val="number"/>
    <w:basedOn w:val="a0"/>
    <w:rsid w:val="00223C6A"/>
  </w:style>
  <w:style w:type="character" w:customStyle="1" w:styleId="comment">
    <w:name w:val="comment"/>
    <w:basedOn w:val="a0"/>
    <w:rsid w:val="00223C6A"/>
  </w:style>
  <w:style w:type="character" w:customStyle="1" w:styleId="hljs-meta">
    <w:name w:val="hljs-meta"/>
    <w:basedOn w:val="a0"/>
    <w:rsid w:val="00A22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76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8AC3AEC-DA9B-450A-93C9-ED9FAE8D760C}">
  <we:reference id="wa104382008" version="1.1.0.0" store="zh-CN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8</Pages>
  <Words>792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166</cp:revision>
  <dcterms:created xsi:type="dcterms:W3CDTF">2022-04-27T09:34:00Z</dcterms:created>
  <dcterms:modified xsi:type="dcterms:W3CDTF">2022-11-11T15:52:00Z</dcterms:modified>
</cp:coreProperties>
</file>