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4" w:lineRule="atLeast"/>
        <w:ind w:left="720" w:hanging="360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Write two to three sentences on why Django is so popular among web developers.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Ans: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Django is popular because it enables fast web development with its easy-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to-use Python syntax. It includes many built-in features, reducing the need for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extra tools, and emphasizes security, making it a favorite for creating efficient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and secure web applications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4" w:lineRule="atLeast"/>
        <w:ind w:left="720" w:leftChars="0" w:hanging="360" w:firstLineChars="0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After some research, list five large companies that use Django. Specify what the company’s product or service is and what they use Django for.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Instagram - A social media application for sharing photos and videos. Django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help Instagram to build tools that scale well.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Eventbrite - A website that provides event management and ticketing service.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Initially, Eventbrite was not relying on Django to support his system. However,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after rapid audience growth, the platform started facing scalability issues. The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developer’s team therefore decided to to move on to Django to help to scale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their website and better handle high traffic.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YouTube - A popular video-sharing platform relies on Django to swftly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implement new features and upgrades, enhancing its development process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efficiency.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The Washington Post - A newspaper company that offers products both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physically and digitally. The company uses Django mainly to handle the huge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traffic their site receive every day with a very well, fast and efficient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performance. Django is very useful to scale their website and handle large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amount of data generated by their audience.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National Geographic - A television network and popular magazine series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focused on delivering educational content in subject areas like science, culture,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and history. Django helps with the development of data-driven / complex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website.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4" w:lineRule="atLeast"/>
        <w:ind w:left="720" w:leftChars="0" w:hanging="360" w:firstLineChars="0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For each of the following scenarios, explain if you would use Django (and why or why not):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168" w:afterAutospacing="0" w:line="24" w:lineRule="atLeast"/>
        <w:ind w:left="1140" w:leftChars="0" w:hanging="360"/>
        <w:jc w:val="left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You need to develop a web application with multiple users.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jc w:val="left"/>
        <w:rPr>
          <w:rFonts w:hint="default" w:ascii="Times New Roman" w:hAnsi="Times New Roman" w:eastAsia="TradeGothicNextW01-Ligh 693250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Yes - Django is well-suited for developing web applications with multiple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users due to its robust authentication and authorization features, which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help in managing user access and roles effectively.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168" w:afterAutospacing="0" w:line="24" w:lineRule="atLeast"/>
        <w:ind w:left="1140" w:leftChars="0" w:hanging="360"/>
        <w:jc w:val="left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You need fast deployment and the ability to make changes as you proceed.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jc w:val="left"/>
        <w:rPr>
          <w:rFonts w:hint="default" w:ascii="Times New Roman" w:hAnsi="Times New Roman" w:eastAsia="TradeGothicNextW01-Ligh 693250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Yes -  Django’s MVT architecture ensures that development can be fast and </w:t>
      </w: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easy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168" w:afterAutospacing="0" w:line="24" w:lineRule="atLeast"/>
        <w:ind w:left="1140" w:leftChars="0" w:hanging="360"/>
        <w:jc w:val="left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You need to build a very basic application, which doesn’t require any database access or file operations.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jc w:val="left"/>
        <w:rPr>
          <w:rFonts w:hint="default" w:ascii="Times New Roman" w:hAnsi="Times New Roman" w:eastAsia="TradeGothicNextW01-Ligh 693250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No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If you don't require database access or file management, using Django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might be unnecessary, as it is specifically designed to optimize development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tasks related to these functionalities. If your project doesn't involve databases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or file operations, exploring alternative frameworks could be more efficient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for your needs.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168" w:afterAutospacing="0" w:line="24" w:lineRule="atLeast"/>
        <w:ind w:left="1140" w:leftChars="0" w:hanging="360"/>
        <w:jc w:val="left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You want to build an application from scratch and want a lot of control over how it works.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jc w:val="left"/>
        <w:rPr>
          <w:rFonts w:hint="default" w:ascii="Times New Roman" w:hAnsi="Times New Roman" w:eastAsia="TradeGothicNextW01-Ligh 693250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>No 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Django is known for its rigid structure, demanding adherence to a specific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methodology. If you seek extensive control and flexibility in how you build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your applications, Django may not align with your preferences.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168" w:afterAutospacing="0" w:line="24" w:lineRule="atLeast"/>
        <w:ind w:left="1140" w:leftChars="0" w:hanging="360"/>
        <w:jc w:val="left"/>
        <w:rPr>
          <w:rFonts w:hint="default" w:ascii="Times New Roman" w:hAnsi="Times New Roman" w:eastAsia="TradeGothicNextW01-Ligh 693250" w:cs="Times New Roman"/>
          <w:sz w:val="24"/>
          <w:szCs w:val="24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</w:rPr>
        <w:t>You’re about to start working on a big project and are afraid of getting stuck and needing additional support.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  <w:tab/>
        <w:t xml:space="preserve">Yes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Django is exceptionally well-suited for large projects, and its robust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capabilities are complemented by a thriving community. The abundance of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 xml:space="preserve">available resources and support makes it a reliable choice for handling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  <w:t>extensive and complex web development endeavors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4" w:lineRule="atLeast"/>
        <w:ind w:left="720" w:leftChars="0" w:hanging="36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Screenshot of the terminal window for python version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drawing>
          <wp:inline distT="0" distB="0" distL="114300" distR="114300">
            <wp:extent cx="5271135" cy="857885"/>
            <wp:effectExtent l="0" t="0" r="5715" b="18415"/>
            <wp:docPr id="1" name="Picture 1" descr="version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sionChe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rPr>
          <w:rFonts w:hint="default" w:ascii="Times New Roman" w:hAnsi="Times New Roman" w:eastAsia="TradeGothicNextW01-Ligh 693250" w:cs="Times New Roman"/>
          <w:i w:val="0"/>
          <w:iCs w:val="0"/>
          <w:caps w:val="0"/>
          <w:color w:val="0E16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4" w:lineRule="atLeast"/>
        <w:ind w:left="720" w:leftChars="0" w:hanging="36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eastAsia" w:ascii="Times New Roman" w:hAnsi="Times New Roman" w:eastAsia="Malgun Gothic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ko-KR"/>
        </w:rPr>
        <w:t>Screenshot of the activated environment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drawing>
          <wp:inline distT="0" distB="0" distL="114300" distR="114300">
            <wp:extent cx="5274310" cy="1391285"/>
            <wp:effectExtent l="0" t="0" r="2540" b="18415"/>
            <wp:docPr id="2" name="Picture 2" descr="mkvirtual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kvirtualen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4" w:lineRule="atLeast"/>
        <w:ind w:left="720" w:leftChars="0" w:hanging="360" w:firstLineChars="0"/>
        <w:rPr>
          <w:rFonts w:hint="default" w:ascii="Times New Roman" w:hAnsi="Times New Roman" w:eastAsia="Malgun Gothic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ko-KR"/>
        </w:rPr>
      </w:pPr>
      <w:bookmarkStart w:id="0" w:name="_GoBack"/>
      <w:bookmarkEnd w:id="0"/>
      <w:r>
        <w:rPr>
          <w:rFonts w:hint="eastAsia" w:ascii="Times New Roman" w:hAnsi="Times New Roman" w:eastAsia="Malgun Gothic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ko-KR"/>
        </w:rPr>
        <w:t>Screenshot of the terminal with the Django version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68" w:afterAutospacing="0" w:line="24" w:lineRule="atLeast"/>
        <w:ind w:left="360" w:leftChars="0"/>
        <w:rPr>
          <w:rFonts w:hint="default" w:ascii="Times New Roman" w:hAnsi="Times New Roman" w:eastAsia="Malgun Gothic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ko-KR"/>
        </w:rPr>
      </w:pP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ko-KR"/>
        </w:rPr>
        <w:drawing>
          <wp:inline distT="0" distB="0" distL="114300" distR="114300">
            <wp:extent cx="5271135" cy="2045970"/>
            <wp:effectExtent l="0" t="0" r="5715" b="11430"/>
            <wp:docPr id="3" name="Picture 3" descr="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jan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adeGothicNextW01-Ligh 6932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64AF1"/>
    <w:multiLevelType w:val="multilevel"/>
    <w:tmpl w:val="2D964A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9C7E1F"/>
    <w:multiLevelType w:val="multilevel"/>
    <w:tmpl w:val="329C7E1F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C01C7"/>
    <w:rsid w:val="34C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2023-12-08T21:14:00Z</dcterms:created>
  <dc:creator>kunzs</dc:creator>
  <cp:lastModifiedBy>kunzs</cp:lastModifiedBy>
  <dcterms:modified xsi:type="dcterms:W3CDTF">2023-12-08T22:13:37Z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5A7B3258B54F4C28A437657BAD56E7DD_11</vt:lpwstr>
  </property>
</Properties>
</file>