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E8" w:rsidRPr="003A53C7" w:rsidRDefault="00F15E75" w:rsidP="00A3054E">
      <w:pPr>
        <w:jc w:val="center"/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实验</w:t>
      </w:r>
      <w:r w:rsidRPr="003A53C7">
        <w:rPr>
          <w:rFonts w:ascii="Times New Roman" w:hAnsi="Times New Roman" w:cs="Times New Roman"/>
        </w:rPr>
        <w:t>3  SQL</w:t>
      </w:r>
      <w:r w:rsidRPr="003A53C7">
        <w:rPr>
          <w:rFonts w:ascii="Times New Roman" w:hAnsi="Times New Roman" w:cs="Times New Roman"/>
        </w:rPr>
        <w:t>高级查询的应用</w:t>
      </w:r>
    </w:p>
    <w:p w:rsidR="000A5DE8" w:rsidRPr="003A53C7" w:rsidRDefault="00F15E75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53C7">
        <w:rPr>
          <w:rFonts w:ascii="Times New Roman" w:hAnsi="Times New Roman" w:cs="Times New Roman"/>
          <w:b/>
          <w:bCs/>
        </w:rPr>
        <w:t>实验环境：</w:t>
      </w:r>
    </w:p>
    <w:p w:rsidR="00DF5FB3" w:rsidRPr="003A53C7" w:rsidRDefault="00DF5FB3" w:rsidP="00DF5FB3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操作系统：</w:t>
      </w:r>
      <w:r w:rsidRPr="003A53C7">
        <w:rPr>
          <w:rFonts w:ascii="Times New Roman" w:hAnsi="Times New Roman" w:cs="Times New Roman"/>
        </w:rPr>
        <w:t xml:space="preserve">Windows 10 </w:t>
      </w:r>
      <w:r w:rsidRPr="003A53C7">
        <w:rPr>
          <w:rFonts w:ascii="Times New Roman" w:hAnsi="Times New Roman" w:cs="Times New Roman"/>
        </w:rPr>
        <w:t>专业版</w:t>
      </w:r>
    </w:p>
    <w:p w:rsidR="00DF5FB3" w:rsidRPr="003A53C7" w:rsidRDefault="00DF5FB3" w:rsidP="00DF5FB3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数据库管理系统：</w:t>
      </w:r>
      <w:r w:rsidRPr="003A53C7">
        <w:rPr>
          <w:rFonts w:ascii="Times New Roman" w:hAnsi="Times New Roman" w:cs="Times New Roman"/>
        </w:rPr>
        <w:t>8.0.18 MySQL Community Server - GPL</w:t>
      </w:r>
    </w:p>
    <w:p w:rsidR="00DF5FB3" w:rsidRPr="003A53C7" w:rsidRDefault="00DF5FB3" w:rsidP="00DF5FB3">
      <w:pPr>
        <w:rPr>
          <w:rFonts w:ascii="Times New Roman" w:hAnsi="Times New Roman" w:cs="Times New Roman"/>
          <w:color w:val="C00000"/>
        </w:rPr>
      </w:pPr>
      <w:r w:rsidRPr="003A53C7">
        <w:rPr>
          <w:rFonts w:ascii="Times New Roman" w:hAnsi="Times New Roman" w:cs="Times New Roman"/>
        </w:rPr>
        <w:t>客户端：</w:t>
      </w:r>
      <w:r w:rsidRPr="003A53C7">
        <w:rPr>
          <w:rFonts w:ascii="Times New Roman" w:hAnsi="Times New Roman" w:cs="Times New Roman"/>
        </w:rPr>
        <w:t>MySQL Workbench 8.0 Community</w:t>
      </w:r>
      <w:r w:rsidR="00A3054E" w:rsidRPr="003A53C7">
        <w:rPr>
          <w:rFonts w:ascii="Times New Roman" w:hAnsi="Times New Roman" w:cs="Times New Roman"/>
        </w:rPr>
        <w:t>+VScode 1.71.2</w:t>
      </w:r>
    </w:p>
    <w:p w:rsidR="00A3054E" w:rsidRPr="003A53C7" w:rsidRDefault="00A3054E" w:rsidP="00A3054E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数据库模式：</w:t>
      </w:r>
      <w:r w:rsidRPr="003A53C7">
        <w:rPr>
          <w:rFonts w:ascii="Times New Roman" w:hAnsi="Times New Roman" w:cs="Times New Roman"/>
        </w:rPr>
        <w:t>Test2</w:t>
      </w:r>
    </w:p>
    <w:p w:rsidR="00A3054E" w:rsidRPr="003A53C7" w:rsidRDefault="00A3054E" w:rsidP="00A3054E">
      <w:pPr>
        <w:ind w:firstLine="420"/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学生表：</w:t>
      </w:r>
      <w:r w:rsidRPr="003A53C7">
        <w:rPr>
          <w:rFonts w:ascii="Times New Roman" w:hAnsi="Times New Roman" w:cs="Times New Roman"/>
        </w:rPr>
        <w:t>Student(Sno,Sname,Ssex,Sage,Sdept)</w:t>
      </w:r>
    </w:p>
    <w:p w:rsidR="00A3054E" w:rsidRPr="003A53C7" w:rsidRDefault="00A3054E" w:rsidP="00A3054E">
      <w:pPr>
        <w:ind w:firstLine="420"/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课程表：</w:t>
      </w:r>
      <w:r w:rsidRPr="003A53C7">
        <w:rPr>
          <w:rFonts w:ascii="Times New Roman" w:hAnsi="Times New Roman" w:cs="Times New Roman"/>
        </w:rPr>
        <w:t>Course(Cno,Cname,Cpno,Ccredit)</w:t>
      </w:r>
    </w:p>
    <w:p w:rsidR="00A3054E" w:rsidRPr="003A53C7" w:rsidRDefault="00A3054E" w:rsidP="00A3054E">
      <w:pPr>
        <w:ind w:firstLine="420"/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选课表：</w:t>
      </w:r>
      <w:r w:rsidRPr="003A53C7">
        <w:rPr>
          <w:rFonts w:ascii="Times New Roman" w:hAnsi="Times New Roman" w:cs="Times New Roman"/>
        </w:rPr>
        <w:t>SC(Sno,Cno,Grade)</w:t>
      </w:r>
    </w:p>
    <w:p w:rsidR="00A3054E" w:rsidRPr="003A53C7" w:rsidRDefault="00A3054E" w:rsidP="00A3054E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数据库的值：如下图所示</w:t>
      </w:r>
    </w:p>
    <w:p w:rsidR="000A5DE8" w:rsidRPr="003A53C7" w:rsidRDefault="00A3054E" w:rsidP="00A3054E">
      <w:pPr>
        <w:jc w:val="center"/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244EFCC3" wp14:editId="05439864">
            <wp:extent cx="4305300" cy="1719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269" cy="17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20D6F3F8" wp14:editId="715A31C1">
            <wp:extent cx="3780751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976" cy="28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3A54E5E1" wp14:editId="6603CC9E">
            <wp:extent cx="2735580" cy="1998533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710" cy="20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lastRenderedPageBreak/>
        <w:t>在学生选课表中，试用</w:t>
      </w:r>
      <w:r w:rsidRPr="003A53C7">
        <w:rPr>
          <w:rFonts w:ascii="Times New Roman" w:hAnsi="Times New Roman" w:cs="Times New Roman"/>
        </w:rPr>
        <w:t>SUM</w:t>
      </w:r>
      <w:r w:rsidRPr="003A53C7">
        <w:rPr>
          <w:rFonts w:ascii="Times New Roman" w:hAnsi="Times New Roman" w:cs="Times New Roman"/>
        </w:rPr>
        <w:t>、</w:t>
      </w:r>
      <w:r w:rsidRPr="003A53C7">
        <w:rPr>
          <w:rFonts w:ascii="Times New Roman" w:hAnsi="Times New Roman" w:cs="Times New Roman"/>
        </w:rPr>
        <w:t>AVG</w:t>
      </w:r>
      <w:r w:rsidRPr="003A53C7">
        <w:rPr>
          <w:rFonts w:ascii="Times New Roman" w:hAnsi="Times New Roman" w:cs="Times New Roman"/>
        </w:rPr>
        <w:t>、</w:t>
      </w:r>
      <w:r w:rsidRPr="003A53C7">
        <w:rPr>
          <w:rFonts w:ascii="Times New Roman" w:hAnsi="Times New Roman" w:cs="Times New Roman"/>
        </w:rPr>
        <w:t>COUNT</w:t>
      </w:r>
      <w:r w:rsidRPr="003A53C7">
        <w:rPr>
          <w:rFonts w:ascii="Times New Roman" w:hAnsi="Times New Roman" w:cs="Times New Roman"/>
        </w:rPr>
        <w:t>函数统计所有学生的总分、平均分、课程门数。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31615F" w:rsidRPr="003A53C7" w:rsidRDefault="0031615F" w:rsidP="0031615F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>-- 1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、在学生选课表中，统计所有学生的总分、平均分、课程门数。</w:t>
      </w:r>
    </w:p>
    <w:p w:rsidR="0031615F" w:rsidRPr="003A53C7" w:rsidRDefault="0031615F" w:rsidP="0031615F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sum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sum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,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查询值重命名用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as</w:t>
      </w:r>
    </w:p>
    <w:p w:rsidR="0031615F" w:rsidRPr="003A53C7" w:rsidRDefault="0031615F" w:rsidP="0031615F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="003A53C7" w:rsidRPr="003A53C7">
        <w:rPr>
          <w:rFonts w:ascii="Times New Roman" w:hAnsi="Times New Roman" w:cs="Times New Roman"/>
          <w:color w:val="2AA91C"/>
          <w:sz w:val="23"/>
          <w:szCs w:val="23"/>
        </w:rPr>
        <w:t>floor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,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保留整数用</w:t>
      </w:r>
      <w:r w:rsidR="003A53C7" w:rsidRPr="003A53C7">
        <w:rPr>
          <w:rFonts w:ascii="Times New Roman" w:hAnsi="Times New Roman" w:cs="Times New Roman"/>
          <w:color w:val="760DF6"/>
          <w:sz w:val="23"/>
          <w:szCs w:val="23"/>
        </w:rPr>
        <w:t>floor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属性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) </w:t>
      </w:r>
    </w:p>
    <w:p w:rsidR="0031615F" w:rsidRPr="003A53C7" w:rsidRDefault="0031615F" w:rsidP="0031615F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*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</w:p>
    <w:p w:rsidR="0031615F" w:rsidRPr="003A53C7" w:rsidRDefault="0031615F" w:rsidP="0031615F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Sc;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C32C37" w:rsidRPr="003A53C7" w:rsidRDefault="00C32C37">
      <w:pPr>
        <w:rPr>
          <w:rFonts w:ascii="Times New Roman" w:hAnsi="Times New Roman" w:cs="Times New Roman"/>
          <w:bCs/>
          <w:color w:val="000000" w:themeColor="text1"/>
        </w:rPr>
      </w:pPr>
      <w:r w:rsidRPr="003A53C7">
        <w:rPr>
          <w:rFonts w:ascii="Times New Roman" w:hAnsi="Times New Roman" w:cs="Times New Roman"/>
          <w:bCs/>
          <w:color w:val="000000" w:themeColor="text1"/>
        </w:rPr>
        <w:t>正常而言使用平均函数返回值为保留四位小数的浮点数，实验中加以</w:t>
      </w:r>
      <w:r w:rsidR="003A53C7" w:rsidRPr="003A53C7">
        <w:rPr>
          <w:rFonts w:ascii="Times New Roman" w:hAnsi="Times New Roman" w:cs="Times New Roman"/>
          <w:bCs/>
          <w:color w:val="000000" w:themeColor="text1"/>
        </w:rPr>
        <w:t>floor</w:t>
      </w:r>
      <w:r w:rsidRPr="003A53C7">
        <w:rPr>
          <w:rFonts w:ascii="Times New Roman" w:hAnsi="Times New Roman" w:cs="Times New Roman"/>
          <w:bCs/>
          <w:color w:val="000000" w:themeColor="text1"/>
        </w:rPr>
        <w:t>限制实现了下面输出整数的结果。</w:t>
      </w:r>
    </w:p>
    <w:p w:rsidR="000A5DE8" w:rsidRPr="003A53C7" w:rsidRDefault="00C32C37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6044CC20" wp14:editId="507B258C">
            <wp:extent cx="2415749" cy="77730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8E" w:rsidRPr="003A53C7" w:rsidRDefault="00C32C37">
      <w:pPr>
        <w:rPr>
          <w:rFonts w:ascii="Times New Roman" w:hAnsi="Times New Roman" w:cs="Times New Roman"/>
          <w:color w:val="0070C0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7A59F1B7" wp14:editId="671F27D5">
            <wp:extent cx="4755292" cy="25910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2</w:t>
      </w:r>
      <w:r w:rsidRPr="003A53C7">
        <w:rPr>
          <w:rFonts w:ascii="Times New Roman" w:hAnsi="Times New Roman" w:cs="Times New Roman"/>
        </w:rPr>
        <w:t>、在学生表和学生选课表中，查询学生的学号、姓名、成绩、课程编号信息。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FE28ED" w:rsidRPr="003A53C7" w:rsidRDefault="00FE28ED" w:rsidP="00FE28ED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>-- 2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、在学生表和学生选课表中，查询学生的学号、姓名、成绩、课程编号信息。</w:t>
      </w:r>
    </w:p>
    <w:p w:rsidR="00FE28ED" w:rsidRPr="003A53C7" w:rsidRDefault="00FE28ED" w:rsidP="00FE28ED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,Sname,Grade,Cno</w:t>
      </w:r>
    </w:p>
    <w:p w:rsidR="00FE28ED" w:rsidRPr="003A53C7" w:rsidRDefault="00FE28ED" w:rsidP="00FE28ED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Student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left outer join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on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左外连接</w:t>
      </w:r>
    </w:p>
    <w:p w:rsidR="000A5DE8" w:rsidRPr="003A53C7" w:rsidRDefault="00FE28ED" w:rsidP="0054228E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order by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注意参考结果里是升序排列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54228E" w:rsidRPr="003A53C7" w:rsidRDefault="0054228E">
      <w:pPr>
        <w:rPr>
          <w:rFonts w:ascii="Times New Roman" w:hAnsi="Times New Roman" w:cs="Times New Roman"/>
          <w:bCs/>
          <w:color w:val="000000" w:themeColor="text1"/>
        </w:rPr>
      </w:pPr>
      <w:r w:rsidRPr="003A53C7">
        <w:rPr>
          <w:rFonts w:ascii="Times New Roman" w:hAnsi="Times New Roman" w:cs="Times New Roman"/>
          <w:bCs/>
          <w:color w:val="000000" w:themeColor="text1"/>
        </w:rPr>
        <w:t>注意参考的运行结果里王敏和张立的输出顺序，</w:t>
      </w:r>
      <w:r w:rsidR="00072C54" w:rsidRPr="003A53C7">
        <w:rPr>
          <w:rFonts w:ascii="Times New Roman" w:hAnsi="Times New Roman" w:cs="Times New Roman"/>
          <w:bCs/>
          <w:color w:val="000000" w:themeColor="text1"/>
        </w:rPr>
        <w:t>显然是增添了升序排列的限制。</w:t>
      </w:r>
    </w:p>
    <w:p w:rsidR="000A5DE8" w:rsidRPr="003A53C7" w:rsidRDefault="0054228E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40C8C114" wp14:editId="5B145346">
            <wp:extent cx="2194750" cy="13945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8E" w:rsidRPr="003A53C7" w:rsidRDefault="0054228E">
      <w:pPr>
        <w:rPr>
          <w:rFonts w:ascii="Times New Roman" w:hAnsi="Times New Roman" w:cs="Times New Roman"/>
          <w:color w:val="0070C0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2195EDED" wp14:editId="331E173A">
            <wp:extent cx="4823878" cy="24386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3</w:t>
      </w:r>
      <w:r w:rsidRPr="003A53C7">
        <w:rPr>
          <w:rFonts w:ascii="Times New Roman" w:hAnsi="Times New Roman" w:cs="Times New Roman"/>
        </w:rPr>
        <w:t>、在学生表、学生选课表、课程表中，查询学生的学号、姓名、课程编号、课程名称和课程成绩信息。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C27528" w:rsidRPr="003A53C7" w:rsidRDefault="00C27528" w:rsidP="00C27528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>-- 3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、三表查询学生的学号、姓名、课程编号、课程名称和课程成绩信息。</w:t>
      </w:r>
    </w:p>
    <w:p w:rsidR="00C27528" w:rsidRPr="003A53C7" w:rsidRDefault="00C27528" w:rsidP="00C27528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,Sname,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Course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,Cname,Grade</w:t>
      </w:r>
    </w:p>
    <w:p w:rsidR="00C27528" w:rsidRPr="003A53C7" w:rsidRDefault="00C27528" w:rsidP="00C27528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Student </w:t>
      </w:r>
    </w:p>
    <w:p w:rsidR="00C27528" w:rsidRPr="003A53C7" w:rsidRDefault="00C27528" w:rsidP="00C27528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left outer join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on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外连接</w:t>
      </w:r>
    </w:p>
    <w:p w:rsidR="00C27528" w:rsidRPr="003A53C7" w:rsidRDefault="00C27528" w:rsidP="00C27528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left outer join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Course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on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Course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外连接</w:t>
      </w:r>
    </w:p>
    <w:p w:rsidR="00C27528" w:rsidRPr="003A53C7" w:rsidRDefault="00C27528" w:rsidP="00C27528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order by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注意参考结果里是升序排列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lastRenderedPageBreak/>
        <w:t>运行结果：</w:t>
      </w:r>
    </w:p>
    <w:p w:rsidR="000A5DE8" w:rsidRPr="003A53C7" w:rsidRDefault="00C27528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1E3E6EC2" wp14:editId="45A862D9">
            <wp:extent cx="2972058" cy="138696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6D6F720E" wp14:editId="78662895">
            <wp:extent cx="5075360" cy="20575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4</w:t>
      </w:r>
      <w:r w:rsidRPr="003A53C7">
        <w:rPr>
          <w:rFonts w:ascii="Times New Roman" w:hAnsi="Times New Roman" w:cs="Times New Roman"/>
        </w:rPr>
        <w:t>、在学生选课表和学生表中，查询性别为女的所有学生成绩记录。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0A5DE8" w:rsidRPr="003A53C7" w:rsidRDefault="00C606FB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color w:val="000000" w:themeColor="text1"/>
        </w:rPr>
        <w:t>方法一（内连接）：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在学生选课表和学生表中，查询性别为女的所有学生成绩记录。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Sc.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*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,Student.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*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Sc,Student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where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and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Ssex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A61E3"/>
          <w:sz w:val="23"/>
          <w:szCs w:val="23"/>
        </w:rPr>
        <w:t>'</w:t>
      </w:r>
      <w:r w:rsidRPr="003A53C7">
        <w:rPr>
          <w:rFonts w:ascii="Times New Roman" w:hAnsi="Times New Roman" w:cs="Times New Roman"/>
          <w:color w:val="0A61E3"/>
          <w:sz w:val="23"/>
          <w:szCs w:val="23"/>
        </w:rPr>
        <w:t>女</w:t>
      </w:r>
      <w:r w:rsidRPr="003A53C7">
        <w:rPr>
          <w:rFonts w:ascii="Times New Roman" w:hAnsi="Times New Roman" w:cs="Times New Roman"/>
          <w:color w:val="0A61E3"/>
          <w:sz w:val="23"/>
          <w:szCs w:val="23"/>
        </w:rPr>
        <w:t>'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;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内连接</w:t>
      </w:r>
    </w:p>
    <w:p w:rsidR="00C606FB" w:rsidRPr="003A53C7" w:rsidRDefault="00C606FB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color w:val="000000" w:themeColor="text1"/>
        </w:rPr>
        <w:t>方法二（外连接）：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Sc.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*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,Student.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*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left outer join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Student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on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外连接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where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Ssex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A61E3"/>
          <w:sz w:val="23"/>
          <w:szCs w:val="23"/>
        </w:rPr>
        <w:t>'</w:t>
      </w:r>
      <w:r w:rsidRPr="003A53C7">
        <w:rPr>
          <w:rFonts w:ascii="Times New Roman" w:hAnsi="Times New Roman" w:cs="Times New Roman"/>
          <w:color w:val="0A61E3"/>
          <w:sz w:val="23"/>
          <w:szCs w:val="23"/>
        </w:rPr>
        <w:t>女</w:t>
      </w:r>
      <w:r w:rsidRPr="003A53C7">
        <w:rPr>
          <w:rFonts w:ascii="Times New Roman" w:hAnsi="Times New Roman" w:cs="Times New Roman"/>
          <w:color w:val="0A61E3"/>
          <w:sz w:val="23"/>
          <w:szCs w:val="23"/>
        </w:rPr>
        <w:t>'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;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0A5DE8" w:rsidRPr="003A53C7" w:rsidRDefault="00C606FB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color w:val="000000" w:themeColor="text1"/>
        </w:rPr>
        <w:t>两种方法运行结果相同，主要原因在于没有空值出现。</w:t>
      </w:r>
    </w:p>
    <w:p w:rsidR="00C606FB" w:rsidRPr="003A53C7" w:rsidRDefault="00C606FB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2432DE7F" wp14:editId="5CB258E0">
            <wp:extent cx="4160881" cy="64013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3C7">
        <w:rPr>
          <w:rFonts w:ascii="Times New Roman" w:hAnsi="Times New Roman" w:cs="Times New Roman"/>
          <w:noProof/>
        </w:rPr>
        <w:t xml:space="preserve"> </w:t>
      </w: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6529E085" wp14:editId="5BD34D0C">
            <wp:extent cx="4747671" cy="25910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5</w:t>
      </w:r>
      <w:r w:rsidRPr="003A53C7">
        <w:rPr>
          <w:rFonts w:ascii="Times New Roman" w:hAnsi="Times New Roman" w:cs="Times New Roman"/>
        </w:rPr>
        <w:t>、在学生选课表中，统计学号为</w:t>
      </w:r>
      <w:r w:rsidRPr="003A53C7">
        <w:rPr>
          <w:rFonts w:ascii="Times New Roman" w:hAnsi="Times New Roman" w:cs="Times New Roman"/>
        </w:rPr>
        <w:t>201215121</w:t>
      </w:r>
      <w:r w:rsidRPr="003A53C7">
        <w:rPr>
          <w:rFonts w:ascii="Times New Roman" w:hAnsi="Times New Roman" w:cs="Times New Roman"/>
        </w:rPr>
        <w:t>的学生的成绩总分、成绩平均分、所修课程门数。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在学生选课表中，统计学号为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201215121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的学生的成绩总分、成绩平均分、所修课程门数。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sum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="00DC64BF"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Sum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="003F3752" w:rsidRPr="003A53C7">
        <w:rPr>
          <w:rFonts w:ascii="Times New Roman" w:hAnsi="Times New Roman" w:cs="Times New Roman"/>
          <w:color w:val="2AA91C"/>
          <w:sz w:val="23"/>
          <w:szCs w:val="23"/>
        </w:rPr>
        <w:t>floor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,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取整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(Cno)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count</w:t>
      </w:r>
    </w:p>
    <w:p w:rsidR="00C606FB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</w:t>
      </w:r>
    </w:p>
    <w:p w:rsidR="000A5DE8" w:rsidRPr="003A53C7" w:rsidRDefault="00C606FB" w:rsidP="00C606FB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where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Sno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A61E3"/>
          <w:sz w:val="23"/>
          <w:szCs w:val="23"/>
        </w:rPr>
        <w:t>'201215121'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0A5DE8" w:rsidRPr="003A53C7" w:rsidRDefault="00C606FB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color w:val="000000" w:themeColor="text1"/>
        </w:rPr>
        <w:t>注意输出的平均分为</w:t>
      </w:r>
      <w:r w:rsidRPr="003A53C7">
        <w:rPr>
          <w:rFonts w:ascii="Times New Roman" w:hAnsi="Times New Roman" w:cs="Times New Roman"/>
          <w:color w:val="000000" w:themeColor="text1"/>
        </w:rPr>
        <w:t>83</w:t>
      </w:r>
      <w:r w:rsidRPr="003A53C7">
        <w:rPr>
          <w:rFonts w:ascii="Times New Roman" w:hAnsi="Times New Roman" w:cs="Times New Roman"/>
          <w:color w:val="000000" w:themeColor="text1"/>
        </w:rPr>
        <w:t>，如果不加</w:t>
      </w:r>
      <w:r w:rsidRPr="003A53C7">
        <w:rPr>
          <w:rFonts w:ascii="Times New Roman" w:hAnsi="Times New Roman" w:cs="Times New Roman"/>
          <w:color w:val="000000" w:themeColor="text1"/>
        </w:rPr>
        <w:t>round</w:t>
      </w:r>
      <w:r w:rsidRPr="003A53C7">
        <w:rPr>
          <w:rFonts w:ascii="Times New Roman" w:hAnsi="Times New Roman" w:cs="Times New Roman"/>
          <w:color w:val="000000" w:themeColor="text1"/>
        </w:rPr>
        <w:t>保留整数则结果为</w:t>
      </w:r>
      <w:r w:rsidRPr="003A53C7">
        <w:rPr>
          <w:rFonts w:ascii="Times New Roman" w:hAnsi="Times New Roman" w:cs="Times New Roman"/>
          <w:color w:val="000000" w:themeColor="text1"/>
        </w:rPr>
        <w:t>83.3333</w:t>
      </w:r>
    </w:p>
    <w:p w:rsidR="000A5DE8" w:rsidRPr="003A53C7" w:rsidRDefault="00C606FB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color w:val="000000" w:themeColor="text1"/>
        </w:rPr>
        <w:t>这里应添加</w:t>
      </w:r>
      <w:r w:rsidRPr="003A53C7">
        <w:rPr>
          <w:rFonts w:ascii="Times New Roman" w:hAnsi="Times New Roman" w:cs="Times New Roman"/>
          <w:color w:val="000000" w:themeColor="text1"/>
        </w:rPr>
        <w:t>round</w:t>
      </w:r>
      <w:r w:rsidRPr="003A53C7">
        <w:rPr>
          <w:rFonts w:ascii="Times New Roman" w:hAnsi="Times New Roman" w:cs="Times New Roman"/>
          <w:color w:val="000000" w:themeColor="text1"/>
        </w:rPr>
        <w:t>限制均值</w:t>
      </w:r>
    </w:p>
    <w:p w:rsidR="00C606FB" w:rsidRPr="003A53C7" w:rsidRDefault="00F358B7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0067C5" wp14:editId="1366DA28">
            <wp:extent cx="2011854" cy="739204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FB" w:rsidRPr="003A53C7" w:rsidRDefault="00C606FB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7889C8DB" wp14:editId="58A30DF0">
            <wp:extent cx="4861981" cy="3048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6</w:t>
      </w:r>
      <w:r w:rsidRPr="003A53C7">
        <w:rPr>
          <w:rFonts w:ascii="Times New Roman" w:hAnsi="Times New Roman" w:cs="Times New Roman"/>
        </w:rPr>
        <w:t>、查询平均分最高的</w:t>
      </w:r>
      <w:r w:rsidRPr="003A53C7">
        <w:rPr>
          <w:rFonts w:ascii="Times New Roman" w:hAnsi="Times New Roman" w:cs="Times New Roman"/>
        </w:rPr>
        <w:t>10</w:t>
      </w:r>
      <w:r w:rsidRPr="003A53C7">
        <w:rPr>
          <w:rFonts w:ascii="Times New Roman" w:hAnsi="Times New Roman" w:cs="Times New Roman"/>
        </w:rPr>
        <w:t>个学生成绩信息，包括学生平均分、课程门数、最高分、最低分字段。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F358B7" w:rsidRPr="00F358B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760DF6"/>
          <w:sz w:val="23"/>
          <w:szCs w:val="23"/>
        </w:rPr>
        <w:t>-- 6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>、查询平均分最高的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>10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>个学生成绩信息，包括学生平均分、课程门数、最高分、最低分字段。</w:t>
      </w:r>
    </w:p>
    <w:p w:rsidR="00F358B7" w:rsidRPr="00F358B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="003F3752" w:rsidRPr="003A53C7">
        <w:rPr>
          <w:rFonts w:ascii="Times New Roman" w:hAnsi="Times New Roman" w:cs="Times New Roman"/>
          <w:color w:val="2AA91C"/>
          <w:sz w:val="23"/>
          <w:szCs w:val="23"/>
        </w:rPr>
        <w:t>floor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(grade)) </w:t>
      </w:r>
      <w:r w:rsidRPr="00F358B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, 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>记得取整</w:t>
      </w:r>
    </w:p>
    <w:p w:rsidR="00F358B7" w:rsidRPr="00F358B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F358B7">
        <w:rPr>
          <w:rFonts w:ascii="Times New Roman" w:hAnsi="Times New Roman" w:cs="Times New Roman"/>
          <w:color w:val="AC5E00"/>
          <w:sz w:val="23"/>
          <w:szCs w:val="23"/>
        </w:rPr>
        <w:t>*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F358B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F358B7" w:rsidRPr="00F358B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max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F358B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Max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F358B7" w:rsidRPr="00F358B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min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F358B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2AA91C"/>
          <w:sz w:val="23"/>
          <w:szCs w:val="23"/>
        </w:rPr>
        <w:t>MIn</w:t>
      </w:r>
    </w:p>
    <w:p w:rsidR="00F358B7" w:rsidRPr="00F358B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sc </w:t>
      </w:r>
    </w:p>
    <w:p w:rsidR="00F358B7" w:rsidRPr="00F358B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AC5E00"/>
          <w:sz w:val="23"/>
          <w:szCs w:val="23"/>
        </w:rPr>
        <w:t>group by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F358B7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>同学号为同一组</w:t>
      </w:r>
    </w:p>
    <w:p w:rsidR="000A5DE8" w:rsidRPr="003A53C7" w:rsidRDefault="00F358B7" w:rsidP="00F358B7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F358B7">
        <w:rPr>
          <w:rFonts w:ascii="Times New Roman" w:hAnsi="Times New Roman" w:cs="Times New Roman"/>
          <w:color w:val="AC5E00"/>
          <w:sz w:val="23"/>
          <w:szCs w:val="23"/>
        </w:rPr>
        <w:t>order by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grade </w:t>
      </w:r>
      <w:r w:rsidRPr="00F358B7">
        <w:rPr>
          <w:rFonts w:ascii="Times New Roman" w:hAnsi="Times New Roman" w:cs="Times New Roman"/>
          <w:color w:val="AC5E00"/>
          <w:sz w:val="23"/>
          <w:szCs w:val="23"/>
        </w:rPr>
        <w:t>desc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AC5E00"/>
          <w:sz w:val="23"/>
          <w:szCs w:val="23"/>
        </w:rPr>
        <w:t>limit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000000"/>
          <w:sz w:val="23"/>
          <w:szCs w:val="23"/>
        </w:rPr>
        <w:t>10</w:t>
      </w:r>
      <w:r w:rsidRPr="00F358B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>降序排列取前</w:t>
      </w:r>
      <w:r w:rsidRPr="00F358B7">
        <w:rPr>
          <w:rFonts w:ascii="Times New Roman" w:hAnsi="Times New Roman" w:cs="Times New Roman"/>
          <w:color w:val="760DF6"/>
          <w:sz w:val="23"/>
          <w:szCs w:val="23"/>
        </w:rPr>
        <w:t>10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0A5DE8" w:rsidRPr="003A53C7" w:rsidRDefault="00F358B7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57863898" wp14:editId="59B75993">
            <wp:extent cx="2019300" cy="778775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6272" cy="7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358B7">
      <w:pPr>
        <w:rPr>
          <w:rFonts w:ascii="Times New Roman" w:hAnsi="Times New Roman" w:cs="Times New Roman"/>
          <w:color w:val="0070C0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0F2BE5D2" wp14:editId="6F8B213F">
            <wp:extent cx="4671060" cy="29064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126" cy="2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7</w:t>
      </w:r>
      <w:r w:rsidRPr="003A53C7">
        <w:rPr>
          <w:rFonts w:ascii="Times New Roman" w:hAnsi="Times New Roman" w:cs="Times New Roman"/>
        </w:rPr>
        <w:t>、在学生选课表和学生表中，统计各学生所有课程平均分、总分、最高分、最低分、所修课程门数，包括学生学号、学生姓名、平均分、总分、最高分、最低分、所修课程门数字段，并按平均分高低排序。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760DF6"/>
          <w:sz w:val="23"/>
          <w:szCs w:val="23"/>
        </w:rPr>
        <w:t>-- 7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>、在学生选课表和学生表中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>统计各学生所有课程平均分、总分、最高分、最低分、所修课程门数，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>包括学生学号、学生姓名、平均分、总分、最高分、最低分、所修课程门数字段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>并按平均分高低排序。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24292F"/>
          <w:sz w:val="23"/>
          <w:szCs w:val="23"/>
        </w:rPr>
        <w:t>       Sname,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floor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(grade)) 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sum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sum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max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Max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min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Min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*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Count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student,sc 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AC5E00"/>
          <w:sz w:val="23"/>
          <w:szCs w:val="23"/>
        </w:rPr>
        <w:t>where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Sno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>内连接</w:t>
      </w:r>
    </w:p>
    <w:p w:rsidR="003F3752" w:rsidRPr="003F3752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AC5E00"/>
          <w:sz w:val="23"/>
          <w:szCs w:val="23"/>
        </w:rPr>
        <w:t>group by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student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F3752">
        <w:rPr>
          <w:rFonts w:ascii="Times New Roman" w:hAnsi="Times New Roman" w:cs="Times New Roman"/>
          <w:color w:val="0550AE"/>
          <w:sz w:val="23"/>
          <w:szCs w:val="23"/>
        </w:rPr>
        <w:t>Sno</w:t>
      </w:r>
    </w:p>
    <w:p w:rsidR="000A5DE8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F3752">
        <w:rPr>
          <w:rFonts w:ascii="Times New Roman" w:hAnsi="Times New Roman" w:cs="Times New Roman"/>
          <w:color w:val="AC5E00"/>
          <w:sz w:val="23"/>
          <w:szCs w:val="23"/>
        </w:rPr>
        <w:t>order by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F3752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F3752">
        <w:rPr>
          <w:rFonts w:ascii="Times New Roman" w:hAnsi="Times New Roman" w:cs="Times New Roman"/>
          <w:color w:val="AC5E00"/>
          <w:sz w:val="23"/>
          <w:szCs w:val="23"/>
        </w:rPr>
        <w:t>desc</w:t>
      </w:r>
      <w:r w:rsidRPr="003F3752">
        <w:rPr>
          <w:rFonts w:ascii="Times New Roman" w:hAnsi="Times New Roman" w:cs="Times New Roman"/>
          <w:color w:val="24292F"/>
          <w:sz w:val="23"/>
          <w:szCs w:val="23"/>
        </w:rPr>
        <w:t xml:space="preserve">; 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F3752">
        <w:rPr>
          <w:rFonts w:ascii="Times New Roman" w:hAnsi="Times New Roman" w:cs="Times New Roman"/>
          <w:color w:val="760DF6"/>
          <w:sz w:val="23"/>
          <w:szCs w:val="23"/>
        </w:rPr>
        <w:t>按平均分降序排列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lastRenderedPageBreak/>
        <w:t>运行结果：</w:t>
      </w:r>
    </w:p>
    <w:p w:rsidR="000A5DE8" w:rsidRPr="003A53C7" w:rsidRDefault="00F358B7">
      <w:pPr>
        <w:rPr>
          <w:rFonts w:ascii="Times New Roman" w:hAnsi="Times New Roman" w:cs="Times New Roman"/>
          <w:color w:val="000000" w:themeColor="text1"/>
        </w:rPr>
      </w:pPr>
      <w:bookmarkStart w:id="0" w:name="_GoBack"/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2AADE3EB" wp14:editId="2DDB3269">
            <wp:extent cx="3634740" cy="681051"/>
            <wp:effectExtent l="0" t="0" r="381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917" cy="6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03A584C3" wp14:editId="163FD2CA">
            <wp:extent cx="5274310" cy="3695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</w:rPr>
        <w:t>8</w:t>
      </w:r>
      <w:r w:rsidRPr="003A53C7">
        <w:rPr>
          <w:rFonts w:ascii="Times New Roman" w:hAnsi="Times New Roman" w:cs="Times New Roman"/>
        </w:rPr>
        <w:t>、在学生选课表和课程表中，统计各门课程平均分、所修人数、课程最高分、课程最低分，包括课程编号、课程名称、课程平均分、课程最高分、课程最低分、所修人数字段，并按平均分高低排序。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实验代码：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>-- 8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、在学生选课表和课程表中，统计各门课程平均分、所修人数、课程最高分、课程最低分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包括课程编号、课程名称、课程平均分、课程最高分、课程最低分、所修人数字段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并按平均分高低排序。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select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course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,Cname,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floor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Count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max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max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,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       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min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as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min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from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course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left join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sc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on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(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=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course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)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外连接</w:t>
      </w:r>
    </w:p>
    <w:p w:rsidR="003F3752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group by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course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Pr="003A53C7">
        <w:rPr>
          <w:rFonts w:ascii="Times New Roman" w:hAnsi="Times New Roman" w:cs="Times New Roman"/>
          <w:color w:val="0550AE"/>
          <w:sz w:val="23"/>
          <w:szCs w:val="23"/>
        </w:rPr>
        <w:t>Cno</w:t>
      </w:r>
    </w:p>
    <w:p w:rsidR="000A5DE8" w:rsidRPr="003A53C7" w:rsidRDefault="003F3752" w:rsidP="003F3752">
      <w:pPr>
        <w:shd w:val="clear" w:color="auto" w:fill="FFFFFF"/>
        <w:spacing w:line="300" w:lineRule="atLeast"/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AC5E00"/>
          <w:sz w:val="23"/>
          <w:szCs w:val="23"/>
        </w:rPr>
        <w:t>order by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 w:rsidRPr="003A53C7">
        <w:rPr>
          <w:rFonts w:ascii="Times New Roman" w:hAnsi="Times New Roman" w:cs="Times New Roman"/>
          <w:color w:val="2AA91C"/>
          <w:sz w:val="23"/>
          <w:szCs w:val="23"/>
        </w:rPr>
        <w:t>avg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(grade) </w:t>
      </w:r>
      <w:r w:rsidRPr="003A53C7">
        <w:rPr>
          <w:rFonts w:ascii="Times New Roman" w:hAnsi="Times New Roman" w:cs="Times New Roman"/>
          <w:color w:val="AC5E00"/>
          <w:sz w:val="23"/>
          <w:szCs w:val="23"/>
        </w:rPr>
        <w:t>desc</w:t>
      </w:r>
      <w:r w:rsidRPr="003A53C7">
        <w:rPr>
          <w:rFonts w:ascii="Times New Roman" w:hAnsi="Times New Roman" w:cs="Times New Roman"/>
          <w:color w:val="24292F"/>
          <w:sz w:val="23"/>
          <w:szCs w:val="23"/>
        </w:rPr>
        <w:t xml:space="preserve">;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 xml:space="preserve">-- </w:t>
      </w:r>
      <w:r w:rsidRPr="003A53C7">
        <w:rPr>
          <w:rFonts w:ascii="Times New Roman" w:hAnsi="Times New Roman" w:cs="Times New Roman"/>
          <w:color w:val="760DF6"/>
          <w:sz w:val="23"/>
          <w:szCs w:val="23"/>
        </w:rPr>
        <w:t>按照平均分降序排列</w:t>
      </w:r>
    </w:p>
    <w:p w:rsidR="000A5DE8" w:rsidRPr="003A53C7" w:rsidRDefault="00F15E7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A53C7">
        <w:rPr>
          <w:rFonts w:ascii="Times New Roman" w:hAnsi="Times New Roman" w:cs="Times New Roman"/>
          <w:b/>
          <w:bCs/>
          <w:color w:val="000000" w:themeColor="text1"/>
        </w:rPr>
        <w:t>运行结果：</w:t>
      </w:r>
    </w:p>
    <w:p w:rsidR="000A5DE8" w:rsidRPr="003A53C7" w:rsidRDefault="003A53C7">
      <w:pPr>
        <w:rPr>
          <w:rFonts w:ascii="Times New Roman" w:hAnsi="Times New Roman" w:cs="Times New Roman"/>
          <w:color w:val="000000" w:themeColor="text1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6A2A1ABA" wp14:editId="185A2F7B">
            <wp:extent cx="2598420" cy="1366622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7737" cy="13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3A53C7">
      <w:pPr>
        <w:rPr>
          <w:rFonts w:ascii="Times New Roman" w:hAnsi="Times New Roman" w:cs="Times New Roman"/>
        </w:rPr>
      </w:pPr>
      <w:r w:rsidRPr="003A53C7">
        <w:rPr>
          <w:rFonts w:ascii="Times New Roman" w:hAnsi="Times New Roman" w:cs="Times New Roman"/>
          <w:noProof/>
        </w:rPr>
        <w:drawing>
          <wp:inline distT="0" distB="0" distL="0" distR="0" wp14:anchorId="1550517A" wp14:editId="1AF81029">
            <wp:extent cx="5274310" cy="2825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E8" w:rsidRPr="003A53C7" w:rsidRDefault="00F15E75">
      <w:pPr>
        <w:numPr>
          <w:ilvl w:val="0"/>
          <w:numId w:val="3"/>
        </w:numPr>
        <w:rPr>
          <w:rFonts w:ascii="Times New Roman" w:hAnsi="Times New Roman" w:cs="Times New Roman"/>
          <w:color w:val="C00000"/>
        </w:rPr>
      </w:pPr>
      <w:r w:rsidRPr="003A53C7">
        <w:rPr>
          <w:rFonts w:ascii="Times New Roman" w:hAnsi="Times New Roman" w:cs="Times New Roman"/>
          <w:color w:val="0070C0"/>
        </w:rPr>
        <w:t>实验总结：</w:t>
      </w:r>
    </w:p>
    <w:p w:rsidR="003A53C7" w:rsidRDefault="003A53C7" w:rsidP="003A53C7">
      <w:pPr>
        <w:rPr>
          <w:rFonts w:ascii="Times New Roman" w:hAnsi="Times New Roman" w:cs="Times New Roman"/>
          <w:color w:val="24292F"/>
          <w:sz w:val="23"/>
          <w:szCs w:val="23"/>
        </w:rPr>
      </w:pPr>
      <w:r w:rsidRPr="003A53C7">
        <w:rPr>
          <w:rFonts w:ascii="Times New Roman" w:hAnsi="Times New Roman" w:cs="Times New Roman"/>
          <w:color w:val="24292F"/>
          <w:sz w:val="23"/>
          <w:szCs w:val="23"/>
        </w:rPr>
        <w:t>1.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学会使用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S</w:t>
      </w:r>
      <w:r>
        <w:rPr>
          <w:rFonts w:ascii="Times New Roman" w:hAnsi="Times New Roman" w:cs="Times New Roman"/>
          <w:color w:val="24292F"/>
          <w:sz w:val="23"/>
          <w:szCs w:val="23"/>
        </w:rPr>
        <w:t>QL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自带的聚集函数例如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avg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、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sum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、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count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等增强检索功能。</w:t>
      </w:r>
    </w:p>
    <w:p w:rsidR="003A53C7" w:rsidRDefault="003A53C7" w:rsidP="003A53C7">
      <w:pPr>
        <w:rPr>
          <w:rFonts w:ascii="Times New Roman" w:hAnsi="Times New Roman" w:cs="Times New Roman"/>
          <w:color w:val="24292F"/>
          <w:sz w:val="23"/>
          <w:szCs w:val="23"/>
        </w:rPr>
      </w:pPr>
      <w:r>
        <w:rPr>
          <w:rFonts w:ascii="Times New Roman" w:hAnsi="Times New Roman" w:cs="Times New Roman" w:hint="eastAsia"/>
          <w:color w:val="24292F"/>
          <w:sz w:val="23"/>
          <w:szCs w:val="23"/>
        </w:rPr>
        <w:t>2</w:t>
      </w:r>
      <w:r>
        <w:rPr>
          <w:rFonts w:ascii="Times New Roman" w:hAnsi="Times New Roman" w:cs="Times New Roman"/>
          <w:color w:val="24292F"/>
          <w:sz w:val="23"/>
          <w:szCs w:val="23"/>
        </w:rPr>
        <w:t>.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当我们计算平均值的时候，其返回值变成了浮点数，如果我们想要保留整数就要考虑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floor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或者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round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，前者不考虑四舍五入，后者需要四舍五入。</w:t>
      </w:r>
    </w:p>
    <w:p w:rsidR="003A53C7" w:rsidRDefault="003A53C7" w:rsidP="003A53C7">
      <w:pPr>
        <w:rPr>
          <w:rFonts w:ascii="Times New Roman" w:hAnsi="Times New Roman" w:cs="Times New Roman"/>
          <w:color w:val="24292F"/>
          <w:sz w:val="23"/>
          <w:szCs w:val="23"/>
        </w:rPr>
      </w:pPr>
      <w:r>
        <w:rPr>
          <w:rFonts w:ascii="Times New Roman" w:hAnsi="Times New Roman" w:cs="Times New Roman" w:hint="eastAsia"/>
          <w:color w:val="24292F"/>
          <w:sz w:val="23"/>
          <w:szCs w:val="23"/>
        </w:rPr>
        <w:t>3</w:t>
      </w:r>
      <w:r>
        <w:rPr>
          <w:rFonts w:ascii="Times New Roman" w:hAnsi="Times New Roman" w:cs="Times New Roman"/>
          <w:color w:val="24292F"/>
          <w:sz w:val="23"/>
          <w:szCs w:val="23"/>
        </w:rPr>
        <w:t>.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我们需要将某一个人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/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课程的所有信息作为一组的时候，需要加以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group</w:t>
      </w:r>
      <w:r>
        <w:rPr>
          <w:rFonts w:ascii="Times New Roman" w:hAnsi="Times New Roman" w:cs="Times New Roman"/>
          <w:color w:val="24292F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by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的限制。</w:t>
      </w:r>
    </w:p>
    <w:p w:rsidR="003A53C7" w:rsidRDefault="003A53C7" w:rsidP="003A53C7">
      <w:pPr>
        <w:rPr>
          <w:rFonts w:ascii="Times New Roman" w:hAnsi="Times New Roman" w:cs="Times New Roman"/>
          <w:color w:val="24292F"/>
          <w:sz w:val="23"/>
          <w:szCs w:val="23"/>
        </w:rPr>
      </w:pPr>
      <w:r>
        <w:rPr>
          <w:rFonts w:ascii="Times New Roman" w:hAnsi="Times New Roman" w:cs="Times New Roman" w:hint="eastAsia"/>
          <w:color w:val="24292F"/>
          <w:sz w:val="23"/>
          <w:szCs w:val="23"/>
        </w:rPr>
        <w:t>4</w:t>
      </w:r>
      <w:r>
        <w:rPr>
          <w:rFonts w:ascii="Times New Roman" w:hAnsi="Times New Roman" w:cs="Times New Roman"/>
          <w:color w:val="24292F"/>
          <w:sz w:val="23"/>
          <w:szCs w:val="23"/>
        </w:rPr>
        <w:t>.</w:t>
      </w:r>
      <w:r w:rsidR="00D50740">
        <w:rPr>
          <w:rFonts w:ascii="Times New Roman" w:hAnsi="Times New Roman" w:cs="Times New Roman" w:hint="eastAsia"/>
          <w:color w:val="24292F"/>
          <w:sz w:val="23"/>
          <w:szCs w:val="23"/>
        </w:rPr>
        <w:t>当某个学生没有选课，我们仍需把</w:t>
      </w:r>
      <w:r w:rsidR="00D50740">
        <w:rPr>
          <w:rFonts w:ascii="Times New Roman" w:hAnsi="Times New Roman" w:cs="Times New Roman" w:hint="eastAsia"/>
          <w:color w:val="24292F"/>
          <w:sz w:val="23"/>
          <w:szCs w:val="23"/>
        </w:rPr>
        <w:t>Student</w:t>
      </w:r>
      <w:r w:rsidR="00D50740">
        <w:rPr>
          <w:rFonts w:ascii="Times New Roman" w:hAnsi="Times New Roman" w:cs="Times New Roman" w:hint="eastAsia"/>
          <w:color w:val="24292F"/>
          <w:sz w:val="23"/>
          <w:szCs w:val="23"/>
        </w:rPr>
        <w:t>的悬浮元组保存在结果关系中，</w:t>
      </w:r>
      <w:r w:rsidR="00D50740">
        <w:rPr>
          <w:rFonts w:ascii="Times New Roman" w:hAnsi="Times New Roman" w:cs="Times New Roman" w:hint="eastAsia"/>
          <w:color w:val="24292F"/>
          <w:sz w:val="23"/>
          <w:szCs w:val="23"/>
        </w:rPr>
        <w:t>S</w:t>
      </w:r>
      <w:r w:rsidR="00D50740">
        <w:rPr>
          <w:rFonts w:ascii="Times New Roman" w:hAnsi="Times New Roman" w:cs="Times New Roman"/>
          <w:color w:val="24292F"/>
          <w:sz w:val="23"/>
          <w:szCs w:val="23"/>
        </w:rPr>
        <w:t>C</w:t>
      </w:r>
      <w:r w:rsidR="00D50740">
        <w:rPr>
          <w:rFonts w:ascii="Times New Roman" w:hAnsi="Times New Roman" w:cs="Times New Roman" w:hint="eastAsia"/>
          <w:color w:val="24292F"/>
          <w:sz w:val="23"/>
          <w:szCs w:val="23"/>
        </w:rPr>
        <w:t>的属性填空值</w:t>
      </w:r>
      <w:r w:rsidR="00D50740">
        <w:rPr>
          <w:rFonts w:ascii="Times New Roman" w:hAnsi="Times New Roman" w:cs="Times New Roman" w:hint="eastAsia"/>
          <w:color w:val="24292F"/>
          <w:sz w:val="23"/>
          <w:szCs w:val="23"/>
        </w:rPr>
        <w:t>N</w:t>
      </w:r>
      <w:r w:rsidR="00D50740">
        <w:rPr>
          <w:rFonts w:ascii="Times New Roman" w:hAnsi="Times New Roman" w:cs="Times New Roman"/>
          <w:color w:val="24292F"/>
          <w:sz w:val="23"/>
          <w:szCs w:val="23"/>
        </w:rPr>
        <w:t>ULL</w:t>
      </w:r>
      <w:r w:rsidR="00D50740">
        <w:rPr>
          <w:rFonts w:ascii="Times New Roman" w:hAnsi="Times New Roman" w:cs="Times New Roman" w:hint="eastAsia"/>
          <w:color w:val="24292F"/>
          <w:sz w:val="23"/>
          <w:szCs w:val="23"/>
        </w:rPr>
        <w:t>时，就需要用外连接；不需要的话则内连接即可。</w:t>
      </w:r>
    </w:p>
    <w:p w:rsidR="00D50740" w:rsidRDefault="00D50740" w:rsidP="003A53C7">
      <w:pPr>
        <w:rPr>
          <w:rFonts w:ascii="Times New Roman" w:hAnsi="Times New Roman" w:cs="Times New Roman"/>
          <w:color w:val="24292F"/>
          <w:sz w:val="23"/>
          <w:szCs w:val="23"/>
        </w:rPr>
      </w:pPr>
      <w:r>
        <w:rPr>
          <w:rFonts w:ascii="Times New Roman" w:hAnsi="Times New Roman" w:cs="Times New Roman"/>
          <w:color w:val="24292F"/>
          <w:sz w:val="23"/>
          <w:szCs w:val="23"/>
        </w:rPr>
        <w:t>5.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选择多表查询的时候一定要连接，否则返回的就为笛卡尔积了。</w:t>
      </w:r>
    </w:p>
    <w:p w:rsidR="00D50740" w:rsidRPr="003A53C7" w:rsidRDefault="00D50740" w:rsidP="003A53C7">
      <w:pPr>
        <w:rPr>
          <w:rFonts w:ascii="Times New Roman" w:hAnsi="Times New Roman" w:cs="Times New Roman" w:hint="eastAsia"/>
          <w:color w:val="24292F"/>
          <w:sz w:val="23"/>
          <w:szCs w:val="23"/>
        </w:rPr>
      </w:pPr>
      <w:r>
        <w:rPr>
          <w:rFonts w:ascii="Times New Roman" w:hAnsi="Times New Roman" w:cs="Times New Roman" w:hint="eastAsia"/>
          <w:color w:val="24292F"/>
          <w:sz w:val="23"/>
          <w:szCs w:val="23"/>
        </w:rPr>
        <w:t>6</w:t>
      </w:r>
      <w:r>
        <w:rPr>
          <w:rFonts w:ascii="Times New Roman" w:hAnsi="Times New Roman" w:cs="Times New Roman"/>
          <w:color w:val="24292F"/>
          <w:sz w:val="23"/>
          <w:szCs w:val="23"/>
        </w:rPr>
        <w:t>.</w:t>
      </w:r>
      <w:r>
        <w:rPr>
          <w:rFonts w:ascii="Times New Roman" w:hAnsi="Times New Roman" w:cs="Times New Roman" w:hint="eastAsia"/>
          <w:color w:val="24292F"/>
          <w:sz w:val="23"/>
          <w:szCs w:val="23"/>
        </w:rPr>
        <w:t>仔细审题，好好观察示例结果的内容，有的属性名字是需要重命名的，而有的数据是需要取整的。</w:t>
      </w:r>
    </w:p>
    <w:sectPr w:rsidR="00D50740" w:rsidRPr="003A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80A" w:rsidRDefault="00CA580A" w:rsidP="00DF5FB3">
      <w:r>
        <w:separator/>
      </w:r>
    </w:p>
  </w:endnote>
  <w:endnote w:type="continuationSeparator" w:id="0">
    <w:p w:rsidR="00CA580A" w:rsidRDefault="00CA580A" w:rsidP="00DF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80A" w:rsidRDefault="00CA580A" w:rsidP="00DF5FB3">
      <w:r>
        <w:separator/>
      </w:r>
    </w:p>
  </w:footnote>
  <w:footnote w:type="continuationSeparator" w:id="0">
    <w:p w:rsidR="00CA580A" w:rsidRDefault="00CA580A" w:rsidP="00DF5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B5244"/>
    <w:multiLevelType w:val="singleLevel"/>
    <w:tmpl w:val="5ACB52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ACB531C"/>
    <w:multiLevelType w:val="singleLevel"/>
    <w:tmpl w:val="5ACB531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CFD8D5"/>
    <w:multiLevelType w:val="singleLevel"/>
    <w:tmpl w:val="5ACFD8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867CE"/>
    <w:rsid w:val="00072C54"/>
    <w:rsid w:val="000A5DE8"/>
    <w:rsid w:val="00144934"/>
    <w:rsid w:val="0031615F"/>
    <w:rsid w:val="003A53C7"/>
    <w:rsid w:val="003F3752"/>
    <w:rsid w:val="0054228E"/>
    <w:rsid w:val="005A00D5"/>
    <w:rsid w:val="00985948"/>
    <w:rsid w:val="00A168E9"/>
    <w:rsid w:val="00A3054E"/>
    <w:rsid w:val="00C27528"/>
    <w:rsid w:val="00C32C37"/>
    <w:rsid w:val="00C606FB"/>
    <w:rsid w:val="00CA580A"/>
    <w:rsid w:val="00D50740"/>
    <w:rsid w:val="00DC64BF"/>
    <w:rsid w:val="00DF5FB3"/>
    <w:rsid w:val="00E25AE8"/>
    <w:rsid w:val="00F15E75"/>
    <w:rsid w:val="00F358B7"/>
    <w:rsid w:val="00FE28ED"/>
    <w:rsid w:val="18CB1BD3"/>
    <w:rsid w:val="25A82A7B"/>
    <w:rsid w:val="2AA176FD"/>
    <w:rsid w:val="2B5867CE"/>
    <w:rsid w:val="36A63397"/>
    <w:rsid w:val="388E10F0"/>
    <w:rsid w:val="39B87358"/>
    <w:rsid w:val="42D94155"/>
    <w:rsid w:val="4AB279A4"/>
    <w:rsid w:val="4E1870B1"/>
    <w:rsid w:val="566E0CB0"/>
    <w:rsid w:val="5D326875"/>
    <w:rsid w:val="63EF76F3"/>
    <w:rsid w:val="63FB15C4"/>
    <w:rsid w:val="6C48079E"/>
    <w:rsid w:val="6F08412A"/>
    <w:rsid w:val="728F1606"/>
    <w:rsid w:val="732A5B36"/>
    <w:rsid w:val="79163649"/>
    <w:rsid w:val="7C854569"/>
    <w:rsid w:val="7F1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C6AD2E"/>
  <w15:docId w15:val="{1B443E72-3142-42AC-BF13-D65AABB1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752"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300" w:lineRule="auto"/>
      <w:outlineLvl w:val="1"/>
    </w:pPr>
    <w:rPr>
      <w:rFonts w:ascii="Times New Roman" w:eastAsia="黑体" w:hAnsi="Times New Roman" w:cs="Times New Roman"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505">
    <w:name w:val="样式 标题 2 + 段前: 0.5 行 段后: 0.5 行"/>
    <w:basedOn w:val="2"/>
    <w:qFormat/>
    <w:pPr>
      <w:spacing w:beforeLines="100" w:before="100" w:afterLines="100" w:after="100"/>
    </w:pPr>
    <w:rPr>
      <w:rFonts w:cs="宋体"/>
      <w:sz w:val="30"/>
      <w:szCs w:val="20"/>
    </w:rPr>
  </w:style>
  <w:style w:type="paragraph" w:styleId="a3">
    <w:name w:val="header"/>
    <w:basedOn w:val="a"/>
    <w:link w:val="a4"/>
    <w:rsid w:val="00DF5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5FB3"/>
    <w:rPr>
      <w:kern w:val="2"/>
      <w:sz w:val="18"/>
      <w:szCs w:val="18"/>
    </w:rPr>
  </w:style>
  <w:style w:type="paragraph" w:styleId="a5">
    <w:name w:val="footer"/>
    <w:basedOn w:val="a"/>
    <w:link w:val="a6"/>
    <w:rsid w:val="00DF5F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5FB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F5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JinDong</dc:creator>
  <cp:keywords/>
  <cp:lastModifiedBy>lin</cp:lastModifiedBy>
  <cp:revision>7</cp:revision>
  <dcterms:created xsi:type="dcterms:W3CDTF">2022-11-10T08:01:00Z</dcterms:created>
  <dcterms:modified xsi:type="dcterms:W3CDTF">2022-11-10T12:08:00Z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4B708011F2164852ADBF02067A933999</vt:lpwstr>
  </property>
</Properties>
</file>