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60" w:rsidRDefault="00DC1060" w:rsidP="00DC1060">
      <w:pPr>
        <w:pStyle w:val="QS0"/>
      </w:pPr>
      <w:r>
        <w:t>DNS</w:t>
      </w:r>
      <w:r>
        <w:t>测试工具介绍</w:t>
      </w:r>
    </w:p>
    <w:p w:rsidR="00DC1060" w:rsidRDefault="00DC1060" w:rsidP="00DC1060">
      <w:pPr>
        <w:pStyle w:val="QS1"/>
      </w:pPr>
      <w:r>
        <w:rPr>
          <w:rFonts w:hint="eastAsia"/>
        </w:rPr>
        <w:t>1</w:t>
      </w:r>
      <w:r w:rsidRPr="00830CD8">
        <w:rPr>
          <w:rFonts w:hint="eastAsia"/>
        </w:rPr>
        <w:t>软件</w:t>
      </w:r>
      <w:r w:rsidRPr="00830CD8">
        <w:t>介绍</w:t>
      </w:r>
    </w:p>
    <w:p w:rsidR="00DC1060" w:rsidRPr="00830CD8" w:rsidRDefault="00DC1060" w:rsidP="0058574C">
      <w:pPr>
        <w:pStyle w:val="QS"/>
        <w:jc w:val="both"/>
      </w:pPr>
      <w:r>
        <w:rPr>
          <w:rFonts w:hint="eastAsia"/>
        </w:rPr>
        <w:t>鲲鹏</w:t>
      </w:r>
      <w:r>
        <w:t>DNS</w:t>
      </w:r>
      <w:r>
        <w:t>测试工具</w:t>
      </w:r>
      <w:r w:rsidR="00012656">
        <w:rPr>
          <w:rFonts w:hint="eastAsia"/>
        </w:rPr>
        <w:t>包括</w:t>
      </w:r>
      <w:r w:rsidR="00012656">
        <w:t>两大功能</w:t>
      </w:r>
      <w:r w:rsidR="00012656">
        <w:rPr>
          <w:rFonts w:hint="eastAsia"/>
        </w:rPr>
        <w:t>：</w:t>
      </w:r>
      <w:r w:rsidR="000D33F1">
        <w:rPr>
          <w:rFonts w:hint="eastAsia"/>
        </w:rPr>
        <w:t>DNS</w:t>
      </w:r>
      <w:r w:rsidR="00755E91">
        <w:t>记录</w:t>
      </w:r>
      <w:r w:rsidR="00755E91">
        <w:rPr>
          <w:rFonts w:hint="eastAsia"/>
        </w:rPr>
        <w:t>测试</w:t>
      </w:r>
      <w:r w:rsidR="000D33F1">
        <w:t>和</w:t>
      </w:r>
      <w:r w:rsidR="00DA0CA3">
        <w:rPr>
          <w:rFonts w:hint="eastAsia"/>
        </w:rPr>
        <w:t>W</w:t>
      </w:r>
      <w:r w:rsidR="00DA0CA3">
        <w:t>hois</w:t>
      </w:r>
      <w:r w:rsidR="00755E91">
        <w:rPr>
          <w:rFonts w:hint="eastAsia"/>
        </w:rPr>
        <w:t>信息</w:t>
      </w:r>
      <w:r w:rsidR="000D33F1">
        <w:t>查询。</w:t>
      </w:r>
      <w:r w:rsidR="00150510">
        <w:rPr>
          <w:rFonts w:hint="eastAsia"/>
        </w:rPr>
        <w:t>通过</w:t>
      </w:r>
      <w:r w:rsidR="00150510">
        <w:t>该工具</w:t>
      </w:r>
      <w:r w:rsidR="00150510">
        <w:rPr>
          <w:rFonts w:hint="eastAsia"/>
        </w:rPr>
        <w:t>可</w:t>
      </w:r>
      <w:r w:rsidR="00755E91">
        <w:t>快速得到</w:t>
      </w:r>
      <w:r w:rsidR="00755E91">
        <w:rPr>
          <w:rFonts w:hint="eastAsia"/>
        </w:rPr>
        <w:t>DNS</w:t>
      </w:r>
      <w:r w:rsidR="00755E91">
        <w:t>记录</w:t>
      </w:r>
      <w:r w:rsidR="006F0D38">
        <w:rPr>
          <w:rFonts w:hint="eastAsia"/>
        </w:rPr>
        <w:t>和</w:t>
      </w:r>
      <w:r w:rsidR="006F0D38">
        <w:t>域名</w:t>
      </w:r>
      <w:r w:rsidR="006F0D38">
        <w:rPr>
          <w:rFonts w:hint="eastAsia"/>
        </w:rPr>
        <w:t>解析的</w:t>
      </w:r>
      <w:r w:rsidR="00150510">
        <w:t>详细信息，</w:t>
      </w:r>
      <w:r w:rsidR="00F317F7">
        <w:rPr>
          <w:rFonts w:hint="eastAsia"/>
        </w:rPr>
        <w:t>使用</w:t>
      </w:r>
      <w:r w:rsidR="00F317F7">
        <w:t>列表</w:t>
      </w:r>
      <w:r w:rsidR="00F317F7">
        <w:rPr>
          <w:rFonts w:hint="eastAsia"/>
        </w:rPr>
        <w:t>方式</w:t>
      </w:r>
      <w:r w:rsidR="00F317F7">
        <w:t>将</w:t>
      </w:r>
      <w:r w:rsidR="00F317F7">
        <w:rPr>
          <w:rFonts w:hint="eastAsia"/>
        </w:rPr>
        <w:t>测试</w:t>
      </w:r>
      <w:r w:rsidR="00F317F7">
        <w:t>结果展示</w:t>
      </w:r>
      <w:r w:rsidR="00F317F7">
        <w:rPr>
          <w:rFonts w:hint="eastAsia"/>
        </w:rPr>
        <w:t>，帮助</w:t>
      </w:r>
      <w:r w:rsidR="00F317F7">
        <w:t>用户</w:t>
      </w:r>
      <w:r w:rsidR="00F317F7">
        <w:rPr>
          <w:rFonts w:hint="eastAsia"/>
        </w:rPr>
        <w:t>快速</w:t>
      </w:r>
      <w:r w:rsidR="00F317F7">
        <w:t>、</w:t>
      </w:r>
      <w:r w:rsidR="00F317F7">
        <w:rPr>
          <w:rFonts w:hint="eastAsia"/>
        </w:rPr>
        <w:t>便捷</w:t>
      </w:r>
      <w:r w:rsidR="00F317F7">
        <w:t>地得到</w:t>
      </w:r>
      <w:r w:rsidR="00F317F7">
        <w:rPr>
          <w:rFonts w:hint="eastAsia"/>
        </w:rPr>
        <w:t>关于</w:t>
      </w:r>
      <w:r w:rsidR="006F0D38">
        <w:rPr>
          <w:rFonts w:hint="eastAsia"/>
        </w:rPr>
        <w:t>测试</w:t>
      </w:r>
      <w:r w:rsidR="006F0D38">
        <w:t>DNS</w:t>
      </w:r>
      <w:r w:rsidR="006F0D38">
        <w:t>记录和</w:t>
      </w:r>
      <w:r w:rsidR="00F317F7">
        <w:t>域名的详细信息。</w:t>
      </w:r>
    </w:p>
    <w:p w:rsidR="00DC1060" w:rsidRDefault="00DC1060" w:rsidP="00DC1060">
      <w:pPr>
        <w:pStyle w:val="QS1"/>
      </w:pPr>
      <w:r>
        <w:rPr>
          <w:rFonts w:hint="eastAsia"/>
        </w:rPr>
        <w:t>2</w:t>
      </w:r>
      <w:r w:rsidRPr="00830CD8">
        <w:rPr>
          <w:rFonts w:hint="eastAsia"/>
        </w:rPr>
        <w:t>主要</w:t>
      </w:r>
      <w:r w:rsidRPr="00830CD8">
        <w:t>功能</w:t>
      </w:r>
    </w:p>
    <w:p w:rsidR="00F317F7" w:rsidRDefault="00F317F7" w:rsidP="0058574C">
      <w:pPr>
        <w:pStyle w:val="QS"/>
        <w:jc w:val="both"/>
      </w:pPr>
      <w:r>
        <w:rPr>
          <w:rFonts w:hint="eastAsia"/>
        </w:rPr>
        <w:t>DNS</w:t>
      </w:r>
      <w:r>
        <w:t>记录</w:t>
      </w:r>
      <w:r>
        <w:rPr>
          <w:rFonts w:hint="eastAsia"/>
        </w:rPr>
        <w:t>查询</w:t>
      </w:r>
      <w:r>
        <w:t>：</w:t>
      </w:r>
      <w:r w:rsidR="0058574C">
        <w:t>可</w:t>
      </w:r>
      <w:r w:rsidR="00AE024C">
        <w:t>选择本地</w:t>
      </w:r>
      <w:r w:rsidR="00AE024C">
        <w:t>DNS</w:t>
      </w:r>
      <w:r w:rsidR="00AE024C">
        <w:t>服务器</w:t>
      </w:r>
      <w:r w:rsidR="00AE024C">
        <w:rPr>
          <w:rFonts w:hint="eastAsia"/>
        </w:rPr>
        <w:t>、</w:t>
      </w:r>
      <w:r w:rsidR="00AE024C">
        <w:t>公共</w:t>
      </w:r>
      <w:r w:rsidR="00AE024C">
        <w:t>DNS</w:t>
      </w:r>
      <w:r w:rsidR="00AE024C">
        <w:t>服务器</w:t>
      </w:r>
      <w:r w:rsidR="00AE024C">
        <w:rPr>
          <w:rFonts w:hint="eastAsia"/>
        </w:rPr>
        <w:t>或</w:t>
      </w:r>
      <w:r w:rsidR="00EA413F">
        <w:rPr>
          <w:rFonts w:hint="eastAsia"/>
        </w:rPr>
        <w:t>手动</w:t>
      </w:r>
      <w:r w:rsidR="00EA413F">
        <w:t>指定</w:t>
      </w:r>
      <w:r w:rsidR="00AE024C">
        <w:t>DNS</w:t>
      </w:r>
      <w:r w:rsidR="00AE024C">
        <w:t>服务器</w:t>
      </w:r>
      <w:r w:rsidR="00AE024C">
        <w:rPr>
          <w:rFonts w:hint="eastAsia"/>
        </w:rPr>
        <w:t>进行</w:t>
      </w:r>
      <w:r w:rsidR="0058574C">
        <w:rPr>
          <w:rFonts w:hint="eastAsia"/>
        </w:rPr>
        <w:t>DNS</w:t>
      </w:r>
      <w:r w:rsidR="0058574C">
        <w:rPr>
          <w:rFonts w:hint="eastAsia"/>
        </w:rPr>
        <w:t>记录</w:t>
      </w:r>
      <w:r w:rsidR="00AE024C">
        <w:t>解析测试</w:t>
      </w:r>
      <w:r w:rsidR="00AE024C">
        <w:rPr>
          <w:rFonts w:hint="eastAsia"/>
        </w:rPr>
        <w:t>。测试</w:t>
      </w:r>
      <w:r w:rsidR="00AE024C">
        <w:t>结果</w:t>
      </w:r>
      <w:r w:rsidR="00AE024C">
        <w:rPr>
          <w:rFonts w:hint="eastAsia"/>
        </w:rPr>
        <w:t>包括</w:t>
      </w:r>
      <w:r w:rsidR="00AE024C">
        <w:rPr>
          <w:rFonts w:hint="eastAsia"/>
        </w:rPr>
        <w:t>DNS</w:t>
      </w:r>
      <w:r w:rsidR="00AE024C">
        <w:t>记录、记录类型</w:t>
      </w:r>
      <w:r w:rsidR="00AE024C">
        <w:rPr>
          <w:rFonts w:hint="eastAsia"/>
        </w:rPr>
        <w:t>、</w:t>
      </w:r>
      <w:r w:rsidR="00AE024C">
        <w:t>解析结果和</w:t>
      </w:r>
      <w:r w:rsidR="00AE024C">
        <w:t>TTL</w:t>
      </w:r>
      <w:r w:rsidR="00AE024C">
        <w:rPr>
          <w:rFonts w:hint="eastAsia"/>
        </w:rPr>
        <w:t>，</w:t>
      </w:r>
      <w:r w:rsidR="00EA413F">
        <w:rPr>
          <w:rFonts w:hint="eastAsia"/>
        </w:rPr>
        <w:t>记录</w:t>
      </w:r>
      <w:r w:rsidR="00EA413F">
        <w:t>类型包括</w:t>
      </w:r>
      <w:r w:rsidR="00EA413F">
        <w:rPr>
          <w:rFonts w:hint="eastAsia"/>
        </w:rPr>
        <w:t>CNAME</w:t>
      </w:r>
      <w:r w:rsidR="00EA413F">
        <w:t>、</w:t>
      </w:r>
      <w:r w:rsidR="00EA413F">
        <w:t>A</w:t>
      </w:r>
      <w:r w:rsidR="00EA413F">
        <w:t>、</w:t>
      </w:r>
      <w:r w:rsidR="00EA413F">
        <w:t>NS</w:t>
      </w:r>
      <w:r w:rsidR="00EA413F">
        <w:rPr>
          <w:rFonts w:hint="eastAsia"/>
        </w:rPr>
        <w:t>等</w:t>
      </w:r>
      <w:r w:rsidR="00EA413F">
        <w:t>类型，</w:t>
      </w:r>
      <w:r w:rsidR="00AE024C">
        <w:rPr>
          <w:rFonts w:hint="eastAsia"/>
        </w:rPr>
        <w:t>并</w:t>
      </w:r>
      <w:r w:rsidR="00AE024C">
        <w:t>以列表方式将</w:t>
      </w:r>
      <w:r w:rsidR="00AE024C">
        <w:rPr>
          <w:rFonts w:hint="eastAsia"/>
        </w:rPr>
        <w:t>测试</w:t>
      </w:r>
      <w:r w:rsidR="00AE024C">
        <w:t>结果展示。</w:t>
      </w:r>
    </w:p>
    <w:p w:rsidR="00AE024C" w:rsidRPr="00AE024C" w:rsidRDefault="00DA0CA3" w:rsidP="0058574C">
      <w:pPr>
        <w:pStyle w:val="QS"/>
        <w:jc w:val="both"/>
      </w:pPr>
      <w:r>
        <w:t>Whois</w:t>
      </w:r>
      <w:r>
        <w:t>查询</w:t>
      </w:r>
      <w:r w:rsidR="00755E91">
        <w:rPr>
          <w:rFonts w:hint="eastAsia"/>
        </w:rPr>
        <w:t>：</w:t>
      </w:r>
      <w:r>
        <w:t>Whois</w:t>
      </w:r>
      <w:r w:rsidR="0058574C">
        <w:t>查询域名注册信息，</w:t>
      </w:r>
      <w:r>
        <w:t>查询结果包括</w:t>
      </w:r>
      <w:r w:rsidRPr="00DA0CA3">
        <w:rPr>
          <w:rFonts w:hint="eastAsia"/>
        </w:rPr>
        <w:t>域名</w:t>
      </w:r>
      <w:r w:rsidRPr="00DA0CA3">
        <w:t>是否被注册</w:t>
      </w:r>
      <w:r w:rsidRPr="00DA0CA3">
        <w:rPr>
          <w:rFonts w:hint="eastAsia"/>
        </w:rPr>
        <w:t>、</w:t>
      </w:r>
      <w:r w:rsidRPr="00DA0CA3">
        <w:t>域名所有人、域名注册商、</w:t>
      </w:r>
      <w:r w:rsidR="00C15C45">
        <w:rPr>
          <w:rFonts w:hint="eastAsia"/>
        </w:rPr>
        <w:t>注册</w:t>
      </w:r>
      <w:r w:rsidR="00C15C45">
        <w:t>地址、</w:t>
      </w:r>
      <w:r w:rsidR="00C15C45">
        <w:rPr>
          <w:rFonts w:hint="eastAsia"/>
        </w:rPr>
        <w:t>域名</w:t>
      </w:r>
      <w:r w:rsidR="00C15C45">
        <w:t>服务器</w:t>
      </w:r>
      <w:r w:rsidRPr="00DA0CA3">
        <w:rPr>
          <w:rFonts w:hint="eastAsia"/>
        </w:rPr>
        <w:t>、</w:t>
      </w:r>
      <w:r w:rsidR="0058574C">
        <w:t>域名归属者联系方式、</w:t>
      </w:r>
      <w:r w:rsidRPr="00DA0CA3">
        <w:t>注册</w:t>
      </w:r>
      <w:r w:rsidR="0058574C">
        <w:t>时间、</w:t>
      </w:r>
      <w:r w:rsidRPr="00DA0CA3">
        <w:t>到期时间</w:t>
      </w:r>
      <w:r w:rsidR="0058574C">
        <w:t>等</w:t>
      </w:r>
      <w:r w:rsidRPr="00DA0CA3">
        <w:rPr>
          <w:rFonts w:hint="eastAsia"/>
        </w:rPr>
        <w:t>。</w:t>
      </w:r>
    </w:p>
    <w:p w:rsidR="00DC1060" w:rsidRDefault="00DC1060" w:rsidP="00DC1060">
      <w:pPr>
        <w:pStyle w:val="QS"/>
        <w:ind w:firstLineChars="0" w:firstLine="0"/>
        <w:rPr>
          <w:rFonts w:eastAsia="黑体" w:cs="黑体"/>
          <w:sz w:val="32"/>
          <w:szCs w:val="32"/>
        </w:rPr>
      </w:pPr>
      <w:r w:rsidRPr="00F12F48">
        <w:rPr>
          <w:rFonts w:eastAsia="黑体" w:cs="黑体" w:hint="eastAsia"/>
          <w:sz w:val="32"/>
          <w:szCs w:val="32"/>
        </w:rPr>
        <w:t>3</w:t>
      </w:r>
      <w:r>
        <w:rPr>
          <w:rFonts w:eastAsia="黑体" w:cs="黑体" w:hint="eastAsia"/>
          <w:sz w:val="32"/>
          <w:szCs w:val="32"/>
        </w:rPr>
        <w:t>参考资料</w:t>
      </w:r>
    </w:p>
    <w:p w:rsidR="00DC1060" w:rsidRPr="00E43B2F" w:rsidRDefault="00DC1060" w:rsidP="00E43B2F">
      <w:pPr>
        <w:pStyle w:val="QS"/>
      </w:pPr>
      <w:r>
        <w:t>（</w:t>
      </w:r>
      <w:r>
        <w:rPr>
          <w:rFonts w:hint="eastAsia"/>
        </w:rPr>
        <w:t>1</w:t>
      </w:r>
      <w:r>
        <w:t>）</w:t>
      </w:r>
      <w:r w:rsidR="00E43B2F">
        <w:t>Whois</w:t>
      </w:r>
      <w:r w:rsidR="00E43B2F">
        <w:t>官方网站：</w:t>
      </w:r>
      <w:r w:rsidR="00E43B2F" w:rsidRPr="00E43B2F">
        <w:t>https://www.whois.com/whois</w:t>
      </w:r>
    </w:p>
    <w:p w:rsidR="00DC1060" w:rsidRDefault="00DC1060" w:rsidP="00DC1060">
      <w:pPr>
        <w:pStyle w:val="QS"/>
      </w:pPr>
      <w:r>
        <w:t>（</w:t>
      </w:r>
      <w:r>
        <w:rPr>
          <w:rFonts w:hint="eastAsia"/>
        </w:rPr>
        <w:t>2</w:t>
      </w:r>
      <w:r>
        <w:t>）</w:t>
      </w:r>
      <w:r w:rsidR="00E43B2F">
        <w:t>Whois</w:t>
      </w:r>
      <w:r w:rsidR="00E43B2F">
        <w:t>维基百科：</w:t>
      </w:r>
      <w:r w:rsidR="00E43B2F" w:rsidRPr="00E43B2F">
        <w:t>https://en.wikipedia.org/wiki/WHOIS</w:t>
      </w:r>
    </w:p>
    <w:p w:rsidR="00DC1060" w:rsidRDefault="00DC1060" w:rsidP="00563CB7">
      <w:pPr>
        <w:pStyle w:val="QS"/>
      </w:pPr>
      <w:r>
        <w:t>（</w:t>
      </w:r>
      <w:r>
        <w:rPr>
          <w:rFonts w:hint="eastAsia"/>
        </w:rPr>
        <w:t>3</w:t>
      </w:r>
      <w:r>
        <w:t>）</w:t>
      </w:r>
      <w:r w:rsidR="00B216E7">
        <w:t>Whois</w:t>
      </w:r>
      <w:r w:rsidR="00B216E7">
        <w:t>百度百科：</w:t>
      </w:r>
      <w:hyperlink r:id="rId6" w:history="1">
        <w:r w:rsidR="00D2299C" w:rsidRPr="00D2299C">
          <w:t>https://baike.baidu.com/item/whois</w:t>
        </w:r>
      </w:hyperlink>
    </w:p>
    <w:p w:rsidR="00D2299C" w:rsidRDefault="00D2299C" w:rsidP="00563CB7">
      <w:pPr>
        <w:pStyle w:val="QS"/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国家</w:t>
      </w:r>
      <w:r>
        <w:t>域名</w:t>
      </w:r>
      <w:r>
        <w:t>Whois</w:t>
      </w:r>
      <w:r>
        <w:t>：</w:t>
      </w:r>
      <w:r w:rsidRPr="00D2299C">
        <w:t>https://whois.cnnic.cn</w:t>
      </w:r>
      <w:bookmarkStart w:id="0" w:name="_GoBack"/>
      <w:bookmarkEnd w:id="0"/>
    </w:p>
    <w:p w:rsidR="00DC1060" w:rsidRPr="00F12F48" w:rsidRDefault="00DC1060" w:rsidP="00DC1060">
      <w:pPr>
        <w:pStyle w:val="QS"/>
        <w:ind w:firstLineChars="0" w:firstLine="0"/>
        <w:rPr>
          <w:rFonts w:eastAsia="黑体" w:cs="黑体"/>
          <w:sz w:val="32"/>
          <w:szCs w:val="32"/>
        </w:rPr>
      </w:pPr>
    </w:p>
    <w:p w:rsidR="00DC1060" w:rsidRPr="00761C80" w:rsidRDefault="00DC1060" w:rsidP="00DC1060">
      <w:pPr>
        <w:ind w:firstLineChars="100" w:firstLine="240"/>
        <w:rPr>
          <w:rFonts w:cs="宋体"/>
          <w:color w:val="000000"/>
          <w:kern w:val="0"/>
          <w:sz w:val="24"/>
          <w:szCs w:val="24"/>
        </w:rPr>
      </w:pPr>
    </w:p>
    <w:p w:rsidR="00DC1060" w:rsidRDefault="00DC1060" w:rsidP="00DC1060"/>
    <w:p w:rsidR="004B5BC5" w:rsidRPr="00DC1060" w:rsidRDefault="004B5BC5" w:rsidP="00DC1060"/>
    <w:sectPr w:rsidR="004B5BC5" w:rsidRPr="00DC1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9E" w:rsidRDefault="002F149E" w:rsidP="00DC1060">
      <w:r>
        <w:separator/>
      </w:r>
    </w:p>
  </w:endnote>
  <w:endnote w:type="continuationSeparator" w:id="0">
    <w:p w:rsidR="002F149E" w:rsidRDefault="002F149E" w:rsidP="00DC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9E" w:rsidRDefault="002F149E" w:rsidP="00DC1060">
      <w:r>
        <w:separator/>
      </w:r>
    </w:p>
  </w:footnote>
  <w:footnote w:type="continuationSeparator" w:id="0">
    <w:p w:rsidR="002F149E" w:rsidRDefault="002F149E" w:rsidP="00DC1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2B"/>
    <w:rsid w:val="00012656"/>
    <w:rsid w:val="000D33F1"/>
    <w:rsid w:val="00150510"/>
    <w:rsid w:val="002F149E"/>
    <w:rsid w:val="004B5BC5"/>
    <w:rsid w:val="00563CB7"/>
    <w:rsid w:val="0058574C"/>
    <w:rsid w:val="006A7E2B"/>
    <w:rsid w:val="006B157E"/>
    <w:rsid w:val="006F0D38"/>
    <w:rsid w:val="00755E91"/>
    <w:rsid w:val="0085122B"/>
    <w:rsid w:val="00A260D6"/>
    <w:rsid w:val="00AE024C"/>
    <w:rsid w:val="00AE1E39"/>
    <w:rsid w:val="00B216E7"/>
    <w:rsid w:val="00BB553A"/>
    <w:rsid w:val="00BF2F68"/>
    <w:rsid w:val="00C15C45"/>
    <w:rsid w:val="00D14834"/>
    <w:rsid w:val="00D2299C"/>
    <w:rsid w:val="00DA0CA3"/>
    <w:rsid w:val="00DC1060"/>
    <w:rsid w:val="00DF61CF"/>
    <w:rsid w:val="00E43B2F"/>
    <w:rsid w:val="00EA413F"/>
    <w:rsid w:val="00F3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EE5E"/>
  <w15:chartTrackingRefBased/>
  <w15:docId w15:val="{DE925922-7E8F-4CC8-8EE0-46CB06BB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6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060"/>
    <w:rPr>
      <w:sz w:val="18"/>
      <w:szCs w:val="18"/>
    </w:rPr>
  </w:style>
  <w:style w:type="paragraph" w:customStyle="1" w:styleId="QS">
    <w:name w:val="QS_正文"/>
    <w:basedOn w:val="a"/>
    <w:link w:val="QSChar"/>
    <w:qFormat/>
    <w:rsid w:val="00DC1060"/>
    <w:pPr>
      <w:spacing w:line="440" w:lineRule="exact"/>
      <w:ind w:firstLineChars="200" w:firstLine="48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QSChar">
    <w:name w:val="QS_正文 Char"/>
    <w:basedOn w:val="a0"/>
    <w:link w:val="QS"/>
    <w:rsid w:val="00DC1060"/>
    <w:rPr>
      <w:rFonts w:ascii="Times New Roman" w:eastAsia="宋体" w:hAnsi="Times New Roman" w:cs="宋体"/>
      <w:sz w:val="24"/>
      <w:szCs w:val="24"/>
    </w:rPr>
  </w:style>
  <w:style w:type="paragraph" w:customStyle="1" w:styleId="QS0">
    <w:name w:val="QS_一级"/>
    <w:basedOn w:val="a"/>
    <w:link w:val="QSChar0"/>
    <w:qFormat/>
    <w:rsid w:val="00DC1060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黑体"/>
      <w:sz w:val="36"/>
      <w:szCs w:val="36"/>
    </w:rPr>
  </w:style>
  <w:style w:type="character" w:customStyle="1" w:styleId="QSChar0">
    <w:name w:val="QS_一级 Char"/>
    <w:basedOn w:val="a0"/>
    <w:link w:val="QS0"/>
    <w:rsid w:val="00DC1060"/>
    <w:rPr>
      <w:rFonts w:ascii="Times New Roman" w:eastAsia="黑体" w:hAnsi="Times New Roman" w:cs="黑体"/>
      <w:sz w:val="36"/>
      <w:szCs w:val="36"/>
    </w:rPr>
  </w:style>
  <w:style w:type="paragraph" w:customStyle="1" w:styleId="QS1">
    <w:name w:val="QS_二级"/>
    <w:basedOn w:val="a"/>
    <w:link w:val="QSChar1"/>
    <w:qFormat/>
    <w:rsid w:val="00DC1060"/>
    <w:pPr>
      <w:spacing w:before="312" w:after="156" w:line="440" w:lineRule="exact"/>
      <w:jc w:val="left"/>
      <w:outlineLvl w:val="1"/>
    </w:pPr>
    <w:rPr>
      <w:rFonts w:ascii="Times New Roman" w:eastAsia="黑体" w:hAnsi="Times New Roman" w:cs="黑体"/>
      <w:sz w:val="32"/>
      <w:szCs w:val="32"/>
    </w:rPr>
  </w:style>
  <w:style w:type="character" w:customStyle="1" w:styleId="QSChar1">
    <w:name w:val="QS_二级 Char"/>
    <w:basedOn w:val="a0"/>
    <w:link w:val="QS1"/>
    <w:rsid w:val="00DC1060"/>
    <w:rPr>
      <w:rFonts w:ascii="Times New Roman" w:eastAsia="黑体" w:hAnsi="Times New Roman" w:cs="黑体"/>
      <w:sz w:val="32"/>
      <w:szCs w:val="32"/>
    </w:rPr>
  </w:style>
  <w:style w:type="character" w:styleId="a7">
    <w:name w:val="Hyperlink"/>
    <w:basedOn w:val="a0"/>
    <w:uiPriority w:val="99"/>
    <w:unhideWhenUsed/>
    <w:rsid w:val="00D22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who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82</Words>
  <Characters>473</Characters>
  <Application>Microsoft Office Word</Application>
  <DocSecurity>0</DocSecurity>
  <Lines>3</Lines>
  <Paragraphs>1</Paragraphs>
  <ScaleCrop>false</ScaleCrop>
  <Company>Company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9</cp:revision>
  <dcterms:created xsi:type="dcterms:W3CDTF">2018-02-02T13:07:00Z</dcterms:created>
  <dcterms:modified xsi:type="dcterms:W3CDTF">2018-02-04T02:42:00Z</dcterms:modified>
</cp:coreProperties>
</file>