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427" w:rsidRDefault="00571427" w:rsidP="00571427">
      <w:pPr>
        <w:pStyle w:val="QS0"/>
      </w:pPr>
      <w:r>
        <w:t>MySQL SMART TOOLS</w:t>
      </w:r>
      <w:r>
        <w:t>介绍</w:t>
      </w:r>
    </w:p>
    <w:p w:rsidR="00571427" w:rsidRDefault="00571427" w:rsidP="00571427">
      <w:pPr>
        <w:pStyle w:val="QS1"/>
      </w:pPr>
      <w:r>
        <w:rPr>
          <w:rFonts w:hint="eastAsia"/>
        </w:rPr>
        <w:t>1</w:t>
      </w:r>
      <w:r w:rsidRPr="00830CD8">
        <w:rPr>
          <w:rFonts w:hint="eastAsia"/>
        </w:rPr>
        <w:t>软件</w:t>
      </w:r>
      <w:r w:rsidRPr="00830CD8">
        <w:t>介绍</w:t>
      </w:r>
    </w:p>
    <w:p w:rsidR="00571427" w:rsidRDefault="00571427" w:rsidP="003D6889">
      <w:pPr>
        <w:pStyle w:val="QS"/>
        <w:rPr>
          <w:rStyle w:val="QSChar"/>
        </w:rPr>
      </w:pPr>
      <w:r w:rsidRPr="00571427">
        <w:rPr>
          <w:rStyle w:val="QSChar"/>
          <w:rFonts w:hint="eastAsia"/>
        </w:rPr>
        <w:t>MySQL Smart Tools</w:t>
      </w:r>
      <w:r w:rsidRPr="00571427">
        <w:rPr>
          <w:rStyle w:val="QSChar"/>
          <w:rFonts w:hint="eastAsia"/>
        </w:rPr>
        <w:t>主要实现对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数据库管理系统的管理，包含对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数据库管理系统的数据管理和配置管理；对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数据库管理系统的性能监控；对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数据库管理系统所在宿主主机的监控。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数据管理主要实现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数据库、数据表、数据记录、视图、触发器、用户的管理以及</w:t>
      </w:r>
      <w:r w:rsidRPr="00571427">
        <w:rPr>
          <w:rStyle w:val="QSChar"/>
          <w:rFonts w:hint="eastAsia"/>
        </w:rPr>
        <w:t>SQL</w:t>
      </w:r>
      <w:r w:rsidRPr="00571427">
        <w:rPr>
          <w:rStyle w:val="QSChar"/>
          <w:rFonts w:hint="eastAsia"/>
        </w:rPr>
        <w:t>语句的操作等功能；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配置管理主要实现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数据库管理系统状态信息的展示以及系统变量的修改配置；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性能监控主要实现了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关键性能指标数据的图形化展示、数据报表的展示与下载；</w:t>
      </w:r>
      <w:r w:rsidRPr="00571427">
        <w:rPr>
          <w:rStyle w:val="QSChar"/>
          <w:rFonts w:hint="eastAsia"/>
        </w:rPr>
        <w:t>MySQL</w:t>
      </w:r>
      <w:r w:rsidRPr="00571427">
        <w:rPr>
          <w:rStyle w:val="QSChar"/>
          <w:rFonts w:hint="eastAsia"/>
        </w:rPr>
        <w:t>宿主主机状态监控主要实现对宿主主机的运行状态，包括操作系统状态、磁盘空间、内存使用情况、用户信息、系统进程等的监控。</w:t>
      </w:r>
    </w:p>
    <w:p w:rsidR="00571427" w:rsidRDefault="00571427" w:rsidP="00571427">
      <w:pPr>
        <w:pStyle w:val="QS1"/>
      </w:pPr>
      <w:r>
        <w:rPr>
          <w:rFonts w:hint="eastAsia"/>
        </w:rPr>
        <w:t>2</w:t>
      </w:r>
      <w:r w:rsidRPr="00830CD8">
        <w:rPr>
          <w:rFonts w:hint="eastAsia"/>
        </w:rPr>
        <w:t>主要</w:t>
      </w:r>
      <w:r w:rsidRPr="00830CD8">
        <w:t>功能</w:t>
      </w:r>
    </w:p>
    <w:p w:rsidR="00571427" w:rsidRDefault="00571427" w:rsidP="00900AEE">
      <w:pPr>
        <w:pStyle w:val="QS"/>
      </w:pPr>
      <w:r w:rsidRPr="008501F2">
        <w:rPr>
          <w:rFonts w:hint="eastAsia"/>
        </w:rPr>
        <w:t>MySQL Smart Tools</w:t>
      </w:r>
      <w:r w:rsidR="003D6889">
        <w:rPr>
          <w:rFonts w:hint="eastAsia"/>
        </w:rPr>
        <w:t>分为四</w:t>
      </w:r>
      <w:r w:rsidRPr="008501F2">
        <w:rPr>
          <w:rFonts w:hint="eastAsia"/>
        </w:rPr>
        <w:t>个模块，分别为</w:t>
      </w:r>
      <w:r w:rsidRPr="008501F2">
        <w:rPr>
          <w:rFonts w:hint="eastAsia"/>
        </w:rPr>
        <w:t>MySQL</w:t>
      </w:r>
      <w:r w:rsidRPr="008501F2">
        <w:rPr>
          <w:rFonts w:hint="eastAsia"/>
        </w:rPr>
        <w:t>数据管理、</w:t>
      </w:r>
      <w:r w:rsidRPr="008501F2">
        <w:rPr>
          <w:rFonts w:hint="eastAsia"/>
        </w:rPr>
        <w:t>MySQL</w:t>
      </w:r>
      <w:r w:rsidRPr="008501F2">
        <w:rPr>
          <w:rFonts w:hint="eastAsia"/>
        </w:rPr>
        <w:t>性能监控、</w:t>
      </w:r>
      <w:r w:rsidRPr="008501F2">
        <w:rPr>
          <w:rFonts w:hint="eastAsia"/>
        </w:rPr>
        <w:t>MySQL</w:t>
      </w:r>
      <w:r w:rsidRPr="008501F2">
        <w:rPr>
          <w:rFonts w:hint="eastAsia"/>
        </w:rPr>
        <w:t>配置管理、</w:t>
      </w:r>
      <w:r w:rsidRPr="008501F2">
        <w:rPr>
          <w:rFonts w:hint="eastAsia"/>
        </w:rPr>
        <w:t>Linux</w:t>
      </w:r>
      <w:r w:rsidR="00F44409">
        <w:rPr>
          <w:rFonts w:hint="eastAsia"/>
        </w:rPr>
        <w:t>状态监控。</w:t>
      </w:r>
    </w:p>
    <w:p w:rsidR="00A02858" w:rsidRDefault="007B1F16" w:rsidP="00A02858">
      <w:pPr>
        <w:pStyle w:val="QS"/>
      </w:pPr>
      <w:r w:rsidRPr="008501F2">
        <w:rPr>
          <w:rFonts w:hint="eastAsia"/>
        </w:rPr>
        <w:t>MySQL</w:t>
      </w:r>
      <w:r w:rsidRPr="008501F2">
        <w:rPr>
          <w:rFonts w:hint="eastAsia"/>
        </w:rPr>
        <w:t>数据库管理包括：</w:t>
      </w:r>
      <w:r w:rsidR="00A02858">
        <w:rPr>
          <w:rFonts w:hint="eastAsia"/>
        </w:rPr>
        <w:t>数据库</w:t>
      </w:r>
      <w:r w:rsidR="00A02858">
        <w:t>管理，数据表管理，</w:t>
      </w:r>
      <w:r w:rsidR="00A02858">
        <w:rPr>
          <w:rFonts w:hint="eastAsia"/>
        </w:rPr>
        <w:t>表字段</w:t>
      </w:r>
      <w:r w:rsidR="00A02858">
        <w:t>管理</w:t>
      </w:r>
      <w:r w:rsidR="00A02858">
        <w:rPr>
          <w:rFonts w:hint="eastAsia"/>
        </w:rPr>
        <w:t>，</w:t>
      </w:r>
      <w:r w:rsidR="00A02858">
        <w:t>表数据管理，</w:t>
      </w:r>
      <w:r w:rsidR="00A02858">
        <w:t>SQL</w:t>
      </w:r>
      <w:r w:rsidR="00A02858">
        <w:t>操作</w:t>
      </w:r>
      <w:r w:rsidR="00A02858">
        <w:rPr>
          <w:rFonts w:hint="eastAsia"/>
        </w:rPr>
        <w:t>，视图</w:t>
      </w:r>
      <w:r w:rsidR="00A02858">
        <w:t>管理</w:t>
      </w:r>
      <w:r w:rsidR="00A02858">
        <w:rPr>
          <w:rFonts w:hint="eastAsia"/>
        </w:rPr>
        <w:t>，</w:t>
      </w:r>
      <w:r w:rsidR="00A02858">
        <w:t>用户管理，</w:t>
      </w:r>
      <w:r w:rsidR="00A02858">
        <w:rPr>
          <w:rFonts w:hint="eastAsia"/>
        </w:rPr>
        <w:t>触发器</w:t>
      </w:r>
      <w:r w:rsidR="00A02858">
        <w:t>管理</w:t>
      </w:r>
      <w:r w:rsidR="0041606B">
        <w:rPr>
          <w:rFonts w:hint="eastAsia"/>
        </w:rPr>
        <w:t>。</w:t>
      </w:r>
      <w:r w:rsidR="0041606B">
        <w:t>能够</w:t>
      </w:r>
      <w:r w:rsidR="0041606B">
        <w:rPr>
          <w:rFonts w:hint="eastAsia"/>
        </w:rPr>
        <w:t>满足</w:t>
      </w:r>
      <w:r w:rsidR="0041606B">
        <w:t>数据库管理的基本操作。</w:t>
      </w:r>
    </w:p>
    <w:p w:rsidR="007B1F16" w:rsidRPr="0041606B" w:rsidRDefault="007B1F16" w:rsidP="0041606B">
      <w:pPr>
        <w:pStyle w:val="QS"/>
      </w:pPr>
      <w:r>
        <w:rPr>
          <w:rFonts w:hint="eastAsia"/>
        </w:rPr>
        <w:t>MySQL</w:t>
      </w:r>
      <w:r>
        <w:rPr>
          <w:rFonts w:hint="eastAsia"/>
        </w:rPr>
        <w:t>性能监控</w:t>
      </w:r>
      <w:r w:rsidR="0041606B">
        <w:rPr>
          <w:rFonts w:hint="eastAsia"/>
        </w:rPr>
        <w:t>：</w:t>
      </w:r>
      <w:r w:rsidR="0041606B">
        <w:rPr>
          <w:rFonts w:asciiTheme="minorEastAsia" w:hAnsiTheme="minorEastAsia" w:hint="eastAsia"/>
          <w:szCs w:val="21"/>
        </w:rPr>
        <w:t>展示数据库</w:t>
      </w:r>
      <w:r w:rsidR="0041606B">
        <w:rPr>
          <w:rFonts w:asciiTheme="minorEastAsia" w:hAnsiTheme="minorEastAsia"/>
          <w:szCs w:val="21"/>
        </w:rPr>
        <w:t>的</w:t>
      </w:r>
      <w:r w:rsidRPr="00C86884">
        <w:rPr>
          <w:rFonts w:asciiTheme="minorEastAsia" w:hAnsiTheme="minorEastAsia" w:hint="eastAsia"/>
          <w:szCs w:val="21"/>
        </w:rPr>
        <w:t>并发连接数、流量信息、</w:t>
      </w:r>
      <w:r w:rsidRPr="00C86884">
        <w:rPr>
          <w:rFonts w:asciiTheme="minorEastAsia" w:hAnsiTheme="minorEastAsia" w:hint="eastAsia"/>
          <w:szCs w:val="21"/>
        </w:rPr>
        <w:t>QPS</w:t>
      </w:r>
      <w:r w:rsidRPr="00C86884">
        <w:rPr>
          <w:rFonts w:asciiTheme="minorEastAsia" w:hAnsiTheme="minorEastAsia" w:hint="eastAsia"/>
          <w:szCs w:val="21"/>
        </w:rPr>
        <w:t>、</w:t>
      </w:r>
      <w:r w:rsidRPr="00C86884">
        <w:rPr>
          <w:rFonts w:asciiTheme="minorEastAsia" w:hAnsiTheme="minorEastAsia" w:hint="eastAsia"/>
          <w:szCs w:val="21"/>
        </w:rPr>
        <w:t>TPS</w:t>
      </w:r>
      <w:r w:rsidRPr="00C86884">
        <w:rPr>
          <w:rFonts w:asciiTheme="minorEastAsia" w:hAnsiTheme="minorEastAsia" w:hint="eastAsia"/>
          <w:szCs w:val="21"/>
        </w:rPr>
        <w:t>、查询缓存命中率、索引命中率、连接缓存命中率、</w:t>
      </w:r>
      <w:proofErr w:type="spellStart"/>
      <w:r w:rsidRPr="00C86884">
        <w:rPr>
          <w:rFonts w:asciiTheme="minorEastAsia" w:hAnsiTheme="minorEastAsia" w:hint="eastAsia"/>
          <w:szCs w:val="21"/>
        </w:rPr>
        <w:t>InnoDB</w:t>
      </w:r>
      <w:proofErr w:type="spellEnd"/>
      <w:r w:rsidRPr="00C86884">
        <w:rPr>
          <w:rFonts w:asciiTheme="minorEastAsia" w:hAnsiTheme="minorEastAsia" w:hint="eastAsia"/>
          <w:szCs w:val="21"/>
        </w:rPr>
        <w:t>缓存命中率、查询吞吐率、慢查询</w:t>
      </w:r>
      <w:r w:rsidR="0041606B">
        <w:rPr>
          <w:rFonts w:asciiTheme="minorEastAsia" w:hAnsiTheme="minorEastAsia" w:hint="eastAsia"/>
          <w:szCs w:val="21"/>
        </w:rPr>
        <w:t>等</w:t>
      </w:r>
      <w:r w:rsidR="0041606B">
        <w:rPr>
          <w:rFonts w:asciiTheme="minorEastAsia" w:hAnsiTheme="minorEastAsia"/>
          <w:szCs w:val="21"/>
        </w:rPr>
        <w:t>性能</w:t>
      </w:r>
      <w:r w:rsidR="0041606B">
        <w:rPr>
          <w:rFonts w:asciiTheme="minorEastAsia" w:hAnsiTheme="minorEastAsia" w:hint="eastAsia"/>
          <w:szCs w:val="21"/>
        </w:rPr>
        <w:t>数据</w:t>
      </w:r>
      <w:r w:rsidR="00F44409">
        <w:rPr>
          <w:rFonts w:asciiTheme="minorEastAsia" w:hAnsiTheme="minorEastAsia" w:hint="eastAsia"/>
          <w:szCs w:val="21"/>
        </w:rPr>
        <w:t>。</w:t>
      </w:r>
    </w:p>
    <w:p w:rsidR="007B1F16" w:rsidRPr="0041606B" w:rsidRDefault="007B1F16" w:rsidP="0041606B">
      <w:pPr>
        <w:pStyle w:val="QS"/>
      </w:pPr>
      <w:r>
        <w:rPr>
          <w:rFonts w:hint="eastAsia"/>
        </w:rPr>
        <w:t>MySQL</w:t>
      </w:r>
      <w:r>
        <w:rPr>
          <w:rFonts w:hint="eastAsia"/>
        </w:rPr>
        <w:t>配置管理</w:t>
      </w:r>
      <w:r w:rsidR="0041606B">
        <w:rPr>
          <w:rFonts w:hint="eastAsia"/>
        </w:rPr>
        <w:t>：</w:t>
      </w:r>
      <w:r w:rsidR="0041606B">
        <w:rPr>
          <w:rFonts w:asciiTheme="minorEastAsia" w:hAnsiTheme="minorEastAsia" w:hint="eastAsia"/>
        </w:rPr>
        <w:t>展示数据库</w:t>
      </w:r>
      <w:r w:rsidR="0041606B">
        <w:rPr>
          <w:rFonts w:asciiTheme="minorEastAsia" w:hAnsiTheme="minorEastAsia"/>
        </w:rPr>
        <w:t>的</w:t>
      </w:r>
      <w:r w:rsidRPr="00C86884">
        <w:rPr>
          <w:rFonts w:asciiTheme="minorEastAsia" w:hAnsiTheme="minorEastAsia" w:hint="eastAsia"/>
        </w:rPr>
        <w:t>基本状态信息、用户信息、进程状态、系统变量、系统状态信息、用户登录信息。</w:t>
      </w:r>
    </w:p>
    <w:p w:rsidR="00900AEE" w:rsidRPr="007B1F16" w:rsidRDefault="0041606B" w:rsidP="0041606B">
      <w:pPr>
        <w:pStyle w:val="QS"/>
      </w:pPr>
      <w:r>
        <w:rPr>
          <w:rFonts w:hint="eastAsia"/>
        </w:rPr>
        <w:t>Linux</w:t>
      </w:r>
      <w:r>
        <w:rPr>
          <w:rFonts w:hint="eastAsia"/>
        </w:rPr>
        <w:t>状态监控：</w:t>
      </w:r>
      <w:r>
        <w:t>监控信息包括</w:t>
      </w:r>
      <w:r w:rsidRPr="00C86884">
        <w:rPr>
          <w:rFonts w:asciiTheme="minorEastAsia" w:hAnsiTheme="minorEastAsia" w:hint="eastAsia"/>
        </w:rPr>
        <w:t>操作系统状态、内存状态、硬盘状态、安装软件状态、用户信息、最后访问用户、系统进程状态。</w:t>
      </w:r>
    </w:p>
    <w:p w:rsidR="00571427" w:rsidRDefault="00571427" w:rsidP="00571427">
      <w:pPr>
        <w:pStyle w:val="QS"/>
        <w:ind w:firstLineChars="0" w:firstLine="0"/>
        <w:rPr>
          <w:rFonts w:eastAsia="黑体" w:cs="黑体"/>
          <w:sz w:val="32"/>
          <w:szCs w:val="32"/>
        </w:rPr>
      </w:pPr>
      <w:r w:rsidRPr="00F12F48">
        <w:rPr>
          <w:rFonts w:eastAsia="黑体" w:cs="黑体" w:hint="eastAsia"/>
          <w:sz w:val="32"/>
          <w:szCs w:val="32"/>
        </w:rPr>
        <w:t>3</w:t>
      </w:r>
      <w:r>
        <w:rPr>
          <w:rFonts w:eastAsia="黑体" w:cs="黑体" w:hint="eastAsia"/>
          <w:sz w:val="32"/>
          <w:szCs w:val="32"/>
        </w:rPr>
        <w:t>参考资料</w:t>
      </w:r>
    </w:p>
    <w:p w:rsidR="00571427" w:rsidRPr="00E43B2F" w:rsidRDefault="00571427" w:rsidP="00571427">
      <w:pPr>
        <w:pStyle w:val="QS"/>
      </w:pPr>
      <w:r>
        <w:t>（</w:t>
      </w:r>
      <w:r>
        <w:rPr>
          <w:rFonts w:hint="eastAsia"/>
        </w:rPr>
        <w:t>1</w:t>
      </w:r>
      <w:r>
        <w:t>）</w:t>
      </w:r>
      <w:r w:rsidR="0041606B">
        <w:t>MySQL</w:t>
      </w:r>
      <w:r w:rsidR="0041606B">
        <w:t>官网</w:t>
      </w:r>
      <w:r>
        <w:t>：</w:t>
      </w:r>
      <w:r w:rsidR="0041606B" w:rsidRPr="0041606B">
        <w:t>https://www.mysql.com/</w:t>
      </w:r>
    </w:p>
    <w:p w:rsidR="00571427" w:rsidRPr="00F44409" w:rsidRDefault="00571427" w:rsidP="0041606B">
      <w:pPr>
        <w:pStyle w:val="QS"/>
      </w:pPr>
      <w:r>
        <w:t>（</w:t>
      </w:r>
      <w:r>
        <w:rPr>
          <w:rFonts w:hint="eastAsia"/>
        </w:rPr>
        <w:t>2</w:t>
      </w:r>
      <w:r>
        <w:t>）</w:t>
      </w:r>
      <w:r w:rsidR="0041606B">
        <w:t>MySQL</w:t>
      </w:r>
      <w:r w:rsidR="0041606B">
        <w:t>管理工具</w:t>
      </w:r>
      <w:r>
        <w:t>：</w:t>
      </w:r>
      <w:r w:rsidR="0041606B" w:rsidRPr="0041606B">
        <w:t>https://dev.mysql.com/downloads/workbench/</w:t>
      </w:r>
    </w:p>
    <w:p w:rsidR="008D3E82" w:rsidRPr="00571427" w:rsidRDefault="008D3E82">
      <w:bookmarkStart w:id="0" w:name="_GoBack"/>
      <w:bookmarkEnd w:id="0"/>
    </w:p>
    <w:sectPr w:rsidR="008D3E82" w:rsidRPr="00571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837"/>
    <w:rsid w:val="00327837"/>
    <w:rsid w:val="003D6889"/>
    <w:rsid w:val="0041606B"/>
    <w:rsid w:val="00571427"/>
    <w:rsid w:val="006E70B6"/>
    <w:rsid w:val="007B1F16"/>
    <w:rsid w:val="008D3E82"/>
    <w:rsid w:val="00900AEE"/>
    <w:rsid w:val="00A02858"/>
    <w:rsid w:val="00AF455C"/>
    <w:rsid w:val="00F4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476A"/>
  <w15:chartTrackingRefBased/>
  <w15:docId w15:val="{87CB11D0-7FA9-4FD6-A4A1-5C89B43E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4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0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S">
    <w:name w:val="QS_正文"/>
    <w:basedOn w:val="a"/>
    <w:link w:val="QSChar"/>
    <w:qFormat/>
    <w:rsid w:val="00571427"/>
    <w:pPr>
      <w:spacing w:line="440" w:lineRule="exact"/>
      <w:ind w:firstLineChars="200" w:firstLine="480"/>
      <w:jc w:val="left"/>
    </w:pPr>
    <w:rPr>
      <w:rFonts w:ascii="Times New Roman" w:eastAsia="宋体" w:hAnsi="Times New Roman" w:cs="宋体"/>
      <w:sz w:val="24"/>
      <w:szCs w:val="24"/>
    </w:rPr>
  </w:style>
  <w:style w:type="character" w:customStyle="1" w:styleId="QSChar">
    <w:name w:val="QS_正文 Char"/>
    <w:basedOn w:val="a0"/>
    <w:link w:val="QS"/>
    <w:rsid w:val="00571427"/>
    <w:rPr>
      <w:rFonts w:ascii="Times New Roman" w:eastAsia="宋体" w:hAnsi="Times New Roman" w:cs="宋体"/>
      <w:sz w:val="24"/>
      <w:szCs w:val="24"/>
    </w:rPr>
  </w:style>
  <w:style w:type="paragraph" w:customStyle="1" w:styleId="QS0">
    <w:name w:val="QS_一级"/>
    <w:basedOn w:val="a"/>
    <w:link w:val="QSChar0"/>
    <w:qFormat/>
    <w:rsid w:val="00571427"/>
    <w:pPr>
      <w:spacing w:beforeLines="50" w:before="156" w:afterLines="50" w:after="156"/>
      <w:jc w:val="center"/>
      <w:outlineLvl w:val="0"/>
    </w:pPr>
    <w:rPr>
      <w:rFonts w:ascii="Times New Roman" w:eastAsia="黑体" w:hAnsi="Times New Roman" w:cs="黑体"/>
      <w:sz w:val="36"/>
      <w:szCs w:val="36"/>
    </w:rPr>
  </w:style>
  <w:style w:type="character" w:customStyle="1" w:styleId="QSChar0">
    <w:name w:val="QS_一级 Char"/>
    <w:basedOn w:val="a0"/>
    <w:link w:val="QS0"/>
    <w:rsid w:val="00571427"/>
    <w:rPr>
      <w:rFonts w:ascii="Times New Roman" w:eastAsia="黑体" w:hAnsi="Times New Roman" w:cs="黑体"/>
      <w:sz w:val="36"/>
      <w:szCs w:val="36"/>
    </w:rPr>
  </w:style>
  <w:style w:type="paragraph" w:customStyle="1" w:styleId="QS1">
    <w:name w:val="QS_二级"/>
    <w:basedOn w:val="a"/>
    <w:link w:val="QSChar1"/>
    <w:qFormat/>
    <w:rsid w:val="00571427"/>
    <w:pPr>
      <w:spacing w:before="312" w:after="156" w:line="440" w:lineRule="exact"/>
      <w:jc w:val="left"/>
      <w:outlineLvl w:val="1"/>
    </w:pPr>
    <w:rPr>
      <w:rFonts w:ascii="Times New Roman" w:eastAsia="黑体" w:hAnsi="Times New Roman" w:cs="黑体"/>
      <w:sz w:val="32"/>
      <w:szCs w:val="32"/>
    </w:rPr>
  </w:style>
  <w:style w:type="character" w:customStyle="1" w:styleId="QSChar1">
    <w:name w:val="QS_二级 Char"/>
    <w:basedOn w:val="a0"/>
    <w:link w:val="QS1"/>
    <w:rsid w:val="00571427"/>
    <w:rPr>
      <w:rFonts w:ascii="Times New Roman" w:eastAsia="黑体" w:hAnsi="Times New Roman" w:cs="黑体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B1F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B1F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1606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669</Characters>
  <Application>Microsoft Office Word</Application>
  <DocSecurity>0</DocSecurity>
  <Lines>5</Lines>
  <Paragraphs>1</Paragraphs>
  <ScaleCrop>false</ScaleCrop>
  <Company>Company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Calon Dong</cp:lastModifiedBy>
  <cp:revision>6</cp:revision>
  <dcterms:created xsi:type="dcterms:W3CDTF">2018-02-04T14:54:00Z</dcterms:created>
  <dcterms:modified xsi:type="dcterms:W3CDTF">2018-03-03T07:23:00Z</dcterms:modified>
</cp:coreProperties>
</file>