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3BF" w:rsidRDefault="00D33868" w:rsidP="00EF43BF">
      <w:pPr>
        <w:pStyle w:val="QS0"/>
        <w:spacing w:before="156" w:after="156"/>
      </w:pPr>
      <w:r>
        <w:t>SNMP</w:t>
      </w:r>
      <w:r w:rsidR="00EF43BF">
        <w:t>Tester</w:t>
      </w:r>
      <w:r w:rsidR="00EF43BF">
        <w:rPr>
          <w:rFonts w:hint="eastAsia"/>
        </w:rPr>
        <w:t>测试工具介绍</w:t>
      </w:r>
    </w:p>
    <w:p w:rsidR="00EF43BF" w:rsidRDefault="00EF43BF" w:rsidP="00EF43BF">
      <w:pPr>
        <w:pStyle w:val="QS1"/>
      </w:pPr>
      <w:r>
        <w:t>1</w:t>
      </w:r>
      <w:r>
        <w:rPr>
          <w:rFonts w:hint="eastAsia"/>
        </w:rPr>
        <w:t>软件介绍</w:t>
      </w:r>
    </w:p>
    <w:p w:rsidR="00EF43BF" w:rsidRPr="00B5191A" w:rsidRDefault="0001793D" w:rsidP="00156691">
      <w:pPr>
        <w:pStyle w:val="QS"/>
      </w:pPr>
      <w:r>
        <w:rPr>
          <w:rStyle w:val="a3"/>
          <w:rFonts w:hint="eastAsia"/>
          <w:i w:val="0"/>
          <w:iCs w:val="0"/>
        </w:rPr>
        <w:t>鲲鹏</w:t>
      </w:r>
      <w:r w:rsidR="00B5191A" w:rsidRPr="00B5191A">
        <w:rPr>
          <w:rStyle w:val="a3"/>
          <w:i w:val="0"/>
          <w:iCs w:val="0"/>
        </w:rPr>
        <w:t>SNMP</w:t>
      </w:r>
      <w:r w:rsidR="00274CBD">
        <w:rPr>
          <w:rFonts w:hint="eastAsia"/>
        </w:rPr>
        <w:t>测试</w:t>
      </w:r>
      <w:r w:rsidR="00B5191A" w:rsidRPr="00B5191A">
        <w:rPr>
          <w:rStyle w:val="a3"/>
          <w:i w:val="0"/>
          <w:iCs w:val="0"/>
        </w:rPr>
        <w:t>工具</w:t>
      </w:r>
      <w:r w:rsidR="00586491">
        <w:rPr>
          <w:rStyle w:val="a3"/>
          <w:rFonts w:hint="eastAsia"/>
          <w:i w:val="0"/>
          <w:iCs w:val="0"/>
        </w:rPr>
        <w:t>是</w:t>
      </w:r>
      <w:r w:rsidR="00586491">
        <w:rPr>
          <w:rStyle w:val="a3"/>
          <w:i w:val="0"/>
          <w:iCs w:val="0"/>
        </w:rPr>
        <w:t>一款</w:t>
      </w:r>
      <w:r w:rsidR="00274CBD">
        <w:rPr>
          <w:rStyle w:val="a3"/>
          <w:rFonts w:hint="eastAsia"/>
          <w:i w:val="0"/>
          <w:iCs w:val="0"/>
        </w:rPr>
        <w:t>利用</w:t>
      </w:r>
      <w:r w:rsidR="00274CBD">
        <w:rPr>
          <w:rStyle w:val="a3"/>
          <w:i w:val="0"/>
          <w:iCs w:val="0"/>
        </w:rPr>
        <w:t>SNMP</w:t>
      </w:r>
      <w:r w:rsidR="00A963E6">
        <w:rPr>
          <w:rStyle w:val="a3"/>
          <w:i w:val="0"/>
          <w:iCs w:val="0"/>
        </w:rPr>
        <w:t xml:space="preserve"> v2</w:t>
      </w:r>
      <w:r w:rsidR="00274CBD">
        <w:rPr>
          <w:rStyle w:val="a3"/>
          <w:i w:val="0"/>
          <w:iCs w:val="0"/>
        </w:rPr>
        <w:t>开发完成的工具，</w:t>
      </w:r>
      <w:r w:rsidR="00586491">
        <w:rPr>
          <w:rFonts w:hint="eastAsia"/>
        </w:rPr>
        <w:t>包括</w:t>
      </w:r>
      <w:r w:rsidR="00586491">
        <w:t>三大功能：</w:t>
      </w:r>
      <w:r w:rsidR="00586491">
        <w:rPr>
          <w:rFonts w:hint="eastAsia"/>
        </w:rPr>
        <w:t>通信</w:t>
      </w:r>
      <w:r w:rsidR="00586491">
        <w:t>测试</w:t>
      </w:r>
      <w:r w:rsidR="00586491">
        <w:rPr>
          <w:rFonts w:hint="eastAsia"/>
        </w:rPr>
        <w:t>、</w:t>
      </w:r>
      <w:r w:rsidR="00156691">
        <w:t>服务器</w:t>
      </w:r>
      <w:r w:rsidR="00156691">
        <w:rPr>
          <w:rFonts w:hint="eastAsia"/>
        </w:rPr>
        <w:t>检测</w:t>
      </w:r>
      <w:r w:rsidR="00586491">
        <w:t>、</w:t>
      </w:r>
      <w:r w:rsidR="00586491" w:rsidRPr="00156691">
        <w:rPr>
          <w:rFonts w:hint="eastAsia"/>
        </w:rPr>
        <w:t>网络</w:t>
      </w:r>
      <w:r w:rsidR="00156691">
        <w:t>设备</w:t>
      </w:r>
      <w:r w:rsidR="00156691">
        <w:rPr>
          <w:rFonts w:hint="eastAsia"/>
        </w:rPr>
        <w:t>检测</w:t>
      </w:r>
      <w:r w:rsidR="00586491" w:rsidRPr="00156691">
        <w:t>。</w:t>
      </w:r>
      <w:r w:rsidR="00156691" w:rsidRPr="00156691">
        <w:rPr>
          <w:rFonts w:hint="eastAsia"/>
        </w:rPr>
        <w:t>该</w:t>
      </w:r>
      <w:r w:rsidR="00156691" w:rsidRPr="00156691">
        <w:t>工具</w:t>
      </w:r>
      <w:r w:rsidR="00274CBD" w:rsidRPr="00156691">
        <w:rPr>
          <w:rFonts w:hint="eastAsia"/>
        </w:rPr>
        <w:t>通过</w:t>
      </w:r>
      <w:r w:rsidR="00274CBD" w:rsidRPr="00156691">
        <w:t>向指定设备发送</w:t>
      </w:r>
      <w:r w:rsidR="00274CBD" w:rsidRPr="00156691">
        <w:t>SNMP</w:t>
      </w:r>
      <w:r w:rsidR="00274CBD" w:rsidRPr="00156691">
        <w:t>请求，获取</w:t>
      </w:r>
      <w:r w:rsidR="00791F97" w:rsidRPr="00156691">
        <w:rPr>
          <w:rFonts w:hint="eastAsia"/>
        </w:rPr>
        <w:t>设备</w:t>
      </w:r>
      <w:r w:rsidR="00586491" w:rsidRPr="00156691">
        <w:t>的状态和运行数据</w:t>
      </w:r>
      <w:r w:rsidR="00586491" w:rsidRPr="00156691">
        <w:rPr>
          <w:rFonts w:hint="eastAsia"/>
        </w:rPr>
        <w:t>，</w:t>
      </w:r>
      <w:r w:rsidR="00274CBD" w:rsidRPr="00156691">
        <w:t>帮助</w:t>
      </w:r>
      <w:r w:rsidR="00791F97" w:rsidRPr="00156691">
        <w:t>用户</w:t>
      </w:r>
      <w:r w:rsidR="00586491" w:rsidRPr="00156691">
        <w:rPr>
          <w:rFonts w:hint="eastAsia"/>
        </w:rPr>
        <w:t>在</w:t>
      </w:r>
      <w:r w:rsidR="00B5191A" w:rsidRPr="00156691">
        <w:t>排查故障</w:t>
      </w:r>
      <w:r w:rsidR="00791F97" w:rsidRPr="00156691">
        <w:rPr>
          <w:rFonts w:hint="eastAsia"/>
        </w:rPr>
        <w:t>、</w:t>
      </w:r>
      <w:r w:rsidR="00586491" w:rsidRPr="00156691">
        <w:rPr>
          <w:rFonts w:hint="eastAsia"/>
        </w:rPr>
        <w:t>通信</w:t>
      </w:r>
      <w:r w:rsidR="00791F97" w:rsidRPr="00156691">
        <w:t>测试和</w:t>
      </w:r>
      <w:r w:rsidR="00791F97">
        <w:rPr>
          <w:rFonts w:hint="eastAsia"/>
        </w:rPr>
        <w:t>调试设备时提供</w:t>
      </w:r>
      <w:r w:rsidR="00791F97">
        <w:t>科学数据支持。</w:t>
      </w:r>
    </w:p>
    <w:p w:rsidR="00EF43BF" w:rsidRDefault="00EF43BF" w:rsidP="00EF43BF">
      <w:pPr>
        <w:pStyle w:val="QS1"/>
      </w:pPr>
      <w:r>
        <w:t>2</w:t>
      </w:r>
      <w:r>
        <w:rPr>
          <w:rFonts w:hint="eastAsia"/>
        </w:rPr>
        <w:t>主要功能</w:t>
      </w:r>
    </w:p>
    <w:p w:rsidR="00156691" w:rsidRPr="00A10C11" w:rsidRDefault="00156691" w:rsidP="00A10C11">
      <w:pPr>
        <w:pStyle w:val="QS"/>
      </w:pPr>
      <w:r>
        <w:rPr>
          <w:rFonts w:hint="eastAsia"/>
        </w:rPr>
        <w:t>通信</w:t>
      </w:r>
      <w:r>
        <w:t>测试：</w:t>
      </w:r>
      <w:r>
        <w:rPr>
          <w:rFonts w:hint="eastAsia"/>
        </w:rPr>
        <w:t>输入</w:t>
      </w:r>
      <w:r w:rsidR="00520E4B">
        <w:rPr>
          <w:rFonts w:hint="eastAsia"/>
        </w:rPr>
        <w:t>设备</w:t>
      </w:r>
      <w:r w:rsidR="00520E4B">
        <w:t>的</w:t>
      </w:r>
      <w:r w:rsidR="00520E4B">
        <w:t>IP</w:t>
      </w:r>
      <w:r w:rsidR="00520E4B">
        <w:rPr>
          <w:rFonts w:hint="eastAsia"/>
        </w:rPr>
        <w:t>、</w:t>
      </w:r>
      <w:r w:rsidR="00520E4B">
        <w:rPr>
          <w:rFonts w:hint="eastAsia"/>
        </w:rPr>
        <w:t>C</w:t>
      </w:r>
      <w:r w:rsidR="00520E4B">
        <w:t>o</w:t>
      </w:r>
      <w:r w:rsidR="00520E4B">
        <w:rPr>
          <w:rFonts w:hint="eastAsia"/>
        </w:rPr>
        <w:t>mmunity</w:t>
      </w:r>
      <w:r w:rsidR="00520E4B">
        <w:rPr>
          <w:rFonts w:hint="eastAsia"/>
        </w:rPr>
        <w:t>和</w:t>
      </w:r>
      <w:r w:rsidR="00A10C11">
        <w:rPr>
          <w:rFonts w:hint="eastAsia"/>
        </w:rPr>
        <w:t>指定</w:t>
      </w:r>
      <w:r w:rsidR="00A10C11">
        <w:t>的</w:t>
      </w:r>
      <w:r w:rsidR="00A10C11">
        <w:t>OID</w:t>
      </w:r>
      <w:r w:rsidR="00A10C11">
        <w:rPr>
          <w:rFonts w:hint="eastAsia"/>
        </w:rPr>
        <w:t>信息</w:t>
      </w:r>
      <w:r w:rsidR="00A10C11">
        <w:t>进行检测查询，</w:t>
      </w:r>
      <w:r w:rsidR="00520E4B">
        <w:rPr>
          <w:rFonts w:hint="eastAsia"/>
        </w:rPr>
        <w:t>获得</w:t>
      </w:r>
      <w:r w:rsidR="00A10C11">
        <w:rPr>
          <w:rFonts w:hint="eastAsia"/>
        </w:rPr>
        <w:t>该</w:t>
      </w:r>
      <w:r w:rsidR="00A10C11">
        <w:t>设备的网络通信状态</w:t>
      </w:r>
      <w:r w:rsidR="00520E4B">
        <w:rPr>
          <w:rFonts w:hint="eastAsia"/>
        </w:rPr>
        <w:t>；</w:t>
      </w:r>
      <w:r w:rsidR="00A10C11" w:rsidRPr="00A10C11">
        <w:rPr>
          <w:rFonts w:hint="eastAsia"/>
        </w:rPr>
        <w:t>服务器检测，通过</w:t>
      </w:r>
      <w:r w:rsidR="00A963E6">
        <w:rPr>
          <w:rFonts w:hint="eastAsia"/>
        </w:rPr>
        <w:t>SNMP v2</w:t>
      </w:r>
      <w:r w:rsidR="00A10C11" w:rsidRPr="00A10C11">
        <w:rPr>
          <w:rFonts w:hint="eastAsia"/>
        </w:rPr>
        <w:t>对指定服务器的任意</w:t>
      </w:r>
      <w:r w:rsidR="00A10C11" w:rsidRPr="00A10C11">
        <w:rPr>
          <w:rFonts w:hint="eastAsia"/>
        </w:rPr>
        <w:t>OID</w:t>
      </w:r>
      <w:r w:rsidR="00A10C11" w:rsidRPr="00A10C11">
        <w:rPr>
          <w:rFonts w:hint="eastAsia"/>
        </w:rPr>
        <w:t>信息进行检测查询，获得该服务器的当前</w:t>
      </w:r>
      <w:r w:rsidR="00A10C11" w:rsidRPr="00A10C11">
        <w:rPr>
          <w:rFonts w:hint="eastAsia"/>
        </w:rPr>
        <w:t>OID</w:t>
      </w:r>
      <w:r w:rsidR="00A10C11" w:rsidRPr="00A10C11">
        <w:rPr>
          <w:rFonts w:hint="eastAsia"/>
        </w:rPr>
        <w:t>具体信息。网络设备检测，通过</w:t>
      </w:r>
      <w:r w:rsidR="00A963E6">
        <w:rPr>
          <w:rFonts w:hint="eastAsia"/>
        </w:rPr>
        <w:t>SNMP v2</w:t>
      </w:r>
      <w:bookmarkStart w:id="0" w:name="_GoBack"/>
      <w:bookmarkEnd w:id="0"/>
      <w:r w:rsidR="00A10C11" w:rsidRPr="00A10C11">
        <w:rPr>
          <w:rFonts w:hint="eastAsia"/>
        </w:rPr>
        <w:t>对指定网络设备的任意</w:t>
      </w:r>
      <w:r w:rsidR="00A10C11" w:rsidRPr="00A10C11">
        <w:rPr>
          <w:rFonts w:hint="eastAsia"/>
        </w:rPr>
        <w:t>OID</w:t>
      </w:r>
      <w:r w:rsidR="00A10C11" w:rsidRPr="00A10C11">
        <w:rPr>
          <w:rFonts w:hint="eastAsia"/>
        </w:rPr>
        <w:t>信息进行检测查询，获得该网络设备的当前</w:t>
      </w:r>
      <w:r w:rsidR="00A10C11" w:rsidRPr="00A10C11">
        <w:rPr>
          <w:rFonts w:hint="eastAsia"/>
        </w:rPr>
        <w:t>OID</w:t>
      </w:r>
      <w:r w:rsidR="00A10C11" w:rsidRPr="00A10C11">
        <w:rPr>
          <w:rFonts w:hint="eastAsia"/>
        </w:rPr>
        <w:t>具体信息。</w:t>
      </w:r>
    </w:p>
    <w:p w:rsidR="00EF43BF" w:rsidRDefault="00EF43BF" w:rsidP="00EF43BF">
      <w:pPr>
        <w:pStyle w:val="QS"/>
        <w:ind w:firstLineChars="0" w:firstLine="0"/>
        <w:rPr>
          <w:rFonts w:eastAsia="黑体" w:cs="黑体"/>
          <w:sz w:val="32"/>
          <w:szCs w:val="32"/>
        </w:rPr>
      </w:pPr>
      <w:r>
        <w:rPr>
          <w:rFonts w:eastAsia="黑体" w:cs="黑体"/>
          <w:sz w:val="32"/>
          <w:szCs w:val="32"/>
        </w:rPr>
        <w:t>3</w:t>
      </w:r>
      <w:r>
        <w:rPr>
          <w:rFonts w:eastAsia="黑体" w:cs="黑体" w:hint="eastAsia"/>
          <w:sz w:val="32"/>
          <w:szCs w:val="32"/>
        </w:rPr>
        <w:t>参考资料</w:t>
      </w:r>
    </w:p>
    <w:p w:rsidR="00EF43BF" w:rsidRDefault="00EF43BF" w:rsidP="00BC6CD5">
      <w:pPr>
        <w:pStyle w:val="QS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A10C11">
        <w:rPr>
          <w:rFonts w:hint="eastAsia"/>
        </w:rPr>
        <w:t>SNMP</w:t>
      </w:r>
      <w:r w:rsidR="00BC6CD5">
        <w:rPr>
          <w:rFonts w:hint="eastAsia"/>
        </w:rPr>
        <w:t>百度</w:t>
      </w:r>
      <w:r w:rsidR="00BC6CD5">
        <w:t>百科</w:t>
      </w:r>
      <w:r w:rsidR="00BC6CD5" w:rsidRPr="00BC6CD5">
        <w:rPr>
          <w:rFonts w:hint="eastAsia"/>
        </w:rPr>
        <w:t>:</w:t>
      </w:r>
      <w:hyperlink r:id="rId7" w:history="1">
        <w:r w:rsidR="00BC6CD5" w:rsidRPr="00BC6CD5">
          <w:t>https://baike.baidu.com/item/SNMP/133378?fr=aladdi</w:t>
        </w:r>
      </w:hyperlink>
      <w:r w:rsidR="00A10C11" w:rsidRPr="00BC6CD5">
        <w:t>n</w:t>
      </w:r>
    </w:p>
    <w:p w:rsidR="00EF43BF" w:rsidRDefault="00EF43BF" w:rsidP="00EF43BF">
      <w:pPr>
        <w:pStyle w:val="QS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A10C11">
        <w:rPr>
          <w:rFonts w:hint="eastAsia"/>
        </w:rPr>
        <w:t>MIB</w:t>
      </w:r>
      <w:r w:rsidR="00A10C11">
        <w:t>（</w:t>
      </w:r>
      <w:r w:rsidR="00A10C11">
        <w:rPr>
          <w:rFonts w:hint="eastAsia"/>
        </w:rPr>
        <w:t>信息</w:t>
      </w:r>
      <w:r w:rsidR="00A10C11">
        <w:t>管理库）</w:t>
      </w:r>
      <w:r w:rsidR="00A10C11">
        <w:rPr>
          <w:rFonts w:hint="eastAsia"/>
        </w:rPr>
        <w:t>：</w:t>
      </w:r>
      <w:r w:rsidR="00A10C11" w:rsidRPr="00A10C11">
        <w:t>https://baike.baidu.com/item/MIB/4490795</w:t>
      </w:r>
    </w:p>
    <w:p w:rsidR="003421B3" w:rsidRDefault="00EF43BF" w:rsidP="00601565">
      <w:pPr>
        <w:pStyle w:val="QS"/>
        <w:wordWrap w:val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BC6CD5">
        <w:rPr>
          <w:rFonts w:hint="eastAsia"/>
        </w:rPr>
        <w:t>SNMP</w:t>
      </w:r>
      <w:r w:rsidR="00BC6CD5">
        <w:rPr>
          <w:rFonts w:hint="eastAsia"/>
        </w:rPr>
        <w:t>维基</w:t>
      </w:r>
      <w:r w:rsidR="00BC6CD5">
        <w:t>百科</w:t>
      </w:r>
      <w:r w:rsidR="00601565">
        <w:t>：</w:t>
      </w:r>
      <w:r w:rsidR="003421B3" w:rsidRPr="003421B3">
        <w:t>https://en.wikipedia.org/wiki/Simple_</w:t>
      </w:r>
      <w:r w:rsidR="003421B3" w:rsidRPr="00BC6CD5">
        <w:t>Network_Management_Protocol</w:t>
      </w:r>
    </w:p>
    <w:p w:rsidR="00EC57AD" w:rsidRPr="00EF43BF" w:rsidRDefault="00EC57AD"/>
    <w:sectPr w:rsidR="00EC57AD" w:rsidRPr="00EF4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844" w:rsidRDefault="007C3844" w:rsidP="003421B3">
      <w:r>
        <w:separator/>
      </w:r>
    </w:p>
  </w:endnote>
  <w:endnote w:type="continuationSeparator" w:id="0">
    <w:p w:rsidR="007C3844" w:rsidRDefault="007C3844" w:rsidP="00342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844" w:rsidRDefault="007C3844" w:rsidP="003421B3">
      <w:r>
        <w:separator/>
      </w:r>
    </w:p>
  </w:footnote>
  <w:footnote w:type="continuationSeparator" w:id="0">
    <w:p w:rsidR="007C3844" w:rsidRDefault="007C3844" w:rsidP="00342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4F"/>
    <w:rsid w:val="0001793D"/>
    <w:rsid w:val="00097FBA"/>
    <w:rsid w:val="00156691"/>
    <w:rsid w:val="002214C6"/>
    <w:rsid w:val="002718CF"/>
    <w:rsid w:val="00274CBD"/>
    <w:rsid w:val="002F5B32"/>
    <w:rsid w:val="003421B3"/>
    <w:rsid w:val="003F715E"/>
    <w:rsid w:val="00401372"/>
    <w:rsid w:val="00520E4B"/>
    <w:rsid w:val="00586491"/>
    <w:rsid w:val="00601565"/>
    <w:rsid w:val="00791F97"/>
    <w:rsid w:val="007C3844"/>
    <w:rsid w:val="00835F4F"/>
    <w:rsid w:val="0085722A"/>
    <w:rsid w:val="00905047"/>
    <w:rsid w:val="00A10C11"/>
    <w:rsid w:val="00A62458"/>
    <w:rsid w:val="00A84EAA"/>
    <w:rsid w:val="00A963E6"/>
    <w:rsid w:val="00B5191A"/>
    <w:rsid w:val="00BC6CD5"/>
    <w:rsid w:val="00D12674"/>
    <w:rsid w:val="00D33868"/>
    <w:rsid w:val="00E279C1"/>
    <w:rsid w:val="00EC57AD"/>
    <w:rsid w:val="00E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20882"/>
  <w15:chartTrackingRefBased/>
  <w15:docId w15:val="{3A5CB094-009F-4E0A-B25E-A1DDC012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SChar">
    <w:name w:val="QS_正文 Char"/>
    <w:basedOn w:val="a0"/>
    <w:link w:val="QS"/>
    <w:locked/>
    <w:rsid w:val="00EF43BF"/>
    <w:rPr>
      <w:rFonts w:ascii="Times New Roman" w:eastAsia="宋体" w:hAnsi="Times New Roman" w:cs="宋体"/>
      <w:sz w:val="24"/>
      <w:szCs w:val="24"/>
    </w:rPr>
  </w:style>
  <w:style w:type="paragraph" w:customStyle="1" w:styleId="QS">
    <w:name w:val="QS_正文"/>
    <w:basedOn w:val="a"/>
    <w:link w:val="QSChar"/>
    <w:qFormat/>
    <w:rsid w:val="00EF43BF"/>
    <w:pPr>
      <w:spacing w:line="440" w:lineRule="exact"/>
      <w:ind w:firstLineChars="200" w:firstLine="480"/>
      <w:jc w:val="left"/>
    </w:pPr>
    <w:rPr>
      <w:rFonts w:ascii="Times New Roman" w:eastAsia="宋体" w:hAnsi="Times New Roman" w:cs="宋体"/>
      <w:sz w:val="24"/>
      <w:szCs w:val="24"/>
    </w:rPr>
  </w:style>
  <w:style w:type="character" w:customStyle="1" w:styleId="QSChar0">
    <w:name w:val="QS_一级 Char"/>
    <w:basedOn w:val="a0"/>
    <w:link w:val="QS0"/>
    <w:locked/>
    <w:rsid w:val="00EF43BF"/>
    <w:rPr>
      <w:rFonts w:ascii="Times New Roman" w:eastAsia="黑体" w:hAnsi="Times New Roman" w:cs="黑体"/>
      <w:sz w:val="36"/>
      <w:szCs w:val="36"/>
    </w:rPr>
  </w:style>
  <w:style w:type="paragraph" w:customStyle="1" w:styleId="QS0">
    <w:name w:val="QS_一级"/>
    <w:basedOn w:val="a"/>
    <w:link w:val="QSChar0"/>
    <w:qFormat/>
    <w:rsid w:val="00EF43BF"/>
    <w:pPr>
      <w:spacing w:beforeLines="50" w:afterLines="50"/>
      <w:jc w:val="center"/>
      <w:outlineLvl w:val="0"/>
    </w:pPr>
    <w:rPr>
      <w:rFonts w:ascii="Times New Roman" w:eastAsia="黑体" w:hAnsi="Times New Roman" w:cs="黑体"/>
      <w:sz w:val="36"/>
      <w:szCs w:val="36"/>
    </w:rPr>
  </w:style>
  <w:style w:type="character" w:customStyle="1" w:styleId="QSChar1">
    <w:name w:val="QS_二级 Char"/>
    <w:basedOn w:val="a0"/>
    <w:link w:val="QS1"/>
    <w:locked/>
    <w:rsid w:val="00EF43BF"/>
    <w:rPr>
      <w:rFonts w:ascii="Times New Roman" w:eastAsia="黑体" w:hAnsi="Times New Roman" w:cs="黑体"/>
      <w:sz w:val="32"/>
      <w:szCs w:val="32"/>
    </w:rPr>
  </w:style>
  <w:style w:type="paragraph" w:customStyle="1" w:styleId="QS1">
    <w:name w:val="QS_二级"/>
    <w:basedOn w:val="a"/>
    <w:link w:val="QSChar1"/>
    <w:qFormat/>
    <w:rsid w:val="00EF43BF"/>
    <w:pPr>
      <w:spacing w:before="312" w:after="156" w:line="440" w:lineRule="exact"/>
      <w:jc w:val="left"/>
      <w:outlineLvl w:val="1"/>
    </w:pPr>
    <w:rPr>
      <w:rFonts w:ascii="Times New Roman" w:eastAsia="黑体" w:hAnsi="Times New Roman" w:cs="黑体"/>
      <w:sz w:val="32"/>
      <w:szCs w:val="32"/>
    </w:rPr>
  </w:style>
  <w:style w:type="character" w:styleId="a3">
    <w:name w:val="Emphasis"/>
    <w:basedOn w:val="a0"/>
    <w:uiPriority w:val="20"/>
    <w:qFormat/>
    <w:rsid w:val="00B5191A"/>
    <w:rPr>
      <w:i/>
      <w:iCs/>
    </w:rPr>
  </w:style>
  <w:style w:type="paragraph" w:styleId="a4">
    <w:name w:val="Normal (Web)"/>
    <w:basedOn w:val="a"/>
    <w:uiPriority w:val="99"/>
    <w:semiHidden/>
    <w:unhideWhenUsed/>
    <w:rsid w:val="00B519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5191A"/>
    <w:rPr>
      <w:b/>
      <w:bCs/>
    </w:rPr>
  </w:style>
  <w:style w:type="paragraph" w:styleId="a6">
    <w:name w:val="No Spacing"/>
    <w:uiPriority w:val="1"/>
    <w:qFormat/>
    <w:rsid w:val="00156691"/>
    <w:pPr>
      <w:widowControl w:val="0"/>
      <w:jc w:val="both"/>
    </w:pPr>
  </w:style>
  <w:style w:type="character" w:styleId="a7">
    <w:name w:val="Hyperlink"/>
    <w:basedOn w:val="a0"/>
    <w:uiPriority w:val="99"/>
    <w:unhideWhenUsed/>
    <w:rsid w:val="00BC6CD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42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421B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42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42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SNMP/133378?fr=aladd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AB527-A522-4EBD-AC04-0AD014CFE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86</Words>
  <Characters>491</Characters>
  <Application>Microsoft Office Word</Application>
  <DocSecurity>0</DocSecurity>
  <Lines>4</Lines>
  <Paragraphs>1</Paragraphs>
  <ScaleCrop>false</ScaleCrop>
  <Company>Company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</dc:creator>
  <cp:keywords/>
  <dc:description/>
  <cp:lastModifiedBy>zhl</cp:lastModifiedBy>
  <cp:revision>12</cp:revision>
  <dcterms:created xsi:type="dcterms:W3CDTF">2018-02-03T12:53:00Z</dcterms:created>
  <dcterms:modified xsi:type="dcterms:W3CDTF">2018-02-04T03:04:00Z</dcterms:modified>
</cp:coreProperties>
</file>