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A00F89" w14:textId="00B46558" w:rsidR="006C3D22" w:rsidRDefault="00E47C81" w:rsidP="00E47C81">
      <w:pPr>
        <w:pStyle w:val="a9"/>
        <w:numPr>
          <w:ilvl w:val="0"/>
          <w:numId w:val="1"/>
        </w:numPr>
        <w:rPr>
          <w:rFonts w:hint="eastAsia"/>
          <w:b/>
          <w:bCs/>
        </w:rPr>
      </w:pPr>
      <w:r w:rsidRPr="00E47C81">
        <w:rPr>
          <w:b/>
          <w:bCs/>
        </w:rPr>
        <w:t>Explain what academic information is.</w:t>
      </w:r>
    </w:p>
    <w:p w14:paraId="473B547A" w14:textId="533D6C66" w:rsidR="00E47C81" w:rsidRPr="00E47C81" w:rsidRDefault="00E47C81" w:rsidP="00E47C81">
      <w:pPr>
        <w:rPr>
          <w:rFonts w:hint="eastAsia"/>
        </w:rPr>
      </w:pPr>
      <w:r w:rsidRPr="00E47C81">
        <w:rPr>
          <w:rFonts w:hint="eastAsia"/>
        </w:rPr>
        <w:t>Answer:</w:t>
      </w:r>
      <w:r w:rsidRPr="00E47C81">
        <w:t xml:space="preserve"> Academic information refers to scholarly content created for educational and research purposes. It includes data, studies, articles, books, and research papers written by experts in various fields and is typically peer-reviewed or published in reputable academic sources.</w:t>
      </w:r>
    </w:p>
    <w:p w14:paraId="0863AF9A" w14:textId="77777777" w:rsidR="00E47C81" w:rsidRPr="00E47C81" w:rsidRDefault="00E47C81" w:rsidP="00E47C81">
      <w:pPr>
        <w:rPr>
          <w:rFonts w:hint="eastAsia"/>
          <w:b/>
          <w:bCs/>
        </w:rPr>
      </w:pPr>
    </w:p>
    <w:p w14:paraId="44D6D4F4" w14:textId="0242AF75" w:rsidR="00E47C81" w:rsidRDefault="00E47C81" w:rsidP="00E47C81">
      <w:pPr>
        <w:pStyle w:val="a9"/>
        <w:numPr>
          <w:ilvl w:val="0"/>
          <w:numId w:val="1"/>
        </w:numPr>
        <w:rPr>
          <w:rFonts w:hint="eastAsia"/>
          <w:b/>
          <w:bCs/>
        </w:rPr>
      </w:pPr>
      <w:r w:rsidRPr="00E47C81">
        <w:rPr>
          <w:b/>
          <w:bCs/>
        </w:rPr>
        <w:t>Describe how to conduct an effective online search for academic information</w:t>
      </w:r>
    </w:p>
    <w:p w14:paraId="017347E9" w14:textId="51236B26" w:rsidR="00E47C81" w:rsidRPr="00E47C81" w:rsidRDefault="00E47C81" w:rsidP="00E47C81">
      <w:pPr>
        <w:rPr>
          <w:rFonts w:hint="eastAsia"/>
        </w:rPr>
      </w:pPr>
      <w:r w:rsidRPr="00E47C81">
        <w:rPr>
          <w:rFonts w:hint="eastAsia"/>
        </w:rPr>
        <w:t>Answer:</w:t>
      </w:r>
      <w:r w:rsidRPr="00E47C81">
        <w:t xml:space="preserve"> Use specific keywords, search academic databases (e.g., Google Scholar, JSTOR), and apply filters like publication date and peer-review. Use Boolean operators (AND, OR, NOT) to refine your search and check each source's credibility.</w:t>
      </w:r>
    </w:p>
    <w:p w14:paraId="07C9FFA4" w14:textId="77777777" w:rsidR="00E47C81" w:rsidRPr="00E47C81" w:rsidRDefault="00E47C81" w:rsidP="00E47C81">
      <w:pPr>
        <w:rPr>
          <w:rFonts w:hint="eastAsia"/>
          <w:b/>
          <w:bCs/>
        </w:rPr>
      </w:pPr>
    </w:p>
    <w:p w14:paraId="17F53403" w14:textId="1D8FC96F" w:rsidR="00E47C81" w:rsidRDefault="00E47C81" w:rsidP="00E47C81">
      <w:pPr>
        <w:pStyle w:val="a9"/>
        <w:numPr>
          <w:ilvl w:val="0"/>
          <w:numId w:val="1"/>
        </w:numPr>
        <w:rPr>
          <w:rFonts w:hint="eastAsia"/>
          <w:b/>
          <w:bCs/>
        </w:rPr>
      </w:pPr>
      <w:r w:rsidRPr="00E47C81">
        <w:rPr>
          <w:b/>
          <w:bCs/>
        </w:rPr>
        <w:t>Give an illustrative example of broader and narrower concepts in your research area. Then use a digital library (e.g. National Diet Library,</w:t>
      </w:r>
      <w:r>
        <w:rPr>
          <w:rFonts w:hint="eastAsia"/>
          <w:b/>
          <w:bCs/>
        </w:rPr>
        <w:t xml:space="preserve"> </w:t>
      </w:r>
      <w:r w:rsidRPr="00E47C81">
        <w:rPr>
          <w:b/>
          <w:bCs/>
        </w:rPr>
        <w:t>https://ndlonline.ndl.go.jp/) to search the concepts in the example and show the number of search results for each concept.</w:t>
      </w:r>
    </w:p>
    <w:p w14:paraId="6BA6CCE7" w14:textId="77777777" w:rsidR="003C5B78" w:rsidRDefault="00E47C81" w:rsidP="00E47C81">
      <w:r w:rsidRPr="00E47C81">
        <w:rPr>
          <w:rFonts w:hint="eastAsia"/>
        </w:rPr>
        <w:t>Answer:</w:t>
      </w:r>
    </w:p>
    <w:p w14:paraId="24BDF082" w14:textId="3C9CC421" w:rsidR="00E47C81" w:rsidRDefault="003C5B78" w:rsidP="00E47C81">
      <w:r w:rsidRPr="003C5B78">
        <w:t>Artificial Intelligence</w:t>
      </w:r>
      <w:r>
        <w:rPr>
          <w:rFonts w:hint="eastAsia"/>
        </w:rPr>
        <w:t>：14668</w:t>
      </w:r>
    </w:p>
    <w:p w14:paraId="21C379E4" w14:textId="55285142" w:rsidR="003C5B78" w:rsidRPr="00E47C81" w:rsidRDefault="003C5B78" w:rsidP="00E47C81">
      <w:pPr>
        <w:rPr>
          <w:rFonts w:hint="eastAsia"/>
        </w:rPr>
      </w:pPr>
      <w:r w:rsidRPr="003C5B78">
        <w:t>Deep Learning</w:t>
      </w:r>
      <w:r>
        <w:rPr>
          <w:rFonts w:hint="eastAsia"/>
        </w:rPr>
        <w:t>：2726</w:t>
      </w:r>
    </w:p>
    <w:p w14:paraId="7FE8EDCA" w14:textId="77777777" w:rsidR="00E47C81" w:rsidRPr="00E47C81" w:rsidRDefault="00E47C81" w:rsidP="00E47C81">
      <w:pPr>
        <w:rPr>
          <w:rFonts w:hint="eastAsia"/>
          <w:b/>
          <w:bCs/>
        </w:rPr>
      </w:pPr>
    </w:p>
    <w:p w14:paraId="04045126" w14:textId="4D95B51D" w:rsidR="00E47C81" w:rsidRDefault="00E47C81" w:rsidP="00E47C81">
      <w:pPr>
        <w:pStyle w:val="a9"/>
        <w:numPr>
          <w:ilvl w:val="0"/>
          <w:numId w:val="1"/>
        </w:numPr>
        <w:rPr>
          <w:rFonts w:hint="eastAsia"/>
          <w:b/>
          <w:bCs/>
        </w:rPr>
      </w:pPr>
      <w:r w:rsidRPr="00E47C81">
        <w:rPr>
          <w:b/>
          <w:bCs/>
        </w:rPr>
        <w:t>Explain why it is important to show the references when writing academic documents.</w:t>
      </w:r>
    </w:p>
    <w:p w14:paraId="35F55647" w14:textId="56B110FE" w:rsidR="00E47C81" w:rsidRPr="00E47C81" w:rsidRDefault="00E47C81" w:rsidP="00E47C81">
      <w:pPr>
        <w:rPr>
          <w:rFonts w:hint="eastAsia"/>
        </w:rPr>
      </w:pPr>
      <w:r w:rsidRPr="00E47C81">
        <w:rPr>
          <w:rFonts w:hint="eastAsia"/>
        </w:rPr>
        <w:t>Answer:</w:t>
      </w:r>
      <w:r w:rsidR="008135BB" w:rsidRPr="008135BB">
        <w:t xml:space="preserve"> Showing references in academic documents is important for giving credit to original authors, supporting claims with credible sources, and allowing readers to verify information. It also demonstrates academic integrity and helps avoid plagiarism.</w:t>
      </w:r>
    </w:p>
    <w:p w14:paraId="1D19FC12" w14:textId="77777777" w:rsidR="00E47C81" w:rsidRPr="00E47C81" w:rsidRDefault="00E47C81" w:rsidP="00E47C81">
      <w:pPr>
        <w:rPr>
          <w:rFonts w:hint="eastAsia"/>
          <w:b/>
          <w:bCs/>
        </w:rPr>
      </w:pPr>
    </w:p>
    <w:p w14:paraId="780BC000" w14:textId="64162ECC" w:rsidR="00E47C81" w:rsidRDefault="00E47C81" w:rsidP="00E47C81">
      <w:pPr>
        <w:pStyle w:val="a9"/>
        <w:numPr>
          <w:ilvl w:val="0"/>
          <w:numId w:val="1"/>
        </w:numPr>
        <w:rPr>
          <w:rFonts w:hint="eastAsia"/>
          <w:b/>
          <w:bCs/>
        </w:rPr>
      </w:pPr>
      <w:r w:rsidRPr="00E47C81">
        <w:rPr>
          <w:b/>
          <w:bCs/>
        </w:rPr>
        <w:t>The following reference list was formatted in MLA style. Reference (1) is a chapter in a book. Reference (2) is an edited book. Reference (3) is a book. Reference (4) is a journal paper. Please reformat the list in APA style.</w:t>
      </w:r>
    </w:p>
    <w:p w14:paraId="3453EDA6" w14:textId="597F8681" w:rsidR="00E47C81" w:rsidRDefault="00E47C81" w:rsidP="00E47C81">
      <w:pPr>
        <w:rPr>
          <w:rFonts w:hint="eastAsia"/>
        </w:rPr>
      </w:pPr>
      <w:r w:rsidRPr="00E47C81">
        <w:rPr>
          <w:rFonts w:hint="eastAsia"/>
        </w:rPr>
        <w:t>1,</w:t>
      </w:r>
      <w:r w:rsidRPr="00E47C81">
        <w:t xml:space="preserve"> Turing, Alan M. "Computing machinery and intelligence." Parsing the Turing Test. Springer, Dordrecht, 2009. 23-65.</w:t>
      </w:r>
    </w:p>
    <w:p w14:paraId="5459D762" w14:textId="15A8A425" w:rsidR="00E47C81" w:rsidRDefault="00E47C81" w:rsidP="00E47C81">
      <w:r w:rsidRPr="00E47C81">
        <w:rPr>
          <w:rFonts w:hint="eastAsia"/>
        </w:rPr>
        <w:t>Answer:</w:t>
      </w:r>
    </w:p>
    <w:p w14:paraId="5CD102D6" w14:textId="398A26F2" w:rsidR="003C5B78" w:rsidRPr="003C5B78" w:rsidRDefault="003C5B78" w:rsidP="003C5B78">
      <w:r w:rsidRPr="003C5B78">
        <w:lastRenderedPageBreak/>
        <w:t>Original MLA Format:</w:t>
      </w:r>
      <w:r w:rsidRPr="003C5B78">
        <w:br/>
        <w:t xml:space="preserve">Turing, Alan M. "Computing machinery and intelligence." </w:t>
      </w:r>
      <w:r w:rsidRPr="003C5B78">
        <w:rPr>
          <w:i/>
          <w:iCs/>
        </w:rPr>
        <w:t>Parsing the Turing Test</w:t>
      </w:r>
      <w:r w:rsidRPr="003C5B78">
        <w:t>. Springer, Dordrecht, 2009. 23-65.</w:t>
      </w:r>
      <w:r w:rsidRPr="003C5B78">
        <w:br/>
        <w:t>APA Format:</w:t>
      </w:r>
      <w:r w:rsidRPr="003C5B78">
        <w:br/>
        <w:t xml:space="preserve">Turing, A. M. (2009). Computing machinery and intelligence. In </w:t>
      </w:r>
      <w:r w:rsidRPr="003C5B78">
        <w:rPr>
          <w:i/>
          <w:iCs/>
        </w:rPr>
        <w:t>Parsing the Turing Test</w:t>
      </w:r>
      <w:r w:rsidRPr="003C5B78">
        <w:t xml:space="preserve"> (pp. 23-65). Dordrecht: Springer.</w:t>
      </w:r>
    </w:p>
    <w:p w14:paraId="64474AB2" w14:textId="66D11828" w:rsidR="003C5B78" w:rsidRPr="00E47C81" w:rsidRDefault="003C5B78" w:rsidP="003C5B78">
      <w:pPr>
        <w:rPr>
          <w:rFonts w:hint="eastAsia"/>
        </w:rPr>
      </w:pPr>
    </w:p>
    <w:p w14:paraId="0712A78E" w14:textId="018355DC" w:rsidR="00E47C81" w:rsidRDefault="00E47C81" w:rsidP="00E47C81">
      <w:pPr>
        <w:rPr>
          <w:rFonts w:hint="eastAsia"/>
        </w:rPr>
      </w:pPr>
      <w:r w:rsidRPr="00E47C81">
        <w:rPr>
          <w:rFonts w:hint="eastAsia"/>
        </w:rPr>
        <w:t>2,</w:t>
      </w:r>
      <w:r w:rsidRPr="00E47C81">
        <w:t xml:space="preserve"> Weiss, Gerhard, ed. Multiagent systems: a modern approach to distributed artificial intelligence. MIT press, 1999.</w:t>
      </w:r>
    </w:p>
    <w:p w14:paraId="04DA6F0A" w14:textId="4AE27900" w:rsidR="00E47C81" w:rsidRDefault="00E47C81" w:rsidP="00E47C81">
      <w:r w:rsidRPr="00E47C81">
        <w:rPr>
          <w:rFonts w:hint="eastAsia"/>
        </w:rPr>
        <w:t>Answer:</w:t>
      </w:r>
    </w:p>
    <w:p w14:paraId="400F455A" w14:textId="3918A044" w:rsidR="003C5B78" w:rsidRPr="003C5B78" w:rsidRDefault="003C5B78" w:rsidP="00E47C81">
      <w:r w:rsidRPr="003C5B78">
        <w:t>Original MLA Format:</w:t>
      </w:r>
      <w:r w:rsidRPr="003C5B78">
        <w:br/>
        <w:t xml:space="preserve">Weiss, Gerhard, ed. </w:t>
      </w:r>
      <w:r w:rsidRPr="003C5B78">
        <w:rPr>
          <w:i/>
          <w:iCs/>
        </w:rPr>
        <w:t>Multiagent systems: a modern approach to distributed artificial intelligence</w:t>
      </w:r>
      <w:r w:rsidRPr="003C5B78">
        <w:t>. MIT press, 1999.</w:t>
      </w:r>
      <w:r w:rsidRPr="003C5B78">
        <w:br/>
        <w:t>APA Format:</w:t>
      </w:r>
      <w:r w:rsidRPr="003C5B78">
        <w:br/>
        <w:t xml:space="preserve">Weiss, G. (Ed.). (1999). </w:t>
      </w:r>
      <w:r w:rsidRPr="003C5B78">
        <w:rPr>
          <w:i/>
          <w:iCs/>
        </w:rPr>
        <w:t xml:space="preserve">Multiagent systems: A modern approach to </w:t>
      </w:r>
      <w:proofErr w:type="gramStart"/>
      <w:r w:rsidRPr="003C5B78">
        <w:rPr>
          <w:i/>
          <w:iCs/>
        </w:rPr>
        <w:t>distributed</w:t>
      </w:r>
      <w:proofErr w:type="gramEnd"/>
      <w:r w:rsidRPr="003C5B78">
        <w:rPr>
          <w:i/>
          <w:iCs/>
        </w:rPr>
        <w:t xml:space="preserve"> artificial intelligence</w:t>
      </w:r>
      <w:r w:rsidRPr="003C5B78">
        <w:t>. Cambridge, MA: MIT Press.</w:t>
      </w:r>
    </w:p>
    <w:p w14:paraId="51157C9D" w14:textId="77777777" w:rsidR="003C5B78" w:rsidRPr="00E47C81" w:rsidRDefault="003C5B78" w:rsidP="00E47C81">
      <w:pPr>
        <w:rPr>
          <w:rFonts w:hint="eastAsia"/>
        </w:rPr>
      </w:pPr>
    </w:p>
    <w:p w14:paraId="2481F968" w14:textId="56BD9D9B" w:rsidR="00E47C81" w:rsidRDefault="00E47C81" w:rsidP="00E47C81">
      <w:pPr>
        <w:rPr>
          <w:rFonts w:hint="eastAsia"/>
        </w:rPr>
      </w:pPr>
      <w:r w:rsidRPr="00E47C81">
        <w:rPr>
          <w:rFonts w:hint="eastAsia"/>
        </w:rPr>
        <w:t>3,</w:t>
      </w:r>
      <w:r w:rsidRPr="00E47C81">
        <w:t xml:space="preserve"> Rogers, Yvonne, Helen Sharp, and Jenny Preece. Interaction design: beyond humancomputer interaction. John Wiley &amp; Sons, 2011.</w:t>
      </w:r>
    </w:p>
    <w:p w14:paraId="1AE63E48" w14:textId="0DF001FD" w:rsidR="00E47C81" w:rsidRDefault="00E47C81" w:rsidP="00E47C81">
      <w:r w:rsidRPr="00E47C81">
        <w:rPr>
          <w:rFonts w:hint="eastAsia"/>
        </w:rPr>
        <w:t>Answer:</w:t>
      </w:r>
    </w:p>
    <w:p w14:paraId="636912F7" w14:textId="7D57C3D6" w:rsidR="003C5B78" w:rsidRPr="003C5B78" w:rsidRDefault="003C5B78" w:rsidP="003C5B78">
      <w:r w:rsidRPr="003C5B78">
        <w:t>Original MLA Format:</w:t>
      </w:r>
      <w:r w:rsidRPr="003C5B78">
        <w:br/>
        <w:t xml:space="preserve">Rogers, Yvonne, Helen Sharp, and Jenny Preece. </w:t>
      </w:r>
      <w:r w:rsidRPr="003C5B78">
        <w:rPr>
          <w:i/>
          <w:iCs/>
        </w:rPr>
        <w:t>Interaction design: beyond human-computer interaction</w:t>
      </w:r>
      <w:r w:rsidRPr="003C5B78">
        <w:t>. John Wiley &amp; Sons, 2011.</w:t>
      </w:r>
      <w:r w:rsidRPr="003C5B78">
        <w:br/>
        <w:t>APA Format:</w:t>
      </w:r>
      <w:r w:rsidRPr="003C5B78">
        <w:br/>
        <w:t xml:space="preserve">Rogers, Y., Sharp, H., &amp; Preece, J. (2011). </w:t>
      </w:r>
      <w:r w:rsidRPr="003C5B78">
        <w:rPr>
          <w:i/>
          <w:iCs/>
        </w:rPr>
        <w:t>Interaction design: Beyond human-computer interaction</w:t>
      </w:r>
      <w:r w:rsidRPr="003C5B78">
        <w:t>. Hoboken, NJ: John Wiley &amp; Sons.</w:t>
      </w:r>
    </w:p>
    <w:p w14:paraId="67B3AEA6" w14:textId="1DB0CC68" w:rsidR="003C5B78" w:rsidRPr="00E47C81" w:rsidRDefault="003C5B78" w:rsidP="003C5B78">
      <w:pPr>
        <w:rPr>
          <w:rFonts w:hint="eastAsia"/>
        </w:rPr>
      </w:pPr>
    </w:p>
    <w:p w14:paraId="7692849E" w14:textId="2C30171F" w:rsidR="00E47C81" w:rsidRDefault="00E47C81" w:rsidP="00E47C81">
      <w:pPr>
        <w:rPr>
          <w:rFonts w:hint="eastAsia"/>
        </w:rPr>
      </w:pPr>
      <w:r w:rsidRPr="00E47C81">
        <w:rPr>
          <w:rFonts w:hint="eastAsia"/>
        </w:rPr>
        <w:t xml:space="preserve">4, </w:t>
      </w:r>
      <w:r w:rsidRPr="00E47C81">
        <w:t>Sebastiani, Fabrizio. "Machine learning in automated text categorization." ACM computing surveys 34.1 (2002): 1-47.</w:t>
      </w:r>
    </w:p>
    <w:p w14:paraId="5FC6E779" w14:textId="6CAAF94D" w:rsidR="00E47C81" w:rsidRPr="00E47C81" w:rsidRDefault="00E47C81" w:rsidP="00E47C81">
      <w:pPr>
        <w:rPr>
          <w:rFonts w:hint="eastAsia"/>
        </w:rPr>
      </w:pPr>
      <w:r w:rsidRPr="00E47C81">
        <w:rPr>
          <w:rFonts w:hint="eastAsia"/>
        </w:rPr>
        <w:t>Answer:</w:t>
      </w:r>
    </w:p>
    <w:p w14:paraId="28435B63" w14:textId="77777777" w:rsidR="003C5B78" w:rsidRPr="003C5B78" w:rsidRDefault="003C5B78" w:rsidP="003C5B78">
      <w:r w:rsidRPr="003C5B78">
        <w:t>Original MLA Format:</w:t>
      </w:r>
      <w:r w:rsidRPr="003C5B78">
        <w:br/>
        <w:t xml:space="preserve">Sebastiani, Fabrizio. "Machine learning in automated text categorization." </w:t>
      </w:r>
      <w:r w:rsidRPr="003C5B78">
        <w:rPr>
          <w:i/>
          <w:iCs/>
        </w:rPr>
        <w:t>ACM computing surveys</w:t>
      </w:r>
      <w:r w:rsidRPr="003C5B78">
        <w:t xml:space="preserve"> 34.1 (2002): 1-47.</w:t>
      </w:r>
      <w:r w:rsidRPr="003C5B78">
        <w:br/>
      </w:r>
      <w:r w:rsidRPr="003C5B78">
        <w:lastRenderedPageBreak/>
        <w:t>APA Format:</w:t>
      </w:r>
      <w:r w:rsidRPr="003C5B78">
        <w:br/>
        <w:t xml:space="preserve">Sebastiani, F. (2002). Machine learning in automated text categorization. </w:t>
      </w:r>
      <w:r w:rsidRPr="003C5B78">
        <w:rPr>
          <w:i/>
          <w:iCs/>
        </w:rPr>
        <w:t>ACM Computing Surveys, 34</w:t>
      </w:r>
      <w:r w:rsidRPr="003C5B78">
        <w:t>(1), 1-47.</w:t>
      </w:r>
    </w:p>
    <w:p w14:paraId="6DE775BD" w14:textId="77777777" w:rsidR="00E47C81" w:rsidRDefault="00E47C81" w:rsidP="00E47C81">
      <w:pPr>
        <w:rPr>
          <w:rFonts w:hint="eastAsia"/>
          <w:b/>
          <w:bCs/>
        </w:rPr>
      </w:pPr>
    </w:p>
    <w:p w14:paraId="551FB77E" w14:textId="2AD6C784" w:rsidR="00E47C81" w:rsidRDefault="00E47C81" w:rsidP="00E47C81">
      <w:pPr>
        <w:rPr>
          <w:rFonts w:hint="eastAsia"/>
          <w:b/>
          <w:bCs/>
        </w:rPr>
      </w:pPr>
      <w:r>
        <w:rPr>
          <w:rFonts w:hint="eastAsia"/>
          <w:b/>
          <w:bCs/>
        </w:rPr>
        <w:t>6,</w:t>
      </w:r>
      <w:r w:rsidRPr="00E47C81">
        <w:t xml:space="preserve"> </w:t>
      </w:r>
      <w:r w:rsidRPr="00E47C81">
        <w:rPr>
          <w:b/>
          <w:bCs/>
        </w:rPr>
        <w:t xml:space="preserve">Practice searching academic books by using KULINE (Kyoto University Libraries Information Network System, https://kuline.kulib.kyoto-u.ac.jp) and then write a summary about the practice considering the following aspects. You may refer to the tips on searching KULINE: </w:t>
      </w:r>
      <w:hyperlink r:id="rId5" w:history="1">
        <w:r w:rsidRPr="00EB21F9">
          <w:rPr>
            <w:rStyle w:val="ae"/>
            <w:b/>
            <w:bCs/>
          </w:rPr>
          <w:t>http://www.kulib.kyoto-u.ac.jp/modules/refguide/docs/RefGuide</w:t>
        </w:r>
        <w:r w:rsidRPr="00EB21F9">
          <w:rPr>
            <w:rStyle w:val="ae"/>
            <w:b/>
            <w:bCs/>
          </w:rPr>
          <w:t>_</w:t>
        </w:r>
        <w:r w:rsidRPr="00EB21F9">
          <w:rPr>
            <w:rStyle w:val="ae"/>
            <w:b/>
            <w:bCs/>
          </w:rPr>
          <w:t>OPAC_en.pdf</w:t>
        </w:r>
      </w:hyperlink>
    </w:p>
    <w:p w14:paraId="1327EF12" w14:textId="5240A0FF" w:rsidR="00E47C81" w:rsidRDefault="00E47C81" w:rsidP="00E47C81">
      <w:pPr>
        <w:rPr>
          <w:rFonts w:hint="eastAsia"/>
        </w:rPr>
      </w:pPr>
      <w:r w:rsidRPr="00E47C81">
        <w:rPr>
          <w:rFonts w:hint="eastAsia"/>
        </w:rPr>
        <w:t>1,</w:t>
      </w:r>
      <w:r w:rsidRPr="00E47C81">
        <w:t xml:space="preserve"> What are the differences </w:t>
      </w:r>
      <w:proofErr w:type="gramStart"/>
      <w:r w:rsidRPr="00E47C81">
        <w:t>of</w:t>
      </w:r>
      <w:proofErr w:type="gramEnd"/>
      <w:r w:rsidRPr="00E47C81">
        <w:t xml:space="preserve"> basic search and advance search?</w:t>
      </w:r>
    </w:p>
    <w:p w14:paraId="688C8A1D" w14:textId="729B5F9C" w:rsidR="00E47C81" w:rsidRDefault="00E47C81" w:rsidP="00E47C81">
      <w:r w:rsidRPr="00E47C81">
        <w:rPr>
          <w:rFonts w:hint="eastAsia"/>
        </w:rPr>
        <w:t>Answer:</w:t>
      </w:r>
    </w:p>
    <w:p w14:paraId="6F41AFC8" w14:textId="6E84C18E" w:rsidR="00A47727" w:rsidRPr="00E47C81" w:rsidRDefault="00A47727" w:rsidP="00E47C81">
      <w:pPr>
        <w:rPr>
          <w:rFonts w:hint="eastAsia"/>
        </w:rPr>
      </w:pPr>
      <w:r w:rsidRPr="00A47727">
        <w:t>In the basic search, I only need to enter a keyword for a quick search, which is suitable for finding a wide range of resources. Advanced search, however, offers more detailed options, allowing me to add multiple keywords, specify authors, publication years, publishers, etc. Advanced search helps me find more precise resources within a large result set.</w:t>
      </w:r>
    </w:p>
    <w:p w14:paraId="07C609DC" w14:textId="4286EDB7" w:rsidR="00E47C81" w:rsidRDefault="00E47C81" w:rsidP="00E47C81">
      <w:pPr>
        <w:rPr>
          <w:rFonts w:hint="eastAsia"/>
        </w:rPr>
      </w:pPr>
      <w:r w:rsidRPr="00E47C81">
        <w:rPr>
          <w:rFonts w:hint="eastAsia"/>
        </w:rPr>
        <w:t>2,</w:t>
      </w:r>
      <w:r w:rsidRPr="00E47C81">
        <w:t xml:space="preserve"> What are the different tabs (e.g. Articles, Discovery, CrossSearch, etc.)?</w:t>
      </w:r>
    </w:p>
    <w:p w14:paraId="6FF6B7D8" w14:textId="66F7DFE3" w:rsidR="00E47C81" w:rsidRDefault="00E47C81" w:rsidP="00E47C81">
      <w:r w:rsidRPr="00E47C81">
        <w:rPr>
          <w:rFonts w:hint="eastAsia"/>
        </w:rPr>
        <w:t>Answer:</w:t>
      </w:r>
    </w:p>
    <w:p w14:paraId="6433C511" w14:textId="16C16148" w:rsidR="00A47727" w:rsidRPr="00A47727" w:rsidRDefault="00A47727" w:rsidP="00A47727">
      <w:r w:rsidRPr="00A47727">
        <w:t xml:space="preserve">Articles: Used to find journal </w:t>
      </w:r>
      <w:proofErr w:type="gramStart"/>
      <w:r w:rsidRPr="00A47727">
        <w:t>articles,</w:t>
      </w:r>
      <w:proofErr w:type="gramEnd"/>
      <w:r w:rsidRPr="00A47727">
        <w:t xml:space="preserve"> suitable for obtaining primary literature on academic research.</w:t>
      </w:r>
    </w:p>
    <w:p w14:paraId="311C1031" w14:textId="2BDB6593" w:rsidR="00A47727" w:rsidRPr="00A47727" w:rsidRDefault="00A47727" w:rsidP="00A47727">
      <w:r w:rsidRPr="00A47727">
        <w:t>Discovery: A comprehensive search across various resources, covering books, journals, and other types.</w:t>
      </w:r>
    </w:p>
    <w:p w14:paraId="4A385B1F" w14:textId="09CC35E5" w:rsidR="00A47727" w:rsidRPr="00A47727" w:rsidRDefault="00A47727" w:rsidP="00A47727">
      <w:pPr>
        <w:rPr>
          <w:rFonts w:hint="eastAsia"/>
        </w:rPr>
      </w:pPr>
      <w:r w:rsidRPr="00A47727">
        <w:t>CrossSearch: Cross-database search, useful for searching for resources across multiple databases simultaneously.</w:t>
      </w:r>
    </w:p>
    <w:p w14:paraId="002FAB1B" w14:textId="5CB30BE2" w:rsidR="00E47C81" w:rsidRDefault="00E47C81" w:rsidP="00E47C81">
      <w:pPr>
        <w:rPr>
          <w:rFonts w:hint="eastAsia"/>
        </w:rPr>
      </w:pPr>
      <w:r w:rsidRPr="00E47C81">
        <w:rPr>
          <w:rFonts w:hint="eastAsia"/>
        </w:rPr>
        <w:t>3,</w:t>
      </w:r>
      <w:r w:rsidRPr="00E47C81">
        <w:t xml:space="preserve"> How do you refine your search after the search results are shown?</w:t>
      </w:r>
    </w:p>
    <w:p w14:paraId="2E508597" w14:textId="6221B092" w:rsidR="00E47C81" w:rsidRDefault="00E47C81" w:rsidP="00E47C81">
      <w:r w:rsidRPr="00E47C81">
        <w:rPr>
          <w:rFonts w:hint="eastAsia"/>
        </w:rPr>
        <w:t>Answer:</w:t>
      </w:r>
    </w:p>
    <w:p w14:paraId="749A2AAE" w14:textId="52C01B1B" w:rsidR="00A47727" w:rsidRPr="00E47C81" w:rsidRDefault="00A47727" w:rsidP="00E47C81">
      <w:pPr>
        <w:rPr>
          <w:rFonts w:hint="eastAsia"/>
        </w:rPr>
      </w:pPr>
      <w:r w:rsidRPr="00A47727">
        <w:t>After getting search results, I can use the filtering options to narrow down the results by publication year, resource type (such as books or journals), or language. This helps me quickly find resources that best meet my needs.</w:t>
      </w:r>
    </w:p>
    <w:p w14:paraId="6B4D1BC5" w14:textId="4E290135" w:rsidR="00E47C81" w:rsidRPr="00E47C81" w:rsidRDefault="00E47C81" w:rsidP="00E47C81">
      <w:pPr>
        <w:rPr>
          <w:rFonts w:hint="eastAsia"/>
        </w:rPr>
      </w:pPr>
      <w:r w:rsidRPr="00E47C81">
        <w:rPr>
          <w:rFonts w:hint="eastAsia"/>
        </w:rPr>
        <w:t>4,</w:t>
      </w:r>
      <w:r w:rsidRPr="00E47C81">
        <w:t xml:space="preserve"> What kinds of information are included in the “bibliography details” when viewing the details for each book or e-book?</w:t>
      </w:r>
    </w:p>
    <w:p w14:paraId="59FC2936" w14:textId="39C5DCAD" w:rsidR="00E47C81" w:rsidRDefault="00E47C81" w:rsidP="00E47C81">
      <w:r w:rsidRPr="00E47C81">
        <w:rPr>
          <w:rFonts w:hint="eastAsia"/>
        </w:rPr>
        <w:t>Answer:</w:t>
      </w:r>
    </w:p>
    <w:p w14:paraId="52277498" w14:textId="7191D60F" w:rsidR="00A47727" w:rsidRPr="00E47C81" w:rsidRDefault="00A47727" w:rsidP="00E47C81">
      <w:pPr>
        <w:rPr>
          <w:rFonts w:hint="eastAsia"/>
        </w:rPr>
      </w:pPr>
      <w:r w:rsidRPr="00A47727">
        <w:lastRenderedPageBreak/>
        <w:t>When viewing the bibliographic details of a book, I can obtain information about the author, publisher, publication date, ISBN, subject classification, and more. This information helps me evaluate the relevance and reliability of the book, determining if it fits my research needs.</w:t>
      </w:r>
    </w:p>
    <w:sectPr w:rsidR="00A47727" w:rsidRPr="00E47C8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4032E7"/>
    <w:multiLevelType w:val="multilevel"/>
    <w:tmpl w:val="F51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A06045"/>
    <w:multiLevelType w:val="hybridMultilevel"/>
    <w:tmpl w:val="29CA9C18"/>
    <w:lvl w:ilvl="0" w:tplc="F34C687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89942359">
    <w:abstractNumId w:val="1"/>
  </w:num>
  <w:num w:numId="2" w16cid:durableId="546184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C81"/>
    <w:rsid w:val="003C5B78"/>
    <w:rsid w:val="00404C1B"/>
    <w:rsid w:val="006C3D22"/>
    <w:rsid w:val="008135BB"/>
    <w:rsid w:val="00A47727"/>
    <w:rsid w:val="00CB1853"/>
    <w:rsid w:val="00DB4A79"/>
    <w:rsid w:val="00E47C81"/>
    <w:rsid w:val="00FE4D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4FB1E"/>
  <w15:chartTrackingRefBased/>
  <w15:docId w15:val="{AE5A8E77-747D-438C-B50D-06D16285C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47C8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47C8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47C8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47C8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47C8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47C8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47C8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47C8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47C8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47C8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47C8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47C8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47C81"/>
    <w:rPr>
      <w:rFonts w:cstheme="majorBidi"/>
      <w:color w:val="0F4761" w:themeColor="accent1" w:themeShade="BF"/>
      <w:sz w:val="28"/>
      <w:szCs w:val="28"/>
    </w:rPr>
  </w:style>
  <w:style w:type="character" w:customStyle="1" w:styleId="50">
    <w:name w:val="标题 5 字符"/>
    <w:basedOn w:val="a0"/>
    <w:link w:val="5"/>
    <w:uiPriority w:val="9"/>
    <w:semiHidden/>
    <w:rsid w:val="00E47C81"/>
    <w:rPr>
      <w:rFonts w:cstheme="majorBidi"/>
      <w:color w:val="0F4761" w:themeColor="accent1" w:themeShade="BF"/>
      <w:sz w:val="24"/>
    </w:rPr>
  </w:style>
  <w:style w:type="character" w:customStyle="1" w:styleId="60">
    <w:name w:val="标题 6 字符"/>
    <w:basedOn w:val="a0"/>
    <w:link w:val="6"/>
    <w:uiPriority w:val="9"/>
    <w:semiHidden/>
    <w:rsid w:val="00E47C81"/>
    <w:rPr>
      <w:rFonts w:cstheme="majorBidi"/>
      <w:b/>
      <w:bCs/>
      <w:color w:val="0F4761" w:themeColor="accent1" w:themeShade="BF"/>
    </w:rPr>
  </w:style>
  <w:style w:type="character" w:customStyle="1" w:styleId="70">
    <w:name w:val="标题 7 字符"/>
    <w:basedOn w:val="a0"/>
    <w:link w:val="7"/>
    <w:uiPriority w:val="9"/>
    <w:semiHidden/>
    <w:rsid w:val="00E47C81"/>
    <w:rPr>
      <w:rFonts w:cstheme="majorBidi"/>
      <w:b/>
      <w:bCs/>
      <w:color w:val="595959" w:themeColor="text1" w:themeTint="A6"/>
    </w:rPr>
  </w:style>
  <w:style w:type="character" w:customStyle="1" w:styleId="80">
    <w:name w:val="标题 8 字符"/>
    <w:basedOn w:val="a0"/>
    <w:link w:val="8"/>
    <w:uiPriority w:val="9"/>
    <w:semiHidden/>
    <w:rsid w:val="00E47C81"/>
    <w:rPr>
      <w:rFonts w:cstheme="majorBidi"/>
      <w:color w:val="595959" w:themeColor="text1" w:themeTint="A6"/>
    </w:rPr>
  </w:style>
  <w:style w:type="character" w:customStyle="1" w:styleId="90">
    <w:name w:val="标题 9 字符"/>
    <w:basedOn w:val="a0"/>
    <w:link w:val="9"/>
    <w:uiPriority w:val="9"/>
    <w:semiHidden/>
    <w:rsid w:val="00E47C81"/>
    <w:rPr>
      <w:rFonts w:eastAsiaTheme="majorEastAsia" w:cstheme="majorBidi"/>
      <w:color w:val="595959" w:themeColor="text1" w:themeTint="A6"/>
    </w:rPr>
  </w:style>
  <w:style w:type="paragraph" w:styleId="a3">
    <w:name w:val="Title"/>
    <w:basedOn w:val="a"/>
    <w:next w:val="a"/>
    <w:link w:val="a4"/>
    <w:uiPriority w:val="10"/>
    <w:qFormat/>
    <w:rsid w:val="00E47C8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47C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7C8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47C8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47C81"/>
    <w:pPr>
      <w:spacing w:before="160"/>
      <w:jc w:val="center"/>
    </w:pPr>
    <w:rPr>
      <w:i/>
      <w:iCs/>
      <w:color w:val="404040" w:themeColor="text1" w:themeTint="BF"/>
    </w:rPr>
  </w:style>
  <w:style w:type="character" w:customStyle="1" w:styleId="a8">
    <w:name w:val="引用 字符"/>
    <w:basedOn w:val="a0"/>
    <w:link w:val="a7"/>
    <w:uiPriority w:val="29"/>
    <w:rsid w:val="00E47C81"/>
    <w:rPr>
      <w:i/>
      <w:iCs/>
      <w:color w:val="404040" w:themeColor="text1" w:themeTint="BF"/>
    </w:rPr>
  </w:style>
  <w:style w:type="paragraph" w:styleId="a9">
    <w:name w:val="List Paragraph"/>
    <w:basedOn w:val="a"/>
    <w:uiPriority w:val="34"/>
    <w:qFormat/>
    <w:rsid w:val="00E47C81"/>
    <w:pPr>
      <w:ind w:left="720"/>
      <w:contextualSpacing/>
    </w:pPr>
  </w:style>
  <w:style w:type="character" w:styleId="aa">
    <w:name w:val="Intense Emphasis"/>
    <w:basedOn w:val="a0"/>
    <w:uiPriority w:val="21"/>
    <w:qFormat/>
    <w:rsid w:val="00E47C81"/>
    <w:rPr>
      <w:i/>
      <w:iCs/>
      <w:color w:val="0F4761" w:themeColor="accent1" w:themeShade="BF"/>
    </w:rPr>
  </w:style>
  <w:style w:type="paragraph" w:styleId="ab">
    <w:name w:val="Intense Quote"/>
    <w:basedOn w:val="a"/>
    <w:next w:val="a"/>
    <w:link w:val="ac"/>
    <w:uiPriority w:val="30"/>
    <w:qFormat/>
    <w:rsid w:val="00E47C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47C81"/>
    <w:rPr>
      <w:i/>
      <w:iCs/>
      <w:color w:val="0F4761" w:themeColor="accent1" w:themeShade="BF"/>
    </w:rPr>
  </w:style>
  <w:style w:type="character" w:styleId="ad">
    <w:name w:val="Intense Reference"/>
    <w:basedOn w:val="a0"/>
    <w:uiPriority w:val="32"/>
    <w:qFormat/>
    <w:rsid w:val="00E47C81"/>
    <w:rPr>
      <w:b/>
      <w:bCs/>
      <w:smallCaps/>
      <w:color w:val="0F4761" w:themeColor="accent1" w:themeShade="BF"/>
      <w:spacing w:val="5"/>
    </w:rPr>
  </w:style>
  <w:style w:type="character" w:styleId="ae">
    <w:name w:val="Hyperlink"/>
    <w:basedOn w:val="a0"/>
    <w:uiPriority w:val="99"/>
    <w:unhideWhenUsed/>
    <w:rsid w:val="00E47C81"/>
    <w:rPr>
      <w:color w:val="467886" w:themeColor="hyperlink"/>
      <w:u w:val="single"/>
    </w:rPr>
  </w:style>
  <w:style w:type="character" w:styleId="af">
    <w:name w:val="Unresolved Mention"/>
    <w:basedOn w:val="a0"/>
    <w:uiPriority w:val="99"/>
    <w:semiHidden/>
    <w:unhideWhenUsed/>
    <w:rsid w:val="00E47C81"/>
    <w:rPr>
      <w:color w:val="605E5C"/>
      <w:shd w:val="clear" w:color="auto" w:fill="E1DFDD"/>
    </w:rPr>
  </w:style>
  <w:style w:type="character" w:styleId="af0">
    <w:name w:val="FollowedHyperlink"/>
    <w:basedOn w:val="a0"/>
    <w:uiPriority w:val="99"/>
    <w:semiHidden/>
    <w:unhideWhenUsed/>
    <w:rsid w:val="003C5B7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333608">
      <w:bodyDiv w:val="1"/>
      <w:marLeft w:val="0"/>
      <w:marRight w:val="0"/>
      <w:marTop w:val="0"/>
      <w:marBottom w:val="0"/>
      <w:divBdr>
        <w:top w:val="none" w:sz="0" w:space="0" w:color="auto"/>
        <w:left w:val="none" w:sz="0" w:space="0" w:color="auto"/>
        <w:bottom w:val="none" w:sz="0" w:space="0" w:color="auto"/>
        <w:right w:val="none" w:sz="0" w:space="0" w:color="auto"/>
      </w:divBdr>
    </w:div>
    <w:div w:id="584918777">
      <w:bodyDiv w:val="1"/>
      <w:marLeft w:val="0"/>
      <w:marRight w:val="0"/>
      <w:marTop w:val="0"/>
      <w:marBottom w:val="0"/>
      <w:divBdr>
        <w:top w:val="none" w:sz="0" w:space="0" w:color="auto"/>
        <w:left w:val="none" w:sz="0" w:space="0" w:color="auto"/>
        <w:bottom w:val="none" w:sz="0" w:space="0" w:color="auto"/>
        <w:right w:val="none" w:sz="0" w:space="0" w:color="auto"/>
      </w:divBdr>
    </w:div>
    <w:div w:id="1036076675">
      <w:bodyDiv w:val="1"/>
      <w:marLeft w:val="0"/>
      <w:marRight w:val="0"/>
      <w:marTop w:val="0"/>
      <w:marBottom w:val="0"/>
      <w:divBdr>
        <w:top w:val="none" w:sz="0" w:space="0" w:color="auto"/>
        <w:left w:val="none" w:sz="0" w:space="0" w:color="auto"/>
        <w:bottom w:val="none" w:sz="0" w:space="0" w:color="auto"/>
        <w:right w:val="none" w:sz="0" w:space="0" w:color="auto"/>
      </w:divBdr>
    </w:div>
    <w:div w:id="1820880357">
      <w:bodyDiv w:val="1"/>
      <w:marLeft w:val="0"/>
      <w:marRight w:val="0"/>
      <w:marTop w:val="0"/>
      <w:marBottom w:val="0"/>
      <w:divBdr>
        <w:top w:val="none" w:sz="0" w:space="0" w:color="auto"/>
        <w:left w:val="none" w:sz="0" w:space="0" w:color="auto"/>
        <w:bottom w:val="none" w:sz="0" w:space="0" w:color="auto"/>
        <w:right w:val="none" w:sz="0" w:space="0" w:color="auto"/>
      </w:divBdr>
    </w:div>
    <w:div w:id="1886915205">
      <w:bodyDiv w:val="1"/>
      <w:marLeft w:val="0"/>
      <w:marRight w:val="0"/>
      <w:marTop w:val="0"/>
      <w:marBottom w:val="0"/>
      <w:divBdr>
        <w:top w:val="none" w:sz="0" w:space="0" w:color="auto"/>
        <w:left w:val="none" w:sz="0" w:space="0" w:color="auto"/>
        <w:bottom w:val="none" w:sz="0" w:space="0" w:color="auto"/>
        <w:right w:val="none" w:sz="0" w:space="0" w:color="auto"/>
      </w:divBdr>
    </w:div>
    <w:div w:id="1983073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kulib.kyoto-u.ac.jp/modules/refguide/docs/RefGuide_OPAC_en.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TotalTime>
  <Pages>4</Pages>
  <Words>765</Words>
  <Characters>4362</Characters>
  <Application>Microsoft Office Word</Application>
  <DocSecurity>0</DocSecurity>
  <Lines>36</Lines>
  <Paragraphs>10</Paragraphs>
  <ScaleCrop>false</ScaleCrop>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昆奇 张</dc:creator>
  <cp:keywords/>
  <dc:description/>
  <cp:lastModifiedBy>昆奇 张</cp:lastModifiedBy>
  <cp:revision>2</cp:revision>
  <dcterms:created xsi:type="dcterms:W3CDTF">2024-11-12T06:32:00Z</dcterms:created>
  <dcterms:modified xsi:type="dcterms:W3CDTF">2024-11-14T07:40:00Z</dcterms:modified>
</cp:coreProperties>
</file>