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85401" w:rsidRDefault="00000000">
      <w:pPr>
        <w:rPr>
          <w:rFonts w:ascii="Lato" w:eastAsia="Lato" w:hAnsi="Lato" w:cs="Lato"/>
          <w:b/>
          <w:sz w:val="32"/>
          <w:szCs w:val="32"/>
          <w:u w:val="single"/>
        </w:rPr>
      </w:pPr>
      <w:commentRangeStart w:id="0"/>
      <w:r>
        <w:rPr>
          <w:rFonts w:ascii="Lato" w:eastAsia="Lato" w:hAnsi="Lato" w:cs="Lato"/>
          <w:b/>
          <w:sz w:val="32"/>
          <w:szCs w:val="32"/>
          <w:u w:val="single"/>
        </w:rPr>
        <w:t xml:space="preserve">Entry </w:t>
      </w:r>
      <w:proofErr w:type="gramStart"/>
      <w:r>
        <w:rPr>
          <w:rFonts w:ascii="Lato" w:eastAsia="Lato" w:hAnsi="Lato" w:cs="Lato"/>
          <w:b/>
          <w:sz w:val="32"/>
          <w:szCs w:val="32"/>
          <w:u w:val="single"/>
        </w:rPr>
        <w:t>Name :</w:t>
      </w:r>
      <w:proofErr w:type="gramEnd"/>
      <w:r>
        <w:rPr>
          <w:rFonts w:ascii="Lato" w:eastAsia="Lato" w:hAnsi="Lato" w:cs="Lato"/>
          <w:b/>
          <w:sz w:val="32"/>
          <w:szCs w:val="32"/>
          <w:u w:val="single"/>
        </w:rPr>
        <w:t xml:space="preserve"> </w:t>
      </w:r>
      <w:commentRangeEnd w:id="0"/>
      <w:r>
        <w:commentReference w:id="0"/>
      </w:r>
    </w:p>
    <w:p w14:paraId="00000002" w14:textId="77777777" w:rsidR="00C85401" w:rsidRDefault="00000000">
      <w:pPr>
        <w:rPr>
          <w:rFonts w:ascii="Lato" w:eastAsia="Lato" w:hAnsi="Lato" w:cs="Lato"/>
          <w:color w:val="333333"/>
          <w:sz w:val="21"/>
          <w:szCs w:val="21"/>
          <w:highlight w:val="white"/>
        </w:rPr>
      </w:pPr>
      <w:r>
        <w:rPr>
          <w:rFonts w:ascii="Lato" w:eastAsia="Lato" w:hAnsi="Lato" w:cs="Lato"/>
          <w:color w:val="333333"/>
          <w:sz w:val="21"/>
          <w:szCs w:val="21"/>
          <w:highlight w:val="white"/>
        </w:rPr>
        <w:t xml:space="preserve">CASI - Cardiac Arrest Stress Indicator </w:t>
      </w:r>
    </w:p>
    <w:p w14:paraId="00000003" w14:textId="77777777" w:rsidR="00C85401" w:rsidRDefault="00C85401">
      <w:pPr>
        <w:rPr>
          <w:rFonts w:ascii="Lato" w:eastAsia="Lato" w:hAnsi="Lato" w:cs="Lato"/>
          <w:color w:val="333333"/>
          <w:sz w:val="21"/>
          <w:szCs w:val="21"/>
          <w:highlight w:val="white"/>
        </w:rPr>
      </w:pPr>
    </w:p>
    <w:p w14:paraId="00000004" w14:textId="77777777" w:rsidR="00C85401" w:rsidRDefault="00000000">
      <w:pPr>
        <w:rPr>
          <w:rFonts w:ascii="Lato" w:eastAsia="Lato" w:hAnsi="Lato" w:cs="Lato"/>
          <w:b/>
          <w:color w:val="333333"/>
          <w:sz w:val="32"/>
          <w:szCs w:val="32"/>
          <w:highlight w:val="white"/>
          <w:u w:val="single"/>
        </w:rPr>
      </w:pPr>
      <w:r>
        <w:rPr>
          <w:rFonts w:ascii="Lato" w:eastAsia="Lato" w:hAnsi="Lato" w:cs="Lato"/>
          <w:b/>
          <w:color w:val="333333"/>
          <w:sz w:val="32"/>
          <w:szCs w:val="32"/>
          <w:highlight w:val="white"/>
          <w:u w:val="single"/>
        </w:rPr>
        <w:t>Category:</w:t>
      </w:r>
    </w:p>
    <w:p w14:paraId="00000005" w14:textId="77777777" w:rsidR="00C85401" w:rsidRDefault="00000000">
      <w:pPr>
        <w:rPr>
          <w:rFonts w:ascii="Lato" w:eastAsia="Lato" w:hAnsi="Lato" w:cs="Lato"/>
          <w:color w:val="333333"/>
          <w:sz w:val="21"/>
          <w:szCs w:val="21"/>
          <w:highlight w:val="white"/>
        </w:rPr>
      </w:pPr>
      <w:r>
        <w:rPr>
          <w:rFonts w:ascii="Lato" w:eastAsia="Lato" w:hAnsi="Lato" w:cs="Lato"/>
          <w:color w:val="333333"/>
          <w:sz w:val="21"/>
          <w:szCs w:val="21"/>
          <w:highlight w:val="white"/>
        </w:rPr>
        <w:t xml:space="preserve">Health &amp; Nutrition </w:t>
      </w:r>
    </w:p>
    <w:p w14:paraId="00000006" w14:textId="77777777" w:rsidR="00C85401" w:rsidRDefault="00000000">
      <w:pPr>
        <w:pStyle w:val="Heading2"/>
        <w:keepNext w:val="0"/>
        <w:keepLines w:val="0"/>
        <w:spacing w:before="300" w:after="160" w:line="240" w:lineRule="auto"/>
        <w:rPr>
          <w:rFonts w:ascii="Lato" w:eastAsia="Lato" w:hAnsi="Lato" w:cs="Lato"/>
          <w:b/>
          <w:color w:val="333333"/>
          <w:highlight w:val="white"/>
          <w:u w:val="single"/>
        </w:rPr>
      </w:pPr>
      <w:bookmarkStart w:id="1" w:name="_sklioi3fynvb" w:colFirst="0" w:colLast="0"/>
      <w:bookmarkEnd w:id="1"/>
      <w:r>
        <w:rPr>
          <w:rFonts w:ascii="Lato" w:eastAsia="Lato" w:hAnsi="Lato" w:cs="Lato"/>
          <w:b/>
          <w:color w:val="333333"/>
          <w:highlight w:val="white"/>
          <w:u w:val="single"/>
        </w:rPr>
        <w:t>About Your Company</w:t>
      </w:r>
    </w:p>
    <w:p w14:paraId="363E614D" w14:textId="7AAF4C4F" w:rsidR="00EA0C44" w:rsidRPr="00EA0C44" w:rsidRDefault="00000000">
      <w:pPr>
        <w:spacing w:line="240" w:lineRule="auto"/>
        <w:rPr>
          <w:rFonts w:ascii="Lato" w:eastAsia="Lato" w:hAnsi="Lato" w:cs="Lato"/>
          <w:b/>
          <w:color w:val="333333"/>
          <w:sz w:val="21"/>
          <w:szCs w:val="21"/>
          <w:highlight w:val="white"/>
          <w:u w:val="single"/>
        </w:rPr>
      </w:pPr>
      <w:r>
        <w:rPr>
          <w:rFonts w:ascii="Lato" w:eastAsia="Lato" w:hAnsi="Lato" w:cs="Lato"/>
          <w:b/>
          <w:color w:val="333333"/>
          <w:sz w:val="21"/>
          <w:szCs w:val="21"/>
          <w:highlight w:val="white"/>
          <w:u w:val="single"/>
        </w:rPr>
        <w:t>Company Introduction</w:t>
      </w:r>
    </w:p>
    <w:p w14:paraId="0000000A" w14:textId="7191345B" w:rsidR="00C85401" w:rsidRPr="00EA0C44" w:rsidRDefault="00EA0C44" w:rsidP="00EA0C44">
      <w:pPr>
        <w:spacing w:line="240" w:lineRule="auto"/>
        <w:rPr>
          <w:rFonts w:ascii="Times New Roman" w:eastAsia="Times New Roman" w:hAnsi="Times New Roman" w:cs="Times New Roman"/>
          <w:sz w:val="24"/>
          <w:szCs w:val="24"/>
          <w:lang w:val="en-IN"/>
        </w:rPr>
      </w:pPr>
      <w:r w:rsidRPr="00EA0C44">
        <w:rPr>
          <w:rFonts w:ascii="Merriweather" w:eastAsia="Times New Roman" w:hAnsi="Merriweather" w:cs="Times New Roman"/>
          <w:color w:val="181818"/>
          <w:sz w:val="21"/>
          <w:szCs w:val="21"/>
          <w:shd w:val="clear" w:color="auto" w:fill="FFFFFF"/>
          <w:lang w:val="en-IN"/>
        </w:rPr>
        <w:t>“There’s no way to make the irrational work.” </w:t>
      </w:r>
    </w:p>
    <w:p w14:paraId="0000000B" w14:textId="457B3A6E" w:rsidR="00C85401" w:rsidRDefault="00000000">
      <w:pPr>
        <w:rPr>
          <w:rFonts w:ascii="Lato" w:eastAsia="Lato" w:hAnsi="Lato" w:cs="Lato"/>
          <w:color w:val="333333"/>
          <w:sz w:val="21"/>
          <w:szCs w:val="21"/>
          <w:highlight w:val="white"/>
        </w:rPr>
      </w:pPr>
      <w:r>
        <w:rPr>
          <w:rFonts w:ascii="Lato" w:eastAsia="Lato" w:hAnsi="Lato" w:cs="Lato"/>
          <w:color w:val="333333"/>
          <w:sz w:val="21"/>
          <w:szCs w:val="21"/>
          <w:highlight w:val="white"/>
        </w:rPr>
        <w:t xml:space="preserve">Rearden was borne out of necessity. Our idea followed months of hospital visits and uneasiness, where we discovered the sheer suspense and helplessness people face under the sword of heart disease. In accompanying Kunaal for visits to his grandfather, we learned the fatal immediacy of cardiac arrests, and what the absence of prior detection methods means for the families they affect. With a clear goal in mind, we stumbled upon ‘Rearden’ as a name, due to the idea he represented and </w:t>
      </w:r>
      <w:proofErr w:type="spellStart"/>
      <w:r>
        <w:rPr>
          <w:rFonts w:ascii="Lato" w:eastAsia="Lato" w:hAnsi="Lato" w:cs="Lato"/>
          <w:color w:val="333333"/>
          <w:sz w:val="21"/>
          <w:szCs w:val="21"/>
          <w:highlight w:val="white"/>
        </w:rPr>
        <w:t>Kunaal’s</w:t>
      </w:r>
      <w:proofErr w:type="spellEnd"/>
      <w:r>
        <w:rPr>
          <w:rFonts w:ascii="Lato" w:eastAsia="Lato" w:hAnsi="Lato" w:cs="Lato"/>
          <w:color w:val="333333"/>
          <w:sz w:val="21"/>
          <w:szCs w:val="21"/>
          <w:highlight w:val="white"/>
        </w:rPr>
        <w:t xml:space="preserve"> Ayn Rand fascination.  The four of us have worked in alternating pairs in competitions such as the Asian Regional Space Settlement Design Competition, Wharton High School Investment Competition and F1 in Schools, but </w:t>
      </w:r>
      <w:commentRangeStart w:id="2"/>
      <w:commentRangeStart w:id="3"/>
      <w:commentRangeStart w:id="4"/>
      <w:commentRangeStart w:id="5"/>
      <w:commentRangeStart w:id="6"/>
      <w:r w:rsidR="00EA0C44">
        <w:rPr>
          <w:rFonts w:ascii="Lato" w:eastAsia="Lato" w:hAnsi="Lato" w:cs="Lato"/>
          <w:color w:val="333333"/>
          <w:sz w:val="21"/>
          <w:szCs w:val="21"/>
          <w:highlight w:val="white"/>
        </w:rPr>
        <w:t>never</w:t>
      </w:r>
      <w:r>
        <w:rPr>
          <w:rFonts w:ascii="Lato" w:eastAsia="Lato" w:hAnsi="Lato" w:cs="Lato"/>
          <w:color w:val="333333"/>
          <w:sz w:val="21"/>
          <w:szCs w:val="21"/>
          <w:highlight w:val="white"/>
        </w:rPr>
        <w:t xml:space="preserve"> together as one team</w:t>
      </w:r>
      <w:commentRangeEnd w:id="2"/>
      <w:r>
        <w:commentReference w:id="2"/>
      </w:r>
      <w:commentRangeEnd w:id="3"/>
      <w:r>
        <w:commentReference w:id="3"/>
      </w:r>
      <w:commentRangeEnd w:id="4"/>
      <w:r>
        <w:commentReference w:id="4"/>
      </w:r>
      <w:commentRangeEnd w:id="5"/>
      <w:r>
        <w:commentReference w:id="5"/>
      </w:r>
      <w:commentRangeEnd w:id="6"/>
      <w:r>
        <w:commentReference w:id="6"/>
      </w:r>
      <w:r>
        <w:rPr>
          <w:rFonts w:ascii="Lato" w:eastAsia="Lato" w:hAnsi="Lato" w:cs="Lato"/>
          <w:color w:val="333333"/>
          <w:sz w:val="21"/>
          <w:szCs w:val="21"/>
          <w:highlight w:val="white"/>
        </w:rPr>
        <w:t xml:space="preserve">. By the time we came up with the concept of CASI, we had developed a working rapport, in whole knowledge of each other’s strength and weaknesses, and fair experience of working in tandem. CASI is the result of the four of us having </w:t>
      </w:r>
      <w:r w:rsidR="00EA0C44">
        <w:rPr>
          <w:rFonts w:ascii="Lato" w:eastAsia="Lato" w:hAnsi="Lato" w:cs="Lato"/>
          <w:color w:val="333333"/>
          <w:sz w:val="21"/>
          <w:szCs w:val="21"/>
          <w:highlight w:val="white"/>
        </w:rPr>
        <w:t>merged</w:t>
      </w:r>
      <w:r>
        <w:rPr>
          <w:rFonts w:ascii="Lato" w:eastAsia="Lato" w:hAnsi="Lato" w:cs="Lato"/>
          <w:color w:val="333333"/>
          <w:sz w:val="21"/>
          <w:szCs w:val="21"/>
          <w:highlight w:val="white"/>
        </w:rPr>
        <w:t xml:space="preserve"> multiple teams and with that came a completely new dynamic which none of us had foreseen.</w:t>
      </w:r>
    </w:p>
    <w:p w14:paraId="0000000C" w14:textId="77777777" w:rsidR="00C85401" w:rsidRDefault="00C85401">
      <w:pPr>
        <w:rPr>
          <w:rFonts w:ascii="Lato" w:eastAsia="Lato" w:hAnsi="Lato" w:cs="Lato"/>
          <w:color w:val="333333"/>
          <w:sz w:val="21"/>
          <w:szCs w:val="21"/>
          <w:highlight w:val="white"/>
        </w:rPr>
      </w:pPr>
    </w:p>
    <w:p w14:paraId="0000000D" w14:textId="77777777" w:rsidR="00C85401" w:rsidRDefault="00000000">
      <w:pPr>
        <w:rPr>
          <w:rFonts w:ascii="Lato" w:eastAsia="Lato" w:hAnsi="Lato" w:cs="Lato"/>
          <w:color w:val="333333"/>
          <w:sz w:val="21"/>
          <w:szCs w:val="21"/>
          <w:highlight w:val="white"/>
        </w:rPr>
      </w:pPr>
      <w:r>
        <w:rPr>
          <w:rFonts w:ascii="Lato" w:eastAsia="Lato" w:hAnsi="Lato" w:cs="Lato"/>
          <w:color w:val="333333"/>
          <w:sz w:val="21"/>
          <w:szCs w:val="21"/>
          <w:highlight w:val="white"/>
        </w:rPr>
        <w:t>Each of us brought a diverse set of skills to the team:</w:t>
      </w:r>
    </w:p>
    <w:p w14:paraId="0000000E" w14:textId="77777777" w:rsidR="00C85401" w:rsidRDefault="00C85401">
      <w:pPr>
        <w:rPr>
          <w:rFonts w:ascii="Lato" w:eastAsia="Lato" w:hAnsi="Lato" w:cs="Lato"/>
          <w:color w:val="333333"/>
          <w:sz w:val="21"/>
          <w:szCs w:val="21"/>
          <w:highlight w:val="white"/>
        </w:rPr>
      </w:pPr>
    </w:p>
    <w:p w14:paraId="0000000F" w14:textId="6335BD4B" w:rsidR="00C85401" w:rsidRDefault="00EA0C44">
      <w:pPr>
        <w:rPr>
          <w:rFonts w:ascii="Lato" w:eastAsia="Lato" w:hAnsi="Lato" w:cs="Lato"/>
          <w:b/>
          <w:color w:val="333333"/>
          <w:sz w:val="21"/>
          <w:szCs w:val="21"/>
          <w:highlight w:val="white"/>
        </w:rPr>
      </w:pPr>
      <w:r>
        <w:rPr>
          <w:rFonts w:ascii="Lato" w:eastAsia="Lato" w:hAnsi="Lato" w:cs="Lato"/>
          <w:color w:val="333333"/>
          <w:sz w:val="21"/>
          <w:szCs w:val="21"/>
          <w:highlight w:val="white"/>
        </w:rPr>
        <w:t xml:space="preserve">Kunaal Gautam </w:t>
      </w:r>
      <w:proofErr w:type="gramStart"/>
      <w:r w:rsidR="00000000">
        <w:rPr>
          <w:rFonts w:ascii="Lato" w:eastAsia="Lato" w:hAnsi="Lato" w:cs="Lato"/>
          <w:b/>
          <w:color w:val="333333"/>
          <w:sz w:val="21"/>
          <w:szCs w:val="21"/>
          <w:highlight w:val="white"/>
        </w:rPr>
        <w:t>( Chief</w:t>
      </w:r>
      <w:proofErr w:type="gramEnd"/>
      <w:r w:rsidR="00000000">
        <w:rPr>
          <w:rFonts w:ascii="Lato" w:eastAsia="Lato" w:hAnsi="Lato" w:cs="Lato"/>
          <w:b/>
          <w:color w:val="333333"/>
          <w:sz w:val="21"/>
          <w:szCs w:val="21"/>
          <w:highlight w:val="white"/>
        </w:rPr>
        <w:t xml:space="preserve"> Executive Officer):</w:t>
      </w:r>
    </w:p>
    <w:p w14:paraId="00000010" w14:textId="77777777" w:rsidR="00C85401" w:rsidRDefault="00000000">
      <w:pPr>
        <w:numPr>
          <w:ilvl w:val="1"/>
          <w:numId w:val="1"/>
        </w:numPr>
      </w:pPr>
      <w:r>
        <w:t>Managing interactions and streamlining communications</w:t>
      </w:r>
    </w:p>
    <w:p w14:paraId="00000011" w14:textId="77777777" w:rsidR="00C85401" w:rsidRDefault="00000000">
      <w:pPr>
        <w:numPr>
          <w:ilvl w:val="1"/>
          <w:numId w:val="1"/>
        </w:numPr>
      </w:pPr>
      <w:r>
        <w:t>Periodic progress and morale reviews</w:t>
      </w:r>
    </w:p>
    <w:p w14:paraId="00000012" w14:textId="77777777" w:rsidR="00C85401" w:rsidRDefault="00000000">
      <w:pPr>
        <w:numPr>
          <w:ilvl w:val="1"/>
          <w:numId w:val="1"/>
        </w:numPr>
      </w:pPr>
      <w:r>
        <w:t>Supervising project element development</w:t>
      </w:r>
    </w:p>
    <w:p w14:paraId="00000013" w14:textId="77777777" w:rsidR="00C85401" w:rsidRDefault="00000000">
      <w:pPr>
        <w:numPr>
          <w:ilvl w:val="1"/>
          <w:numId w:val="1"/>
        </w:numPr>
      </w:pPr>
      <w:r>
        <w:t>Task assignment and logging</w:t>
      </w:r>
    </w:p>
    <w:p w14:paraId="00000014" w14:textId="77777777" w:rsidR="00C85401" w:rsidRDefault="00C85401"/>
    <w:p w14:paraId="00000015" w14:textId="77777777" w:rsidR="00C85401" w:rsidRDefault="00000000">
      <w:pPr>
        <w:rPr>
          <w:rFonts w:ascii="Lato" w:eastAsia="Lato" w:hAnsi="Lato" w:cs="Lato"/>
          <w:b/>
          <w:color w:val="333333"/>
          <w:sz w:val="21"/>
          <w:szCs w:val="21"/>
          <w:highlight w:val="white"/>
        </w:rPr>
      </w:pPr>
      <w:proofErr w:type="spellStart"/>
      <w:r>
        <w:rPr>
          <w:rFonts w:ascii="Lato" w:eastAsia="Lato" w:hAnsi="Lato" w:cs="Lato"/>
          <w:color w:val="333333"/>
          <w:sz w:val="21"/>
          <w:szCs w:val="21"/>
          <w:highlight w:val="white"/>
        </w:rPr>
        <w:t>Sukriti</w:t>
      </w:r>
      <w:proofErr w:type="spellEnd"/>
      <w:r>
        <w:rPr>
          <w:rFonts w:ascii="Lato" w:eastAsia="Lato" w:hAnsi="Lato" w:cs="Lato"/>
          <w:color w:val="333333"/>
          <w:sz w:val="21"/>
          <w:szCs w:val="21"/>
          <w:highlight w:val="white"/>
        </w:rPr>
        <w:t xml:space="preserve"> Gupta</w:t>
      </w:r>
      <w:r>
        <w:rPr>
          <w:rFonts w:ascii="Lato" w:eastAsia="Lato" w:hAnsi="Lato" w:cs="Lato"/>
          <w:b/>
          <w:color w:val="333333"/>
          <w:sz w:val="21"/>
          <w:szCs w:val="21"/>
          <w:highlight w:val="white"/>
        </w:rPr>
        <w:t xml:space="preserve"> (Chief Finance Officer):</w:t>
      </w:r>
    </w:p>
    <w:p w14:paraId="00000016" w14:textId="77777777" w:rsidR="00C85401" w:rsidRDefault="00000000">
      <w:pPr>
        <w:numPr>
          <w:ilvl w:val="1"/>
          <w:numId w:val="2"/>
        </w:numPr>
      </w:pPr>
      <w:r>
        <w:t xml:space="preserve">Developing financial plans and models </w:t>
      </w:r>
    </w:p>
    <w:p w14:paraId="00000017" w14:textId="77777777" w:rsidR="00C85401" w:rsidRDefault="00000000">
      <w:pPr>
        <w:numPr>
          <w:ilvl w:val="1"/>
          <w:numId w:val="2"/>
        </w:numPr>
      </w:pPr>
      <w:r>
        <w:t>Analysing financial strengths and weaknesses, proposing corrective actions</w:t>
      </w:r>
    </w:p>
    <w:p w14:paraId="00000018" w14:textId="77777777" w:rsidR="00C85401" w:rsidRDefault="00000000">
      <w:pPr>
        <w:numPr>
          <w:ilvl w:val="1"/>
          <w:numId w:val="2"/>
        </w:numPr>
      </w:pPr>
      <w:r>
        <w:t>Implement business strategies,</w:t>
      </w:r>
    </w:p>
    <w:p w14:paraId="00000019" w14:textId="77777777" w:rsidR="00C85401" w:rsidRDefault="00C85401">
      <w:pPr>
        <w:ind w:left="1440"/>
      </w:pPr>
    </w:p>
    <w:p w14:paraId="0000001A" w14:textId="77777777" w:rsidR="00C85401" w:rsidRDefault="00000000">
      <w:pPr>
        <w:rPr>
          <w:rFonts w:ascii="Lato" w:eastAsia="Lato" w:hAnsi="Lato" w:cs="Lato"/>
          <w:b/>
          <w:color w:val="333333"/>
          <w:sz w:val="21"/>
          <w:szCs w:val="21"/>
          <w:highlight w:val="white"/>
        </w:rPr>
      </w:pPr>
      <w:r>
        <w:rPr>
          <w:rFonts w:ascii="Lato" w:eastAsia="Lato" w:hAnsi="Lato" w:cs="Lato"/>
          <w:color w:val="333333"/>
          <w:sz w:val="21"/>
          <w:szCs w:val="21"/>
          <w:highlight w:val="white"/>
        </w:rPr>
        <w:t xml:space="preserve">Ibrahim Khursheed </w:t>
      </w:r>
      <w:r>
        <w:rPr>
          <w:rFonts w:ascii="Lato" w:eastAsia="Lato" w:hAnsi="Lato" w:cs="Lato"/>
          <w:b/>
          <w:color w:val="333333"/>
          <w:sz w:val="21"/>
          <w:szCs w:val="21"/>
          <w:highlight w:val="white"/>
        </w:rPr>
        <w:t>(Chief Operations Officer):</w:t>
      </w:r>
    </w:p>
    <w:p w14:paraId="0000001B" w14:textId="77777777" w:rsidR="00C85401" w:rsidRDefault="00000000">
      <w:pPr>
        <w:numPr>
          <w:ilvl w:val="1"/>
          <w:numId w:val="2"/>
        </w:numPr>
      </w:pPr>
      <w:r>
        <w:t xml:space="preserve">Quality control, and facilitating CEO in executive </w:t>
      </w:r>
      <w:proofErr w:type="gramStart"/>
      <w:r>
        <w:t>decisions</w:t>
      </w:r>
      <w:proofErr w:type="gramEnd"/>
    </w:p>
    <w:p w14:paraId="0000001C" w14:textId="77777777" w:rsidR="00C85401" w:rsidRDefault="00000000">
      <w:pPr>
        <w:numPr>
          <w:ilvl w:val="1"/>
          <w:numId w:val="2"/>
        </w:numPr>
      </w:pPr>
      <w:r>
        <w:t xml:space="preserve">Set comprehensive goals for performance and </w:t>
      </w:r>
      <w:proofErr w:type="gramStart"/>
      <w:r>
        <w:t>growth</w:t>
      </w:r>
      <w:proofErr w:type="gramEnd"/>
    </w:p>
    <w:p w14:paraId="0000001D" w14:textId="77777777" w:rsidR="00C85401" w:rsidRDefault="00000000">
      <w:pPr>
        <w:numPr>
          <w:ilvl w:val="1"/>
          <w:numId w:val="2"/>
        </w:numPr>
      </w:pPr>
      <w:r>
        <w:t xml:space="preserve">Oversee daily </w:t>
      </w:r>
      <w:proofErr w:type="gramStart"/>
      <w:r>
        <w:t>operations</w:t>
      </w:r>
      <w:proofErr w:type="gramEnd"/>
      <w:r>
        <w:t xml:space="preserve"> </w:t>
      </w:r>
    </w:p>
    <w:p w14:paraId="0000001E" w14:textId="77777777" w:rsidR="00C85401" w:rsidRDefault="00C85401">
      <w:pPr>
        <w:ind w:left="1440"/>
      </w:pPr>
    </w:p>
    <w:p w14:paraId="0000001F" w14:textId="5F99C83A" w:rsidR="00C85401" w:rsidRDefault="00000000">
      <w:pPr>
        <w:rPr>
          <w:rFonts w:ascii="Lato" w:eastAsia="Lato" w:hAnsi="Lato" w:cs="Lato"/>
          <w:b/>
          <w:color w:val="333333"/>
          <w:sz w:val="21"/>
          <w:szCs w:val="21"/>
          <w:highlight w:val="white"/>
        </w:rPr>
      </w:pPr>
      <w:r>
        <w:rPr>
          <w:rFonts w:ascii="Lato" w:eastAsia="Lato" w:hAnsi="Lato" w:cs="Lato"/>
          <w:color w:val="333333"/>
          <w:sz w:val="21"/>
          <w:szCs w:val="21"/>
          <w:highlight w:val="white"/>
        </w:rPr>
        <w:t xml:space="preserve"> </w:t>
      </w:r>
      <w:proofErr w:type="spellStart"/>
      <w:r w:rsidR="00EA0C44">
        <w:rPr>
          <w:rFonts w:ascii="Lato" w:eastAsia="Lato" w:hAnsi="Lato" w:cs="Lato"/>
          <w:color w:val="333333"/>
          <w:sz w:val="21"/>
          <w:szCs w:val="21"/>
          <w:highlight w:val="white"/>
        </w:rPr>
        <w:t>Jaisal</w:t>
      </w:r>
      <w:proofErr w:type="spellEnd"/>
      <w:r w:rsidR="00EA0C44">
        <w:rPr>
          <w:rFonts w:ascii="Lato" w:eastAsia="Lato" w:hAnsi="Lato" w:cs="Lato"/>
          <w:color w:val="333333"/>
          <w:sz w:val="21"/>
          <w:szCs w:val="21"/>
          <w:highlight w:val="white"/>
        </w:rPr>
        <w:t xml:space="preserve"> Kothari </w:t>
      </w:r>
      <w:r>
        <w:rPr>
          <w:rFonts w:ascii="Lato" w:eastAsia="Lato" w:hAnsi="Lato" w:cs="Lato"/>
          <w:b/>
          <w:color w:val="333333"/>
          <w:sz w:val="21"/>
          <w:szCs w:val="21"/>
          <w:highlight w:val="white"/>
        </w:rPr>
        <w:t>(Chief Technology Officer):</w:t>
      </w:r>
    </w:p>
    <w:p w14:paraId="00000020" w14:textId="77777777" w:rsidR="00C85401" w:rsidRDefault="00000000">
      <w:pPr>
        <w:numPr>
          <w:ilvl w:val="1"/>
          <w:numId w:val="2"/>
        </w:numPr>
      </w:pPr>
      <w:r>
        <w:t xml:space="preserve">Selecting materials </w:t>
      </w:r>
    </w:p>
    <w:p w14:paraId="00000021" w14:textId="77777777" w:rsidR="00C85401" w:rsidRDefault="00000000">
      <w:pPr>
        <w:numPr>
          <w:ilvl w:val="1"/>
          <w:numId w:val="2"/>
        </w:numPr>
      </w:pPr>
      <w:r>
        <w:t>Reviewing design and physical hypotheses</w:t>
      </w:r>
    </w:p>
    <w:p w14:paraId="00000022" w14:textId="77777777" w:rsidR="00C85401" w:rsidRDefault="00000000">
      <w:pPr>
        <w:numPr>
          <w:ilvl w:val="1"/>
          <w:numId w:val="2"/>
        </w:numPr>
      </w:pPr>
      <w:r>
        <w:t>Design evaluation and R&amp;D supervision</w:t>
      </w:r>
    </w:p>
    <w:p w14:paraId="00000023" w14:textId="77777777" w:rsidR="00C85401" w:rsidRDefault="00C85401"/>
    <w:p w14:paraId="00000028" w14:textId="77777777" w:rsidR="00C85401" w:rsidRDefault="00C85401">
      <w:pPr>
        <w:rPr>
          <w:rFonts w:ascii="Lato" w:eastAsia="Lato" w:hAnsi="Lato" w:cs="Lato"/>
          <w:b/>
          <w:color w:val="333333"/>
          <w:sz w:val="21"/>
          <w:szCs w:val="21"/>
          <w:highlight w:val="white"/>
        </w:rPr>
      </w:pPr>
    </w:p>
    <w:p w14:paraId="00000029" w14:textId="77777777" w:rsidR="00C85401" w:rsidRDefault="00C85401">
      <w:pPr>
        <w:rPr>
          <w:rFonts w:ascii="Lato" w:eastAsia="Lato" w:hAnsi="Lato" w:cs="Lato"/>
          <w:b/>
          <w:color w:val="333333"/>
          <w:sz w:val="21"/>
          <w:szCs w:val="21"/>
          <w:highlight w:val="white"/>
        </w:rPr>
      </w:pPr>
    </w:p>
    <w:p w14:paraId="0000002A" w14:textId="77777777" w:rsidR="00C85401" w:rsidRDefault="00C85401">
      <w:pPr>
        <w:rPr>
          <w:rFonts w:ascii="Lato" w:eastAsia="Lato" w:hAnsi="Lato" w:cs="Lato"/>
          <w:b/>
          <w:i/>
          <w:color w:val="333333"/>
          <w:sz w:val="21"/>
          <w:szCs w:val="21"/>
          <w:highlight w:val="white"/>
        </w:rPr>
      </w:pPr>
    </w:p>
    <w:sectPr w:rsidR="00C85401">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unaal Gautam" w:date="2020-01-03T15:07:00Z" w:initials="">
    <w:p w14:paraId="0000002B" w14:textId="77777777" w:rsidR="00C85401" w:rsidRDefault="00000000">
      <w:pPr>
        <w:widowControl w:val="0"/>
        <w:pBdr>
          <w:top w:val="nil"/>
          <w:left w:val="nil"/>
          <w:bottom w:val="nil"/>
          <w:right w:val="nil"/>
          <w:between w:val="nil"/>
        </w:pBdr>
        <w:spacing w:line="240" w:lineRule="auto"/>
        <w:rPr>
          <w:color w:val="000000"/>
        </w:rPr>
      </w:pPr>
      <w:r>
        <w:rPr>
          <w:color w:val="000000"/>
        </w:rPr>
        <w:t>We can't change the product name</w:t>
      </w:r>
    </w:p>
  </w:comment>
  <w:comment w:id="2" w:author="Ibrahim Khursheed" w:date="2020-01-10T18:57:00Z" w:initials="">
    <w:p w14:paraId="0000002C" w14:textId="77777777" w:rsidR="00C85401" w:rsidRDefault="00000000">
      <w:pPr>
        <w:widowControl w:val="0"/>
        <w:pBdr>
          <w:top w:val="nil"/>
          <w:left w:val="nil"/>
          <w:bottom w:val="nil"/>
          <w:right w:val="nil"/>
          <w:between w:val="nil"/>
        </w:pBdr>
        <w:spacing w:line="240" w:lineRule="auto"/>
        <w:rPr>
          <w:color w:val="000000"/>
        </w:rPr>
      </w:pPr>
      <w:r>
        <w:rPr>
          <w:color w:val="000000"/>
        </w:rPr>
        <w:t>sssdc prlims 2018</w:t>
      </w:r>
    </w:p>
  </w:comment>
  <w:comment w:id="3" w:author="Swetabh Changkakoti" w:date="2020-01-10T21:53:00Z" w:initials="">
    <w:p w14:paraId="0000002D" w14:textId="77777777" w:rsidR="00C85401" w:rsidRDefault="00000000">
      <w:pPr>
        <w:widowControl w:val="0"/>
        <w:pBdr>
          <w:top w:val="nil"/>
          <w:left w:val="nil"/>
          <w:bottom w:val="nil"/>
          <w:right w:val="nil"/>
          <w:between w:val="nil"/>
        </w:pBdr>
        <w:spacing w:line="240" w:lineRule="auto"/>
        <w:rPr>
          <w:color w:val="000000"/>
        </w:rPr>
      </w:pPr>
      <w:r>
        <w:rPr>
          <w:color w:val="000000"/>
        </w:rPr>
        <w:t>shh</w:t>
      </w:r>
    </w:p>
  </w:comment>
  <w:comment w:id="4" w:author="Sukriti Gupta" w:date="2020-01-10T21:58:00Z" w:initials="">
    <w:p w14:paraId="0000002E" w14:textId="77777777" w:rsidR="00C85401" w:rsidRDefault="00000000">
      <w:pPr>
        <w:widowControl w:val="0"/>
        <w:pBdr>
          <w:top w:val="nil"/>
          <w:left w:val="nil"/>
          <w:bottom w:val="nil"/>
          <w:right w:val="nil"/>
          <w:between w:val="nil"/>
        </w:pBdr>
        <w:spacing w:line="240" w:lineRule="auto"/>
        <w:rPr>
          <w:color w:val="000000"/>
        </w:rPr>
      </w:pPr>
      <w:r>
        <w:rPr>
          <w:color w:val="000000"/>
        </w:rPr>
        <w:t>_Marked as resolved_</w:t>
      </w:r>
    </w:p>
  </w:comment>
  <w:comment w:id="5" w:author="Ibrahim Khursheed" w:date="2020-01-10T22:08:00Z" w:initials="">
    <w:p w14:paraId="0000002F" w14:textId="77777777" w:rsidR="00C85401" w:rsidRDefault="00000000">
      <w:pPr>
        <w:widowControl w:val="0"/>
        <w:pBdr>
          <w:top w:val="nil"/>
          <w:left w:val="nil"/>
          <w:bottom w:val="nil"/>
          <w:right w:val="nil"/>
          <w:between w:val="nil"/>
        </w:pBdr>
        <w:spacing w:line="240" w:lineRule="auto"/>
        <w:rPr>
          <w:color w:val="000000"/>
        </w:rPr>
      </w:pPr>
      <w:r>
        <w:rPr>
          <w:color w:val="000000"/>
        </w:rPr>
        <w:t>_Re-opened_</w:t>
      </w:r>
    </w:p>
  </w:comment>
  <w:comment w:id="6" w:author="Ibrahim Khursheed" w:date="2020-01-10T22:08:00Z" w:initials="">
    <w:p w14:paraId="00000030" w14:textId="77777777" w:rsidR="00C85401" w:rsidRDefault="00000000">
      <w:pPr>
        <w:widowControl w:val="0"/>
        <w:pBdr>
          <w:top w:val="nil"/>
          <w:left w:val="nil"/>
          <w:bottom w:val="nil"/>
          <w:right w:val="nil"/>
          <w:between w:val="nil"/>
        </w:pBdr>
        <w:spacing w:line="240" w:lineRule="auto"/>
        <w:rPr>
          <w:color w:val="000000"/>
        </w:rPr>
      </w:pPr>
      <w:r>
        <w:rPr>
          <w:color w:val="00000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2B" w15:done="0"/>
  <w15:commentEx w15:paraId="0000002C" w15:done="0"/>
  <w15:commentEx w15:paraId="0000002D" w15:done="0"/>
  <w15:commentEx w15:paraId="0000002E" w15:done="0"/>
  <w15:commentEx w15:paraId="0000002F" w15:done="0"/>
  <w15:commentEx w15:paraId="000000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2B" w16cid:durableId="28591DDF"/>
  <w16cid:commentId w16cid:paraId="0000002C" w16cid:durableId="28591DE0"/>
  <w16cid:commentId w16cid:paraId="0000002D" w16cid:durableId="28591DE1"/>
  <w16cid:commentId w16cid:paraId="0000002E" w16cid:durableId="28591DE2"/>
  <w16cid:commentId w16cid:paraId="0000002F" w16cid:durableId="28591DE3"/>
  <w16cid:commentId w16cid:paraId="00000030" w16cid:durableId="28591D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Merriweather">
    <w:panose1 w:val="00000500000000000000"/>
    <w:charset w:val="4D"/>
    <w:family w:val="auto"/>
    <w:pitch w:val="variable"/>
    <w:sig w:usb0="20000207" w:usb1="00000002"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6541"/>
    <w:multiLevelType w:val="multilevel"/>
    <w:tmpl w:val="9112D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858473A"/>
    <w:multiLevelType w:val="multilevel"/>
    <w:tmpl w:val="9EA80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49479301">
    <w:abstractNumId w:val="1"/>
  </w:num>
  <w:num w:numId="2" w16cid:durableId="101646615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unaal Gautam">
    <w15:presenceInfo w15:providerId="AD" w15:userId="S::kunaalg21@iitk.ac.in::0631c03b-96ca-4fdd-8a20-1f3703a785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401"/>
    <w:rsid w:val="00C85401"/>
    <w:rsid w:val="00EA0C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37959C1"/>
  <w15:docId w15:val="{ADB6F131-44AE-6B45-A5E0-252F0ECC6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apple-converted-space">
    <w:name w:val="apple-converted-space"/>
    <w:basedOn w:val="DefaultParagraphFont"/>
    <w:rsid w:val="00EA0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469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Kunaal Gautam</cp:lastModifiedBy>
  <cp:revision>2</cp:revision>
  <dcterms:created xsi:type="dcterms:W3CDTF">2023-07-12T07:12:00Z</dcterms:created>
  <dcterms:modified xsi:type="dcterms:W3CDTF">2023-07-12T07:12:00Z</dcterms:modified>
</cp:coreProperties>
</file>