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CA78" w14:textId="77777777" w:rsidR="00892BAC" w:rsidRPr="00892BAC" w:rsidRDefault="00892BAC" w:rsidP="00892BAC">
      <w:pPr>
        <w:spacing w:after="120" w:line="240" w:lineRule="auto"/>
        <w:outlineLvl w:val="1"/>
        <w:rPr>
          <w:rFonts w:ascii="Arial" w:eastAsia="Times New Roman" w:hAnsi="Arial" w:cs="Arial"/>
          <w:color w:val="000000"/>
          <w:sz w:val="30"/>
          <w:szCs w:val="30"/>
          <w:lang w:eastAsia="en-IN"/>
        </w:rPr>
      </w:pPr>
      <w:r w:rsidRPr="00892BAC">
        <w:rPr>
          <w:rFonts w:ascii="Arial" w:eastAsia="Times New Roman" w:hAnsi="Arial" w:cs="Arial"/>
          <w:color w:val="000000"/>
          <w:sz w:val="30"/>
          <w:szCs w:val="30"/>
          <w:lang w:eastAsia="en-IN"/>
        </w:rPr>
        <w:t>I. About the dataset</w:t>
      </w:r>
    </w:p>
    <w:p w14:paraId="4D182440" w14:textId="77777777" w:rsidR="00892BAC" w:rsidRPr="00892BAC" w:rsidRDefault="00892BAC" w:rsidP="00892BAC">
      <w:pPr>
        <w:spacing w:after="240" w:line="240" w:lineRule="auto"/>
        <w:rPr>
          <w:rFonts w:ascii="Arial" w:eastAsia="Times New Roman" w:hAnsi="Arial" w:cs="Arial"/>
          <w:sz w:val="21"/>
          <w:szCs w:val="21"/>
          <w:lang w:eastAsia="en-IN"/>
        </w:rPr>
      </w:pPr>
      <w:r w:rsidRPr="00892BAC">
        <w:rPr>
          <w:rFonts w:ascii="Arial" w:eastAsia="Times New Roman" w:hAnsi="Arial" w:cs="Arial"/>
          <w:sz w:val="21"/>
          <w:szCs w:val="21"/>
          <w:lang w:eastAsia="en-IN"/>
        </w:rPr>
        <w:t>The dataset comes from the UCI Machine Learning repository, and it is related to direct marketing campaigns (phone calls) of a Portuguese banking institution. The marketing campaigns were based on phone calls. Often, more than one contact to the same client was required, in order to access if the product (bank term deposit) would be (or not) subscribed.</w:t>
      </w:r>
    </w:p>
    <w:p w14:paraId="3233901B" w14:textId="77777777" w:rsidR="00892BAC" w:rsidRPr="00892BAC" w:rsidRDefault="00892BAC" w:rsidP="00892BAC">
      <w:pPr>
        <w:spacing w:after="240" w:line="240" w:lineRule="auto"/>
        <w:rPr>
          <w:rFonts w:ascii="Arial" w:eastAsia="Times New Roman" w:hAnsi="Arial" w:cs="Arial"/>
          <w:sz w:val="21"/>
          <w:szCs w:val="21"/>
          <w:lang w:eastAsia="en-IN"/>
        </w:rPr>
      </w:pPr>
      <w:hyperlink r:id="rId5" w:history="1">
        <w:r w:rsidRPr="00892BAC">
          <w:rPr>
            <w:rFonts w:ascii="Arial" w:eastAsia="Times New Roman" w:hAnsi="Arial" w:cs="Arial"/>
            <w:color w:val="008ABC"/>
            <w:sz w:val="21"/>
            <w:szCs w:val="21"/>
            <w:lang w:eastAsia="en-IN"/>
          </w:rPr>
          <w:t>https://archive.ics.uci.edu/ml/datasets/Bank+Marketing</w:t>
        </w:r>
      </w:hyperlink>
    </w:p>
    <w:p w14:paraId="7F2C2203" w14:textId="77777777" w:rsidR="00892BAC" w:rsidRPr="00892BAC" w:rsidRDefault="00892BAC" w:rsidP="00892BAC">
      <w:pPr>
        <w:spacing w:after="240" w:line="240" w:lineRule="auto"/>
        <w:rPr>
          <w:rFonts w:ascii="Arial" w:eastAsia="Times New Roman" w:hAnsi="Arial" w:cs="Arial"/>
          <w:sz w:val="21"/>
          <w:szCs w:val="21"/>
          <w:lang w:eastAsia="en-IN"/>
        </w:rPr>
      </w:pPr>
      <w:r w:rsidRPr="00892BAC">
        <w:rPr>
          <w:rFonts w:ascii="Arial" w:eastAsia="Times New Roman" w:hAnsi="Arial" w:cs="Arial"/>
          <w:sz w:val="21"/>
          <w:szCs w:val="21"/>
          <w:lang w:eastAsia="en-IN"/>
        </w:rPr>
        <w:t>The dataset is consisted of 45,211 customer data on direct marketing campaigns (phone calls) of a Portuguese banking institution, with variables below:</w:t>
      </w:r>
    </w:p>
    <w:p w14:paraId="5B21D4DC" w14:textId="77777777" w:rsidR="00892BAC" w:rsidRPr="00892BAC" w:rsidRDefault="00892BAC" w:rsidP="00892BAC">
      <w:pPr>
        <w:numPr>
          <w:ilvl w:val="0"/>
          <w:numId w:val="1"/>
        </w:numPr>
        <w:spacing w:before="100" w:beforeAutospacing="1" w:after="60" w:line="240" w:lineRule="auto"/>
        <w:rPr>
          <w:rFonts w:ascii="Arial" w:eastAsia="Times New Roman" w:hAnsi="Arial" w:cs="Arial"/>
          <w:sz w:val="21"/>
          <w:szCs w:val="21"/>
          <w:lang w:eastAsia="en-IN"/>
        </w:rPr>
      </w:pPr>
      <w:r w:rsidRPr="00892BAC">
        <w:rPr>
          <w:rFonts w:ascii="Arial" w:eastAsia="Times New Roman" w:hAnsi="Arial" w:cs="Arial"/>
          <w:sz w:val="21"/>
          <w:szCs w:val="21"/>
          <w:lang w:eastAsia="en-IN"/>
        </w:rPr>
        <w:t>Client: age, job, marital, education, default status, housing, and loan</w:t>
      </w:r>
    </w:p>
    <w:p w14:paraId="3BEFDADB" w14:textId="77777777" w:rsidR="00892BAC" w:rsidRPr="00892BAC" w:rsidRDefault="00892BAC" w:rsidP="00892BAC">
      <w:pPr>
        <w:numPr>
          <w:ilvl w:val="0"/>
          <w:numId w:val="1"/>
        </w:numPr>
        <w:spacing w:before="100" w:beforeAutospacing="1" w:after="60" w:line="240" w:lineRule="auto"/>
        <w:rPr>
          <w:rFonts w:ascii="Arial" w:eastAsia="Times New Roman" w:hAnsi="Arial" w:cs="Arial"/>
          <w:sz w:val="21"/>
          <w:szCs w:val="21"/>
          <w:lang w:eastAsia="en-IN"/>
        </w:rPr>
      </w:pPr>
      <w:r w:rsidRPr="00892BAC">
        <w:rPr>
          <w:rFonts w:ascii="Arial" w:eastAsia="Times New Roman" w:hAnsi="Arial" w:cs="Arial"/>
          <w:sz w:val="21"/>
          <w:szCs w:val="21"/>
          <w:lang w:eastAsia="en-IN"/>
        </w:rPr>
        <w:t>Campaign: last contact type, last contact month of year, last contact day of the week, and last contact duration</w:t>
      </w:r>
    </w:p>
    <w:p w14:paraId="7BABE2B7" w14:textId="77777777" w:rsidR="00892BAC" w:rsidRPr="00892BAC" w:rsidRDefault="00892BAC" w:rsidP="00892BAC">
      <w:pPr>
        <w:numPr>
          <w:ilvl w:val="0"/>
          <w:numId w:val="1"/>
        </w:numPr>
        <w:spacing w:before="100" w:beforeAutospacing="1" w:after="60" w:line="240" w:lineRule="auto"/>
        <w:rPr>
          <w:rFonts w:ascii="Arial" w:eastAsia="Times New Roman" w:hAnsi="Arial" w:cs="Arial"/>
          <w:sz w:val="21"/>
          <w:szCs w:val="21"/>
          <w:lang w:eastAsia="en-IN"/>
        </w:rPr>
      </w:pPr>
      <w:r w:rsidRPr="00892BAC">
        <w:rPr>
          <w:rFonts w:ascii="Arial" w:eastAsia="Times New Roman" w:hAnsi="Arial" w:cs="Arial"/>
          <w:sz w:val="21"/>
          <w:szCs w:val="21"/>
          <w:lang w:eastAsia="en-IN"/>
        </w:rPr>
        <w:t>Others: number of contacts performed in current campaign, number of days that passed by after the client was last contacted, number of contacts performed before this campaign, outcome of previous campaign, and whether a client has subscribed a term deposit.</w:t>
      </w:r>
    </w:p>
    <w:p w14:paraId="0C257A8C" w14:textId="77777777" w:rsidR="00892BAC" w:rsidRPr="00892BAC" w:rsidRDefault="00892BAC" w:rsidP="00892BAC">
      <w:pPr>
        <w:spacing w:after="240" w:line="240" w:lineRule="auto"/>
        <w:rPr>
          <w:rFonts w:ascii="Arial" w:eastAsia="Times New Roman" w:hAnsi="Arial" w:cs="Arial"/>
          <w:sz w:val="21"/>
          <w:szCs w:val="21"/>
          <w:lang w:eastAsia="en-IN"/>
        </w:rPr>
      </w:pPr>
      <w:r w:rsidRPr="00892BAC">
        <w:rPr>
          <w:rFonts w:ascii="Arial" w:eastAsia="Times New Roman" w:hAnsi="Arial" w:cs="Arial"/>
          <w:sz w:val="21"/>
          <w:szCs w:val="21"/>
          <w:lang w:eastAsia="en-IN"/>
        </w:rPr>
        <w:t>The classification goal is to predict whether the client will subscribe (1/0) to a term deposit (variable y).</w:t>
      </w:r>
    </w:p>
    <w:p w14:paraId="14DB0E46" w14:textId="77777777" w:rsidR="00892BAC" w:rsidRPr="00892BAC" w:rsidRDefault="00892BAC" w:rsidP="00892BAC">
      <w:pPr>
        <w:spacing w:before="100" w:beforeAutospacing="1" w:after="100" w:afterAutospacing="1" w:line="240" w:lineRule="auto"/>
        <w:outlineLvl w:val="3"/>
        <w:rPr>
          <w:rFonts w:ascii="Arial" w:eastAsia="Times New Roman" w:hAnsi="Arial" w:cs="Arial"/>
          <w:color w:val="000000"/>
          <w:sz w:val="21"/>
          <w:szCs w:val="21"/>
          <w:lang w:eastAsia="en-IN"/>
        </w:rPr>
      </w:pPr>
      <w:r w:rsidRPr="00892BAC">
        <w:rPr>
          <w:rFonts w:ascii="Arial" w:eastAsia="Times New Roman" w:hAnsi="Arial" w:cs="Arial"/>
          <w:color w:val="000000"/>
          <w:sz w:val="21"/>
          <w:szCs w:val="21"/>
          <w:lang w:eastAsia="en-IN"/>
        </w:rPr>
        <w:t>1. Title: Bank Marketing</w:t>
      </w:r>
    </w:p>
    <w:p w14:paraId="32BF5CDC" w14:textId="77777777" w:rsidR="00892BAC" w:rsidRPr="00892BAC" w:rsidRDefault="00892BAC" w:rsidP="00892BAC">
      <w:pPr>
        <w:spacing w:before="100" w:beforeAutospacing="1" w:after="100" w:afterAutospacing="1" w:line="240" w:lineRule="auto"/>
        <w:outlineLvl w:val="3"/>
        <w:rPr>
          <w:rFonts w:ascii="Arial" w:eastAsia="Times New Roman" w:hAnsi="Arial" w:cs="Arial"/>
          <w:color w:val="000000"/>
          <w:sz w:val="21"/>
          <w:szCs w:val="21"/>
          <w:lang w:eastAsia="en-IN"/>
        </w:rPr>
      </w:pPr>
      <w:r w:rsidRPr="00892BAC">
        <w:rPr>
          <w:rFonts w:ascii="Arial" w:eastAsia="Times New Roman" w:hAnsi="Arial" w:cs="Arial"/>
          <w:color w:val="000000"/>
          <w:sz w:val="21"/>
          <w:szCs w:val="21"/>
          <w:lang w:eastAsia="en-IN"/>
        </w:rPr>
        <w:t>2. Sources</w:t>
      </w:r>
    </w:p>
    <w:p w14:paraId="725A3E0F" w14:textId="77777777" w:rsidR="00892BAC" w:rsidRPr="00892BAC" w:rsidRDefault="00892BAC" w:rsidP="00892BAC">
      <w:pPr>
        <w:spacing w:after="240" w:line="240" w:lineRule="auto"/>
        <w:rPr>
          <w:rFonts w:ascii="Arial" w:eastAsia="Times New Roman" w:hAnsi="Arial" w:cs="Arial"/>
          <w:sz w:val="21"/>
          <w:szCs w:val="21"/>
          <w:lang w:eastAsia="en-IN"/>
        </w:rPr>
      </w:pPr>
      <w:r w:rsidRPr="00892BAC">
        <w:rPr>
          <w:rFonts w:ascii="Arial" w:eastAsia="Times New Roman" w:hAnsi="Arial" w:cs="Arial"/>
          <w:sz w:val="21"/>
          <w:szCs w:val="21"/>
          <w:lang w:eastAsia="en-IN"/>
        </w:rPr>
        <w:t>The dataset is public available for research. The details are described in [Moro et al., 2011].</w:t>
      </w:r>
    </w:p>
    <w:p w14:paraId="0B0BB2FF" w14:textId="77777777" w:rsidR="00892BAC" w:rsidRPr="00892BAC" w:rsidRDefault="00892BAC" w:rsidP="00892BAC">
      <w:pPr>
        <w:spacing w:after="240" w:line="240" w:lineRule="auto"/>
        <w:rPr>
          <w:rFonts w:ascii="Arial" w:eastAsia="Times New Roman" w:hAnsi="Arial" w:cs="Arial"/>
          <w:sz w:val="21"/>
          <w:szCs w:val="21"/>
          <w:lang w:eastAsia="en-IN"/>
        </w:rPr>
      </w:pPr>
      <w:r w:rsidRPr="00892BAC">
        <w:rPr>
          <w:rFonts w:ascii="Arial" w:eastAsia="Times New Roman" w:hAnsi="Arial" w:cs="Arial"/>
          <w:sz w:val="21"/>
          <w:szCs w:val="21"/>
          <w:lang w:eastAsia="en-IN"/>
        </w:rPr>
        <w:t>[Moro et al., 2011] S. Moro, R. Laureano and P. Cortez. Using Data Mining for Bank Direct Marketing: An Application of the CRISP-DM Methodology.</w:t>
      </w:r>
    </w:p>
    <w:p w14:paraId="5ADEA9B1" w14:textId="77777777" w:rsidR="00892BAC" w:rsidRPr="00892BAC" w:rsidRDefault="00892BAC" w:rsidP="00892BAC">
      <w:pPr>
        <w:spacing w:after="240" w:line="240" w:lineRule="auto"/>
        <w:rPr>
          <w:rFonts w:ascii="Arial" w:eastAsia="Times New Roman" w:hAnsi="Arial" w:cs="Arial"/>
          <w:sz w:val="21"/>
          <w:szCs w:val="21"/>
          <w:lang w:eastAsia="en-IN"/>
        </w:rPr>
      </w:pPr>
      <w:r w:rsidRPr="00892BAC">
        <w:rPr>
          <w:rFonts w:ascii="Arial" w:eastAsia="Times New Roman" w:hAnsi="Arial" w:cs="Arial"/>
          <w:sz w:val="21"/>
          <w:szCs w:val="21"/>
          <w:lang w:eastAsia="en-IN"/>
        </w:rPr>
        <w:t>In P. Novais et al. (Eds.), Proceedings of the European Simulation and Modelling Conference - ESM'2011, pp. 117-121, Guimarães, Portugal, October, 2011. EUROSIS.</w:t>
      </w:r>
    </w:p>
    <w:p w14:paraId="2B20C8F6" w14:textId="77777777" w:rsidR="00892BAC" w:rsidRPr="00892BAC" w:rsidRDefault="00892BAC" w:rsidP="00892BAC">
      <w:pPr>
        <w:spacing w:after="240" w:line="240" w:lineRule="auto"/>
        <w:rPr>
          <w:rFonts w:ascii="Arial" w:eastAsia="Times New Roman" w:hAnsi="Arial" w:cs="Arial"/>
          <w:sz w:val="21"/>
          <w:szCs w:val="21"/>
          <w:lang w:eastAsia="en-IN"/>
        </w:rPr>
      </w:pPr>
      <w:r w:rsidRPr="00892BAC">
        <w:rPr>
          <w:rFonts w:ascii="Arial" w:eastAsia="Times New Roman" w:hAnsi="Arial" w:cs="Arial"/>
          <w:sz w:val="21"/>
          <w:szCs w:val="21"/>
          <w:lang w:eastAsia="en-IN"/>
        </w:rPr>
        <w:t>Available at: [pdf] </w:t>
      </w:r>
      <w:hyperlink r:id="rId6" w:history="1">
        <w:r w:rsidRPr="00892BAC">
          <w:rPr>
            <w:rFonts w:ascii="Arial" w:eastAsia="Times New Roman" w:hAnsi="Arial" w:cs="Arial"/>
            <w:color w:val="008ABC"/>
            <w:sz w:val="21"/>
            <w:szCs w:val="21"/>
            <w:lang w:eastAsia="en-IN"/>
          </w:rPr>
          <w:t>http://hdl.handle.net/1822/14838</w:t>
        </w:r>
      </w:hyperlink>
    </w:p>
    <w:p w14:paraId="237DF4DA" w14:textId="77777777" w:rsidR="00892BAC" w:rsidRDefault="00892BAC" w:rsidP="00892BAC">
      <w:pPr>
        <w:pStyle w:val="Heading4"/>
        <w:rPr>
          <w:rFonts w:ascii="Arial" w:hAnsi="Arial" w:cs="Arial"/>
          <w:b w:val="0"/>
          <w:bCs w:val="0"/>
          <w:color w:val="000000"/>
          <w:sz w:val="21"/>
          <w:szCs w:val="21"/>
        </w:rPr>
      </w:pPr>
      <w:r>
        <w:rPr>
          <w:rFonts w:ascii="Arial" w:hAnsi="Arial" w:cs="Arial"/>
          <w:b w:val="0"/>
          <w:bCs w:val="0"/>
          <w:color w:val="000000"/>
          <w:sz w:val="21"/>
          <w:szCs w:val="21"/>
        </w:rPr>
        <w:t>3. Number of Instances: 45211 for bank.csv</w:t>
      </w:r>
    </w:p>
    <w:p w14:paraId="322723B7" w14:textId="77777777" w:rsidR="00892BAC" w:rsidRDefault="00892BAC" w:rsidP="00892BAC">
      <w:pPr>
        <w:pStyle w:val="Heading4"/>
        <w:rPr>
          <w:rFonts w:ascii="Arial" w:hAnsi="Arial" w:cs="Arial"/>
          <w:b w:val="0"/>
          <w:bCs w:val="0"/>
          <w:color w:val="000000"/>
          <w:sz w:val="21"/>
          <w:szCs w:val="21"/>
        </w:rPr>
      </w:pPr>
      <w:r>
        <w:rPr>
          <w:rFonts w:ascii="Arial" w:hAnsi="Arial" w:cs="Arial"/>
          <w:b w:val="0"/>
          <w:bCs w:val="0"/>
          <w:color w:val="000000"/>
          <w:sz w:val="21"/>
          <w:szCs w:val="21"/>
        </w:rPr>
        <w:t>4. Number of Attributes: 17 output attributes.</w:t>
      </w:r>
    </w:p>
    <w:p w14:paraId="2291F920" w14:textId="77777777" w:rsidR="00892BAC" w:rsidRDefault="00892BAC" w:rsidP="00892BAC">
      <w:pPr>
        <w:pStyle w:val="Heading4"/>
        <w:rPr>
          <w:rFonts w:ascii="Arial" w:hAnsi="Arial" w:cs="Arial"/>
          <w:b w:val="0"/>
          <w:bCs w:val="0"/>
          <w:color w:val="000000"/>
          <w:sz w:val="21"/>
          <w:szCs w:val="21"/>
        </w:rPr>
      </w:pPr>
      <w:r>
        <w:rPr>
          <w:rFonts w:ascii="Arial" w:hAnsi="Arial" w:cs="Arial"/>
          <w:b w:val="0"/>
          <w:bCs w:val="0"/>
          <w:color w:val="000000"/>
          <w:sz w:val="21"/>
          <w:szCs w:val="21"/>
        </w:rPr>
        <w:t>5. Attribute information:</w:t>
      </w:r>
    </w:p>
    <w:p w14:paraId="550F0BB4"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Input variables</w:t>
      </w:r>
    </w:p>
    <w:p w14:paraId="3D40D261" w14:textId="77777777" w:rsidR="00892BAC" w:rsidRDefault="00892BAC" w:rsidP="00892BAC">
      <w:pPr>
        <w:pStyle w:val="Heading3"/>
        <w:spacing w:before="480" w:after="120"/>
        <w:rPr>
          <w:rFonts w:ascii="Arial" w:hAnsi="Arial" w:cs="Arial"/>
          <w:color w:val="000000"/>
        </w:rPr>
      </w:pPr>
      <w:r>
        <w:rPr>
          <w:rFonts w:ascii="Arial" w:hAnsi="Arial" w:cs="Arial"/>
          <w:b/>
          <w:bCs/>
          <w:color w:val="000000"/>
        </w:rPr>
        <w:t>Bank client data</w:t>
      </w:r>
    </w:p>
    <w:p w14:paraId="7AD3B2D8"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1 - age (numeric)</w:t>
      </w:r>
    </w:p>
    <w:p w14:paraId="2680FFFB"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2 - job : type of job (categorical: 'admin.','blue-collar','entrepreneur','housemaid','management','retired','self-employed','services','student','technician','unemployed','unnon')</w:t>
      </w:r>
    </w:p>
    <w:p w14:paraId="3DE90F3C"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3 - marital : marital status (categorical: '</w:t>
      </w:r>
      <w:proofErr w:type="spellStart"/>
      <w:r>
        <w:rPr>
          <w:rFonts w:ascii="Arial" w:hAnsi="Arial" w:cs="Arial"/>
          <w:sz w:val="21"/>
          <w:szCs w:val="21"/>
        </w:rPr>
        <w:t>divorced','married','single','unknown</w:t>
      </w:r>
      <w:proofErr w:type="spellEnd"/>
      <w:r>
        <w:rPr>
          <w:rFonts w:ascii="Arial" w:hAnsi="Arial" w:cs="Arial"/>
          <w:sz w:val="21"/>
          <w:szCs w:val="21"/>
        </w:rPr>
        <w:t>'; note: 'divorced' means divorced or widowed)</w:t>
      </w:r>
    </w:p>
    <w:p w14:paraId="30FA3C7A"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lastRenderedPageBreak/>
        <w:t>4 - education (categorical: 'basic.4y','basic.6y','basic.9y','high.school','illiterate','professional.course','university.degree','unknown')</w:t>
      </w:r>
    </w:p>
    <w:p w14:paraId="0AEED955"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5 - default: has credit in default? (categorical: '</w:t>
      </w:r>
      <w:proofErr w:type="spellStart"/>
      <w:r>
        <w:rPr>
          <w:rFonts w:ascii="Arial" w:hAnsi="Arial" w:cs="Arial"/>
          <w:sz w:val="21"/>
          <w:szCs w:val="21"/>
        </w:rPr>
        <w:t>no','yes','unknown</w:t>
      </w:r>
      <w:proofErr w:type="spellEnd"/>
      <w:r>
        <w:rPr>
          <w:rFonts w:ascii="Arial" w:hAnsi="Arial" w:cs="Arial"/>
          <w:sz w:val="21"/>
          <w:szCs w:val="21"/>
        </w:rPr>
        <w:t>')</w:t>
      </w:r>
    </w:p>
    <w:p w14:paraId="08145086" w14:textId="77777777" w:rsidR="00892BAC" w:rsidRDefault="00892BAC" w:rsidP="00892BAC">
      <w:pPr>
        <w:numPr>
          <w:ilvl w:val="0"/>
          <w:numId w:val="2"/>
        </w:numPr>
        <w:spacing w:before="100" w:beforeAutospacing="1" w:after="60" w:line="240" w:lineRule="auto"/>
        <w:rPr>
          <w:rFonts w:ascii="Arial" w:hAnsi="Arial" w:cs="Arial"/>
          <w:sz w:val="21"/>
          <w:szCs w:val="21"/>
        </w:rPr>
      </w:pPr>
      <w:r>
        <w:rPr>
          <w:rFonts w:ascii="Arial" w:hAnsi="Arial" w:cs="Arial"/>
          <w:sz w:val="21"/>
          <w:szCs w:val="21"/>
        </w:rPr>
        <w:t>balance</w:t>
      </w:r>
    </w:p>
    <w:p w14:paraId="0E61D277"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 xml:space="preserve">7 - housing: </w:t>
      </w:r>
      <w:proofErr w:type="spellStart"/>
      <w:r>
        <w:rPr>
          <w:rFonts w:ascii="Arial" w:hAnsi="Arial" w:cs="Arial"/>
          <w:sz w:val="21"/>
          <w:szCs w:val="21"/>
        </w:rPr>
        <w:t>TEMPhas</w:t>
      </w:r>
      <w:proofErr w:type="spellEnd"/>
      <w:r>
        <w:rPr>
          <w:rFonts w:ascii="Arial" w:hAnsi="Arial" w:cs="Arial"/>
          <w:sz w:val="21"/>
          <w:szCs w:val="21"/>
        </w:rPr>
        <w:t xml:space="preserve"> housing loan? (categorical: '</w:t>
      </w:r>
      <w:proofErr w:type="spellStart"/>
      <w:r>
        <w:rPr>
          <w:rFonts w:ascii="Arial" w:hAnsi="Arial" w:cs="Arial"/>
          <w:sz w:val="21"/>
          <w:szCs w:val="21"/>
        </w:rPr>
        <w:t>no','yes','Unknown</w:t>
      </w:r>
      <w:proofErr w:type="spellEnd"/>
      <w:r>
        <w:rPr>
          <w:rFonts w:ascii="Arial" w:hAnsi="Arial" w:cs="Arial"/>
          <w:sz w:val="21"/>
          <w:szCs w:val="21"/>
        </w:rPr>
        <w:t>')</w:t>
      </w:r>
    </w:p>
    <w:p w14:paraId="59D3D208"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 xml:space="preserve">8 - loan: </w:t>
      </w:r>
      <w:proofErr w:type="spellStart"/>
      <w:r>
        <w:rPr>
          <w:rFonts w:ascii="Arial" w:hAnsi="Arial" w:cs="Arial"/>
          <w:sz w:val="21"/>
          <w:szCs w:val="21"/>
        </w:rPr>
        <w:t>TEMPhas</w:t>
      </w:r>
      <w:proofErr w:type="spellEnd"/>
      <w:r>
        <w:rPr>
          <w:rFonts w:ascii="Arial" w:hAnsi="Arial" w:cs="Arial"/>
          <w:sz w:val="21"/>
          <w:szCs w:val="21"/>
        </w:rPr>
        <w:t xml:space="preserve"> personal loan? (categorical: '</w:t>
      </w:r>
      <w:proofErr w:type="spellStart"/>
      <w:r>
        <w:rPr>
          <w:rFonts w:ascii="Arial" w:hAnsi="Arial" w:cs="Arial"/>
          <w:sz w:val="21"/>
          <w:szCs w:val="21"/>
        </w:rPr>
        <w:t>no','yes','unknow</w:t>
      </w:r>
      <w:proofErr w:type="spellEnd"/>
      <w:r>
        <w:rPr>
          <w:rFonts w:ascii="Arial" w:hAnsi="Arial" w:cs="Arial"/>
          <w:sz w:val="21"/>
          <w:szCs w:val="21"/>
        </w:rPr>
        <w:t>')</w:t>
      </w:r>
    </w:p>
    <w:p w14:paraId="19FD9772" w14:textId="77777777" w:rsidR="00892BAC" w:rsidRDefault="00892BAC" w:rsidP="00892BAC">
      <w:pPr>
        <w:pStyle w:val="Heading3"/>
        <w:spacing w:before="480" w:after="120"/>
        <w:rPr>
          <w:rFonts w:ascii="Arial" w:hAnsi="Arial" w:cs="Arial"/>
          <w:color w:val="000000"/>
        </w:rPr>
      </w:pPr>
      <w:r>
        <w:rPr>
          <w:rFonts w:ascii="Arial" w:hAnsi="Arial" w:cs="Arial"/>
          <w:b/>
          <w:bCs/>
          <w:color w:val="000000"/>
        </w:rPr>
        <w:t xml:space="preserve">Related </w:t>
      </w:r>
      <w:proofErr w:type="spellStart"/>
      <w:r>
        <w:rPr>
          <w:rFonts w:ascii="Arial" w:hAnsi="Arial" w:cs="Arial"/>
          <w:b/>
          <w:bCs/>
          <w:color w:val="000000"/>
        </w:rPr>
        <w:t>wif</w:t>
      </w:r>
      <w:proofErr w:type="spellEnd"/>
      <w:r>
        <w:rPr>
          <w:rFonts w:ascii="Arial" w:hAnsi="Arial" w:cs="Arial"/>
          <w:b/>
          <w:bCs/>
          <w:color w:val="000000"/>
        </w:rPr>
        <w:t xml:space="preserve"> the last contact of the current campaign</w:t>
      </w:r>
    </w:p>
    <w:p w14:paraId="30A7AFE1"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9 - contact: contact communication type (categorical: '</w:t>
      </w:r>
      <w:proofErr w:type="spellStart"/>
      <w:r>
        <w:rPr>
          <w:rFonts w:ascii="Arial" w:hAnsi="Arial" w:cs="Arial"/>
          <w:sz w:val="21"/>
          <w:szCs w:val="21"/>
        </w:rPr>
        <w:t>cellular','telephone</w:t>
      </w:r>
      <w:proofErr w:type="spellEnd"/>
      <w:r>
        <w:rPr>
          <w:rFonts w:ascii="Arial" w:hAnsi="Arial" w:cs="Arial"/>
          <w:sz w:val="21"/>
          <w:szCs w:val="21"/>
        </w:rPr>
        <w:t>')</w:t>
      </w:r>
    </w:p>
    <w:p w14:paraId="2C131ECF"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 xml:space="preserve">10 - day: last contact day of </w:t>
      </w:r>
      <w:proofErr w:type="spellStart"/>
      <w:r>
        <w:rPr>
          <w:rFonts w:ascii="Arial" w:hAnsi="Arial" w:cs="Arial"/>
          <w:sz w:val="21"/>
          <w:szCs w:val="21"/>
        </w:rPr>
        <w:t>teh</w:t>
      </w:r>
      <w:proofErr w:type="spellEnd"/>
      <w:r>
        <w:rPr>
          <w:rFonts w:ascii="Arial" w:hAnsi="Arial" w:cs="Arial"/>
          <w:sz w:val="21"/>
          <w:szCs w:val="21"/>
        </w:rPr>
        <w:t xml:space="preserve"> week (categorical: '</w:t>
      </w:r>
      <w:proofErr w:type="spellStart"/>
      <w:r>
        <w:rPr>
          <w:rFonts w:ascii="Arial" w:hAnsi="Arial" w:cs="Arial"/>
          <w:sz w:val="21"/>
          <w:szCs w:val="21"/>
        </w:rPr>
        <w:t>mon</w:t>
      </w:r>
      <w:proofErr w:type="spellEnd"/>
      <w:r>
        <w:rPr>
          <w:rFonts w:ascii="Arial" w:hAnsi="Arial" w:cs="Arial"/>
          <w:sz w:val="21"/>
          <w:szCs w:val="21"/>
        </w:rPr>
        <w:t>','</w:t>
      </w:r>
      <w:proofErr w:type="spellStart"/>
      <w:r>
        <w:rPr>
          <w:rFonts w:ascii="Arial" w:hAnsi="Arial" w:cs="Arial"/>
          <w:sz w:val="21"/>
          <w:szCs w:val="21"/>
        </w:rPr>
        <w:t>tue</w:t>
      </w:r>
      <w:proofErr w:type="spellEnd"/>
      <w:r>
        <w:rPr>
          <w:rFonts w:ascii="Arial" w:hAnsi="Arial" w:cs="Arial"/>
          <w:sz w:val="21"/>
          <w:szCs w:val="21"/>
        </w:rPr>
        <w:t>','wed','</w:t>
      </w:r>
      <w:proofErr w:type="spellStart"/>
      <w:r>
        <w:rPr>
          <w:rFonts w:ascii="Arial" w:hAnsi="Arial" w:cs="Arial"/>
          <w:sz w:val="21"/>
          <w:szCs w:val="21"/>
        </w:rPr>
        <w:t>thu</w:t>
      </w:r>
      <w:proofErr w:type="spellEnd"/>
      <w:r>
        <w:rPr>
          <w:rFonts w:ascii="Arial" w:hAnsi="Arial" w:cs="Arial"/>
          <w:sz w:val="21"/>
          <w:szCs w:val="21"/>
        </w:rPr>
        <w:t>','</w:t>
      </w:r>
      <w:proofErr w:type="spellStart"/>
      <w:r>
        <w:rPr>
          <w:rFonts w:ascii="Arial" w:hAnsi="Arial" w:cs="Arial"/>
          <w:sz w:val="21"/>
          <w:szCs w:val="21"/>
        </w:rPr>
        <w:t>fri</w:t>
      </w:r>
      <w:proofErr w:type="spellEnd"/>
      <w:r>
        <w:rPr>
          <w:rFonts w:ascii="Arial" w:hAnsi="Arial" w:cs="Arial"/>
          <w:sz w:val="21"/>
          <w:szCs w:val="21"/>
        </w:rPr>
        <w:t>')</w:t>
      </w:r>
    </w:p>
    <w:p w14:paraId="7491BD65"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11 - month: last contact month of year (categorical: '</w:t>
      </w:r>
      <w:proofErr w:type="spellStart"/>
      <w:r>
        <w:rPr>
          <w:rFonts w:ascii="Arial" w:hAnsi="Arial" w:cs="Arial"/>
          <w:sz w:val="21"/>
          <w:szCs w:val="21"/>
        </w:rPr>
        <w:t>jan</w:t>
      </w:r>
      <w:proofErr w:type="spellEnd"/>
      <w:r>
        <w:rPr>
          <w:rFonts w:ascii="Arial" w:hAnsi="Arial" w:cs="Arial"/>
          <w:sz w:val="21"/>
          <w:szCs w:val="21"/>
        </w:rPr>
        <w:t>', '</w:t>
      </w:r>
      <w:proofErr w:type="spellStart"/>
      <w:r>
        <w:rPr>
          <w:rFonts w:ascii="Arial" w:hAnsi="Arial" w:cs="Arial"/>
          <w:sz w:val="21"/>
          <w:szCs w:val="21"/>
        </w:rPr>
        <w:t>feb</w:t>
      </w:r>
      <w:proofErr w:type="spellEnd"/>
      <w:r>
        <w:rPr>
          <w:rFonts w:ascii="Arial" w:hAnsi="Arial" w:cs="Arial"/>
          <w:sz w:val="21"/>
          <w:szCs w:val="21"/>
        </w:rPr>
        <w:t>', 'mar', ..., '</w:t>
      </w:r>
      <w:proofErr w:type="spellStart"/>
      <w:r>
        <w:rPr>
          <w:rFonts w:ascii="Arial" w:hAnsi="Arial" w:cs="Arial"/>
          <w:sz w:val="21"/>
          <w:szCs w:val="21"/>
        </w:rPr>
        <w:t>nov</w:t>
      </w:r>
      <w:proofErr w:type="spellEnd"/>
      <w:r>
        <w:rPr>
          <w:rFonts w:ascii="Arial" w:hAnsi="Arial" w:cs="Arial"/>
          <w:sz w:val="21"/>
          <w:szCs w:val="21"/>
        </w:rPr>
        <w:t>', 'dec')</w:t>
      </w:r>
    </w:p>
    <w:p w14:paraId="161BAF80"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12 - duration: last contact duration, in seconds (numeric). Important note: dis attribute highly affects the output target (e.g., if duration=0 then y='no'). Yet, the duration is not non before a call is performed. Also, after the end of the call y is obviously non. Thus, dis input should only be included for benchmark purposes and should be discarded if the intention is to have a realistic predictive model.</w:t>
      </w:r>
    </w:p>
    <w:p w14:paraId="3F2872E1" w14:textId="77777777" w:rsidR="00892BAC" w:rsidRDefault="00892BAC" w:rsidP="00892BAC">
      <w:pPr>
        <w:pStyle w:val="Heading3"/>
        <w:spacing w:before="480" w:after="120"/>
        <w:rPr>
          <w:rFonts w:ascii="Arial" w:hAnsi="Arial" w:cs="Arial"/>
          <w:color w:val="000000"/>
        </w:rPr>
      </w:pPr>
      <w:r>
        <w:rPr>
          <w:rFonts w:ascii="Arial" w:hAnsi="Arial" w:cs="Arial"/>
          <w:b/>
          <w:bCs/>
          <w:color w:val="000000"/>
        </w:rPr>
        <w:t>Other attributes</w:t>
      </w:r>
    </w:p>
    <w:p w14:paraId="0DCBF01E"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13 - campaign: number of contacts performed during this campaign and for this client (numeric, includes last contact)</w:t>
      </w:r>
    </w:p>
    <w:p w14:paraId="63C76239"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 xml:space="preserve">14 - </w:t>
      </w:r>
      <w:proofErr w:type="spellStart"/>
      <w:r>
        <w:rPr>
          <w:rFonts w:ascii="Arial" w:hAnsi="Arial" w:cs="Arial"/>
          <w:sz w:val="21"/>
          <w:szCs w:val="21"/>
        </w:rPr>
        <w:t>pdays</w:t>
      </w:r>
      <w:proofErr w:type="spellEnd"/>
      <w:r>
        <w:rPr>
          <w:rFonts w:ascii="Arial" w:hAnsi="Arial" w:cs="Arial"/>
          <w:sz w:val="21"/>
          <w:szCs w:val="21"/>
        </w:rPr>
        <w:t xml:space="preserve">: number of days </w:t>
      </w:r>
      <w:proofErr w:type="spellStart"/>
      <w:r>
        <w:rPr>
          <w:rFonts w:ascii="Arial" w:hAnsi="Arial" w:cs="Arial"/>
          <w:sz w:val="21"/>
          <w:szCs w:val="21"/>
        </w:rPr>
        <w:t>dat</w:t>
      </w:r>
      <w:proofErr w:type="spellEnd"/>
      <w:r>
        <w:rPr>
          <w:rFonts w:ascii="Arial" w:hAnsi="Arial" w:cs="Arial"/>
          <w:sz w:val="21"/>
          <w:szCs w:val="21"/>
        </w:rPr>
        <w:t xml:space="preserve"> passed by after the client was last contacted from a previous campaign (numeric; 999 means client was not previously contacted)</w:t>
      </w:r>
    </w:p>
    <w:p w14:paraId="73100ECD"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15 - previous: number of contacts performed before this campaign and for this client (numeric)</w:t>
      </w:r>
    </w:p>
    <w:p w14:paraId="4A14D678"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 xml:space="preserve">16 - </w:t>
      </w:r>
      <w:proofErr w:type="spellStart"/>
      <w:r>
        <w:rPr>
          <w:rFonts w:ascii="Arial" w:hAnsi="Arial" w:cs="Arial"/>
          <w:sz w:val="21"/>
          <w:szCs w:val="21"/>
        </w:rPr>
        <w:t>poutcome</w:t>
      </w:r>
      <w:proofErr w:type="spellEnd"/>
      <w:r>
        <w:rPr>
          <w:rFonts w:ascii="Arial" w:hAnsi="Arial" w:cs="Arial"/>
          <w:sz w:val="21"/>
          <w:szCs w:val="21"/>
        </w:rPr>
        <w:t xml:space="preserve">: outcome of </w:t>
      </w:r>
      <w:proofErr w:type="spellStart"/>
      <w:r>
        <w:rPr>
          <w:rFonts w:ascii="Arial" w:hAnsi="Arial" w:cs="Arial"/>
          <w:sz w:val="21"/>
          <w:szCs w:val="21"/>
        </w:rPr>
        <w:t>teh</w:t>
      </w:r>
      <w:proofErr w:type="spellEnd"/>
      <w:r>
        <w:rPr>
          <w:rFonts w:ascii="Arial" w:hAnsi="Arial" w:cs="Arial"/>
          <w:sz w:val="21"/>
          <w:szCs w:val="21"/>
        </w:rPr>
        <w:t xml:space="preserve"> previous marketing campaign (categorical: 'failure','</w:t>
      </w:r>
      <w:proofErr w:type="spellStart"/>
      <w:r>
        <w:rPr>
          <w:rFonts w:ascii="Arial" w:hAnsi="Arial" w:cs="Arial"/>
          <w:sz w:val="21"/>
          <w:szCs w:val="21"/>
        </w:rPr>
        <w:t>nonexistent</w:t>
      </w:r>
      <w:proofErr w:type="spellEnd"/>
      <w:r>
        <w:rPr>
          <w:rFonts w:ascii="Arial" w:hAnsi="Arial" w:cs="Arial"/>
          <w:sz w:val="21"/>
          <w:szCs w:val="21"/>
        </w:rPr>
        <w:t>','success')</w:t>
      </w:r>
    </w:p>
    <w:p w14:paraId="1C748726" w14:textId="77777777" w:rsidR="00892BAC" w:rsidRDefault="00892BAC" w:rsidP="00892BAC">
      <w:pPr>
        <w:pStyle w:val="Heading3"/>
        <w:spacing w:before="480" w:after="120"/>
        <w:rPr>
          <w:rFonts w:ascii="Arial" w:hAnsi="Arial" w:cs="Arial"/>
          <w:color w:val="000000"/>
        </w:rPr>
      </w:pPr>
      <w:r>
        <w:rPr>
          <w:rFonts w:ascii="Arial" w:hAnsi="Arial" w:cs="Arial"/>
          <w:b/>
          <w:bCs/>
          <w:color w:val="000000"/>
        </w:rPr>
        <w:t>Output variable (desired target):</w:t>
      </w:r>
    </w:p>
    <w:p w14:paraId="3D717035" w14:textId="77BC24F9"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17 - y - has the client subscribed a term deposit? (binary: '</w:t>
      </w:r>
      <w:proofErr w:type="spellStart"/>
      <w:r>
        <w:rPr>
          <w:rFonts w:ascii="Arial" w:hAnsi="Arial" w:cs="Arial"/>
          <w:sz w:val="21"/>
          <w:szCs w:val="21"/>
        </w:rPr>
        <w:t>yes','no</w:t>
      </w:r>
      <w:proofErr w:type="spellEnd"/>
      <w:r>
        <w:rPr>
          <w:rFonts w:ascii="Arial" w:hAnsi="Arial" w:cs="Arial"/>
          <w:sz w:val="21"/>
          <w:szCs w:val="21"/>
        </w:rPr>
        <w:t>')</w:t>
      </w:r>
    </w:p>
    <w:p w14:paraId="07E362F1" w14:textId="39575C0B" w:rsidR="00892BAC" w:rsidRDefault="00892BAC" w:rsidP="00892BAC">
      <w:pPr>
        <w:pStyle w:val="NormalWeb"/>
        <w:spacing w:before="0" w:beforeAutospacing="0" w:after="240" w:afterAutospacing="0"/>
        <w:rPr>
          <w:rFonts w:ascii="Arial" w:hAnsi="Arial" w:cs="Arial"/>
          <w:sz w:val="21"/>
          <w:szCs w:val="21"/>
        </w:rPr>
      </w:pPr>
    </w:p>
    <w:p w14:paraId="0669C51B" w14:textId="77777777" w:rsidR="00892BAC" w:rsidRDefault="00892BAC" w:rsidP="00892BAC">
      <w:pPr>
        <w:pStyle w:val="Heading4"/>
        <w:rPr>
          <w:rFonts w:ascii="Arial" w:hAnsi="Arial" w:cs="Arial"/>
          <w:b w:val="0"/>
          <w:bCs w:val="0"/>
          <w:color w:val="000000"/>
          <w:sz w:val="21"/>
          <w:szCs w:val="21"/>
        </w:rPr>
      </w:pPr>
      <w:r>
        <w:rPr>
          <w:rFonts w:ascii="Arial" w:hAnsi="Arial" w:cs="Arial"/>
          <w:b w:val="0"/>
          <w:bCs w:val="0"/>
          <w:color w:val="000000"/>
          <w:sz w:val="21"/>
          <w:szCs w:val="21"/>
        </w:rPr>
        <w:t>6. Missing Attribute Values: None</w:t>
      </w:r>
    </w:p>
    <w:p w14:paraId="6772D714" w14:textId="77777777" w:rsidR="00892BAC" w:rsidRDefault="00892BAC" w:rsidP="00892BAC">
      <w:pPr>
        <w:pStyle w:val="NormalWeb"/>
        <w:spacing w:before="0" w:beforeAutospacing="0" w:after="240" w:afterAutospacing="0"/>
        <w:rPr>
          <w:rFonts w:ascii="Arial" w:hAnsi="Arial" w:cs="Arial"/>
          <w:sz w:val="21"/>
          <w:szCs w:val="21"/>
        </w:rPr>
      </w:pPr>
    </w:p>
    <w:p w14:paraId="4788557C" w14:textId="77777777" w:rsidR="00892BAC" w:rsidRDefault="00892BAC" w:rsidP="00892BAC">
      <w:pPr>
        <w:pStyle w:val="Heading2"/>
        <w:spacing w:before="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II. Business Problem</w:t>
      </w:r>
    </w:p>
    <w:p w14:paraId="54445D26"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 xml:space="preserve">There has been a revenue decline for the Portuguese bank and they would like to know what actions to take. After investigation, they found out that the root cause is that their clients are not depositing as frequently as before. Knowing that term deposits allow banks to hold onto a deposit for a specific amount of time, so banks can invest in higher gain financial products to make a profit. In addition, banks also hold better chance to persuade term deposit clients into buying </w:t>
      </w:r>
      <w:r>
        <w:rPr>
          <w:rFonts w:ascii="Arial" w:hAnsi="Arial" w:cs="Arial"/>
          <w:sz w:val="21"/>
          <w:szCs w:val="21"/>
        </w:rPr>
        <w:lastRenderedPageBreak/>
        <w:t>other products such as funds or insurance to further increase their revenues. As a result, the Portuguese bank would like to identify existing clients that have higher chance to subscribe for a term deposit and focus marketing effort on such clients.</w:t>
      </w:r>
    </w:p>
    <w:p w14:paraId="5DB6523F" w14:textId="77777777" w:rsidR="00892BAC" w:rsidRDefault="00892BAC" w:rsidP="00892BAC">
      <w:pPr>
        <w:pStyle w:val="NormalWeb"/>
        <w:spacing w:before="0" w:beforeAutospacing="0" w:after="240" w:afterAutospacing="0"/>
        <w:rPr>
          <w:rFonts w:ascii="Arial" w:hAnsi="Arial" w:cs="Arial"/>
          <w:sz w:val="21"/>
          <w:szCs w:val="21"/>
        </w:rPr>
      </w:pPr>
      <w:r>
        <w:rPr>
          <w:rFonts w:ascii="Arial" w:hAnsi="Arial" w:cs="Arial"/>
          <w:sz w:val="21"/>
          <w:szCs w:val="21"/>
        </w:rPr>
        <w:t xml:space="preserve">To resolve the </w:t>
      </w:r>
      <w:proofErr w:type="spellStart"/>
      <w:r>
        <w:rPr>
          <w:rFonts w:ascii="Arial" w:hAnsi="Arial" w:cs="Arial"/>
          <w:sz w:val="21"/>
          <w:szCs w:val="21"/>
        </w:rPr>
        <w:t>proble</w:t>
      </w:r>
      <w:proofErr w:type="spellEnd"/>
      <w:r>
        <w:rPr>
          <w:rFonts w:ascii="Arial" w:hAnsi="Arial" w:cs="Arial"/>
          <w:sz w:val="21"/>
          <w:szCs w:val="21"/>
        </w:rPr>
        <w:t>, we suggest a classification approach to predict which clients are more likely to subscribe for term deposits.</w:t>
      </w:r>
    </w:p>
    <w:p w14:paraId="7A25DC83" w14:textId="77777777" w:rsidR="00BB6352" w:rsidRDefault="00892BAC"/>
    <w:sectPr w:rsidR="00BB6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1008D"/>
    <w:multiLevelType w:val="multilevel"/>
    <w:tmpl w:val="B8BECC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BCA7B69"/>
    <w:multiLevelType w:val="multilevel"/>
    <w:tmpl w:val="664C0E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00450557">
    <w:abstractNumId w:val="1"/>
  </w:num>
  <w:num w:numId="2" w16cid:durableId="1870025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DFC"/>
    <w:rsid w:val="00892BAC"/>
    <w:rsid w:val="00894DFC"/>
    <w:rsid w:val="00A86257"/>
    <w:rsid w:val="00C23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132"/>
  <w15:chartTrackingRefBased/>
  <w15:docId w15:val="{A32E3D16-D989-4E83-9DFD-BA8D2159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2B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92B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92B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BA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92BAC"/>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892BAC"/>
    <w:rPr>
      <w:color w:val="0000FF"/>
      <w:u w:val="single"/>
    </w:rPr>
  </w:style>
  <w:style w:type="paragraph" w:styleId="NormalWeb">
    <w:name w:val="Normal (Web)"/>
    <w:basedOn w:val="Normal"/>
    <w:uiPriority w:val="99"/>
    <w:semiHidden/>
    <w:unhideWhenUsed/>
    <w:rsid w:val="00892B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92B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51165">
      <w:bodyDiv w:val="1"/>
      <w:marLeft w:val="0"/>
      <w:marRight w:val="0"/>
      <w:marTop w:val="0"/>
      <w:marBottom w:val="0"/>
      <w:divBdr>
        <w:top w:val="none" w:sz="0" w:space="0" w:color="auto"/>
        <w:left w:val="none" w:sz="0" w:space="0" w:color="auto"/>
        <w:bottom w:val="none" w:sz="0" w:space="0" w:color="auto"/>
        <w:right w:val="none" w:sz="0" w:space="0" w:color="auto"/>
      </w:divBdr>
    </w:div>
    <w:div w:id="419058465">
      <w:bodyDiv w:val="1"/>
      <w:marLeft w:val="0"/>
      <w:marRight w:val="0"/>
      <w:marTop w:val="0"/>
      <w:marBottom w:val="0"/>
      <w:divBdr>
        <w:top w:val="none" w:sz="0" w:space="0" w:color="auto"/>
        <w:left w:val="none" w:sz="0" w:space="0" w:color="auto"/>
        <w:bottom w:val="none" w:sz="0" w:space="0" w:color="auto"/>
        <w:right w:val="none" w:sz="0" w:space="0" w:color="auto"/>
      </w:divBdr>
    </w:div>
    <w:div w:id="942415345">
      <w:bodyDiv w:val="1"/>
      <w:marLeft w:val="0"/>
      <w:marRight w:val="0"/>
      <w:marTop w:val="0"/>
      <w:marBottom w:val="0"/>
      <w:divBdr>
        <w:top w:val="none" w:sz="0" w:space="0" w:color="auto"/>
        <w:left w:val="none" w:sz="0" w:space="0" w:color="auto"/>
        <w:bottom w:val="none" w:sz="0" w:space="0" w:color="auto"/>
        <w:right w:val="none" w:sz="0" w:space="0" w:color="auto"/>
      </w:divBdr>
    </w:div>
    <w:div w:id="1805124299">
      <w:bodyDiv w:val="1"/>
      <w:marLeft w:val="0"/>
      <w:marRight w:val="0"/>
      <w:marTop w:val="0"/>
      <w:marBottom w:val="0"/>
      <w:divBdr>
        <w:top w:val="none" w:sz="0" w:space="0" w:color="auto"/>
        <w:left w:val="none" w:sz="0" w:space="0" w:color="auto"/>
        <w:bottom w:val="none" w:sz="0" w:space="0" w:color="auto"/>
        <w:right w:val="none" w:sz="0" w:space="0" w:color="auto"/>
      </w:divBdr>
    </w:div>
    <w:div w:id="207153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dl.handle.net/1822/14838" TargetMode="Externa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Kunaal Naik</dc:creator>
  <cp:keywords/>
  <dc:description/>
  <cp:lastModifiedBy>Kunaal Naik</cp:lastModifiedBy>
  <cp:revision>2</cp:revision>
  <dcterms:created xsi:type="dcterms:W3CDTF">2022-05-27T10:30:00Z</dcterms:created>
  <dcterms:modified xsi:type="dcterms:W3CDTF">2022-05-27T10:31:00Z</dcterms:modified>
</cp:coreProperties>
</file>