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ur7pgfj7f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Undesrstanding and Use Case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 high-level overview of the appointment booking portal, detailing each actor’s roles and interactions.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Sections to Include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Briefly explain Dr. Neha’s goal and the purpose of the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 &amp;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: Can sign up, book appointments, receive confirmations, and manage bookings.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Receptionist</w:t>
      </w:r>
      <w:r w:rsidDel="00000000" w:rsidR="00000000" w:rsidRPr="00000000">
        <w:rPr>
          <w:rtl w:val="0"/>
        </w:rPr>
        <w:t xml:space="preserve">: Manages appointment slots and confirms bookings.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: Views the schedule by day or week.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Patient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Sign Up/Log In</w:t>
      </w:r>
      <w:r w:rsidDel="00000000" w:rsidR="00000000" w:rsidRPr="00000000">
        <w:rPr>
          <w:rtl w:val="0"/>
        </w:rPr>
        <w:t xml:space="preserve">: Register using name and phone number, verify via OTP, and log in.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Book Appointment</w:t>
      </w:r>
      <w:r w:rsidDel="00000000" w:rsidR="00000000" w:rsidRPr="00000000">
        <w:rPr>
          <w:rtl w:val="0"/>
        </w:rPr>
        <w:t xml:space="preserve">: View available slots, select a slot, and confirm the booking.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Manage Appointment</w:t>
      </w:r>
      <w:r w:rsidDel="00000000" w:rsidR="00000000" w:rsidRPr="00000000">
        <w:rPr>
          <w:rtl w:val="0"/>
        </w:rPr>
        <w:t xml:space="preserve">: View, cancel, or reschedule bookings and receive notifications.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Receptionist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: Authenticate via phone number and OTP.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Manage Slots</w:t>
      </w:r>
      <w:r w:rsidDel="00000000" w:rsidR="00000000" w:rsidRPr="00000000">
        <w:rPr>
          <w:rtl w:val="0"/>
        </w:rPr>
        <w:t xml:space="preserve">: Set weekly slots by specifying date and time.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Confirm Appointments</w:t>
      </w:r>
      <w:r w:rsidDel="00000000" w:rsidR="00000000" w:rsidRPr="00000000">
        <w:rPr>
          <w:rtl w:val="0"/>
        </w:rPr>
        <w:t xml:space="preserve">: Review and approve patient bookings.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Doctor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: Authenticate via phone number and OTP.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View Appointments</w:t>
      </w:r>
      <w:r w:rsidDel="00000000" w:rsidR="00000000" w:rsidRPr="00000000">
        <w:rPr>
          <w:rtl w:val="0"/>
        </w:rPr>
        <w:t xml:space="preserve">: See schedule by day or week.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