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41E37"/>
          <w:sz w:val="28"/>
        </w:rPr>
        <w:t>Numerical Computing II</w:t>
        <w:br/>
      </w:r>
      <w:r>
        <w:rPr>
          <w:b/>
          <w:color w:val="1E1E1E"/>
          <w:sz w:val="24"/>
        </w:rPr>
        <w:t>Assignment IX — Numerical Integration on Real Driving Cycles Dataset</w:t>
        <w:br/>
      </w:r>
      <w:r>
        <w:rPr>
          <w:color w:val="505050"/>
          <w:sz w:val="20"/>
        </w:rPr>
        <w:t>Date: Oct 12, 2026</w:t>
        <w:br/>
        <w:br/>
      </w:r>
      <w:r>
        <w:rPr>
          <w:b/>
          <w:sz w:val="22"/>
        </w:rPr>
        <w:t>Name: Kunal Kamod</w:t>
        <w:br/>
        <w:t>Roll No: MS2513</w:t>
      </w:r>
    </w:p>
    <w:p>
      <w:pPr>
        <w:spacing w:before="160" w:after="120" w:line="276" w:lineRule="auto"/>
      </w:pPr>
      <w:r>
        <w:t>For this assignment, I downloaded a real electric vehicle dataset from Kaggle: "Battery and Heating Data in Real Driving Cycles" (https://www.kaggle.com/datasets/atechnohazard/battery-and-heating-data-in-real-driving-cycles). The dataset contains actual road test measurements recorded from a BMW i3 (60 Ah) EV, specifically TripB01 in winter conditions.</w:t>
        <w:br/>
        <w:br/>
        <w:t>We evaluate the cabin and battery Heating Power P(t) [W] over a 12-minute trip (t = 0 to 720 seconds, step size h = 60s, n = 12 intervals). The physical goal is to compute the total thermal energy consumed by integrating the power curve: E = ∫₀⁷²⁰ P(t) dt. Because n = 12 is both an even number and divisible by 3, all three numerical integration methods can be evaluated directly on the complete dataset.</w:t>
      </w:r>
    </w:p>
    <w:p>
      <w:pPr>
        <w:spacing w:before="160" w:after="40"/>
      </w:pPr>
      <w:r>
        <w:rPr>
          <w:b/>
          <w:color w:val="1E468C"/>
          <w:sz w:val="24"/>
        </w:rPr>
        <w:t>1. Full Dataset (Scatter Plot)</w:t>
      </w:r>
    </w:p>
    <w:p>
      <w:pPr>
        <w:spacing w:before="40" w:after="80"/>
      </w:pPr>
      <w:r>
        <w:t>First, here is a scatter plot showing all 13 sampled telemetry points of Heating Power [W] across the trip: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79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1E468C"/>
          <w:sz w:val="24"/>
        </w:rPr>
        <w:t>2. Individual Approximations by Each Method</w:t>
      </w:r>
    </w:p>
    <w:p>
      <w:pPr>
        <w:spacing w:before="120" w:after="40"/>
      </w:pPr>
      <w:r>
        <w:rPr>
          <w:b/>
          <w:color w:val="142850"/>
          <w:sz w:val="22"/>
        </w:rPr>
        <w:t>Method 1: Trapezoidal Rule (Linear Chords)</w:t>
      </w:r>
    </w:p>
    <w:p>
      <w:pPr>
        <w:spacing w:before="40" w:after="80"/>
      </w:pPr>
      <w:r>
        <w:t>This graph shows the trapezoidal approximation connecting points with straight chords. Total computed thermal energy = 939,000.00 Joules (0.26083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79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trapezoi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b/>
          <w:color w:val="142850"/>
          <w:sz w:val="22"/>
        </w:rPr>
        <w:t>Method 2: Simpson's 1/3 Rule (Quadratic Parabolas)</w:t>
      </w:r>
    </w:p>
    <w:p>
      <w:pPr>
        <w:spacing w:before="40" w:after="80"/>
      </w:pPr>
      <w:r>
        <w:t>This graph shows Simpson's 1/3 rule fitting parabolic arcs across triplets of points (n = 12 is even). Total computed thermal energy = 942,400.00 Joules (0.26178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7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impson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b/>
          <w:color w:val="142850"/>
          <w:sz w:val="22"/>
        </w:rPr>
        <w:t>Method 3: Simpson's 3/8 Rule (Cubic Polynomials)</w:t>
      </w:r>
    </w:p>
    <w:p>
      <w:pPr>
        <w:spacing w:before="40" w:after="80"/>
      </w:pPr>
      <w:r>
        <w:t>This graph shows Simpson's 3/8 rule fitting degree-3 cubic curves across groups of 4 points (n = 12 is divisible by 3). Total computed thermal energy = 946,125.00 Joules (0.26281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7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impson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1E468C"/>
          <w:sz w:val="24"/>
        </w:rPr>
        <w:t>3. Side-by-Side Comparison of the Three Methods</w:t>
      </w:r>
    </w:p>
    <w:p>
      <w:pPr>
        <w:spacing w:before="40" w:after="80" w:line="276" w:lineRule="auto"/>
      </w:pPr>
      <w:r>
        <w:t>Below is the side-by-side comparison table of all three numerical integration methods on the Kaggle BMW i3 dataset: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none"/>
          <w:bottom w:val="single" w:sz="4" w:space="0" w:color="D0D5DD"/>
          <w:right w:val="none"/>
          <w:insideH w:val="single" w:sz="4" w:space="0" w:color="D0D5DD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Method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Polynomial Order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Formula Applied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Thermal Energy (Joules)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Energy (kWh)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Trapezoidal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Linear O(h²)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h · [ P₀/2 + ∑ P_i + P_n/2 ]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939,000.00 J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0.26083 kWh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1/3 Rule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Quadratic O(h⁴)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(h/3) · [ P₀ + 4∑ P_odd + 2∑ P_even + P_n ]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942,400.00 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0.26178 kWh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3/8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Cubic O(h⁴)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(3h/8) · [ P₀ + 3P₁ + 3P₂ + 2P₃ + ... + P_n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946,125.00 J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0.26281 kWh</w:t>
            </w:r>
          </w:p>
        </w:tc>
      </w:tr>
    </w:tbl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792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methods_comparison_over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76" w:lineRule="auto"/>
      </w:pPr>
      <w:r>
        <w:rPr>
          <w:b/>
        </w:rPr>
        <w:t>Short Observations &amp; Conclusion:</w:t>
        <w:br/>
      </w:r>
      <w:r>
        <w:t>• Trapezoidal (939,000 J) connects points with straight chords, slightly cutting beneath the peak warming phase (1800 W at t = 240s).</w:t>
        <w:br/>
        <w:t>• Simpson 1/3 (942,400 J) fits quadratic parabolas across triplets of points, capturing the rounded thermal rise and plateau smoothly.</w:t>
        <w:br/>
        <w:t>• Simpson 3/8 (946,125 J) fits cubic splines across groups of 4 points, capturing higher-order rate changes during initial heater startup.</w:t>
        <w:br/>
        <w:t>• All three methods converge very tightly around 0.261 kWh of total cabin heating energy consumed, proving the reliability of numerical integration for battery vehicle management.</w:t>
      </w:r>
    </w:p>
    <w:sectPr w:rsidR="00FC693F" w:rsidRPr="0006063C" w:rsidSect="00034616">
      <w:head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Numerical Computing II — Assignment-IX | Kunal Kamod (MS2513)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