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852B" w14:textId="1B46E994" w:rsidR="002E1316" w:rsidRDefault="000C1579" w:rsidP="000C1579">
      <w:pPr>
        <w:jc w:val="center"/>
        <w:rPr>
          <w:b/>
          <w:bCs/>
          <w:sz w:val="44"/>
          <w:szCs w:val="44"/>
        </w:rPr>
      </w:pPr>
      <w:r w:rsidRPr="000C1579">
        <w:rPr>
          <w:b/>
          <w:bCs/>
          <w:sz w:val="44"/>
          <w:szCs w:val="44"/>
        </w:rPr>
        <w:t>Placement Record for Academic Year 2017-2018</w:t>
      </w:r>
    </w:p>
    <w:p w14:paraId="0A7B89EB" w14:textId="77777777" w:rsidR="000C1579" w:rsidRPr="000C1579" w:rsidRDefault="000C1579" w:rsidP="000C1579">
      <w:pPr>
        <w:jc w:val="center"/>
        <w:rPr>
          <w:b/>
          <w:bCs/>
          <w:sz w:val="44"/>
          <w:szCs w:val="44"/>
        </w:rPr>
      </w:pPr>
    </w:p>
    <w:tbl>
      <w:tblPr>
        <w:tblStyle w:val="PlainTable1"/>
        <w:tblW w:w="9924" w:type="dxa"/>
        <w:tblInd w:w="-431" w:type="dxa"/>
        <w:tblLook w:val="04A0" w:firstRow="1" w:lastRow="0" w:firstColumn="1" w:lastColumn="0" w:noHBand="0" w:noVBand="1"/>
      </w:tblPr>
      <w:tblGrid>
        <w:gridCol w:w="2127"/>
        <w:gridCol w:w="2835"/>
        <w:gridCol w:w="2694"/>
        <w:gridCol w:w="2268"/>
      </w:tblGrid>
      <w:tr w:rsidR="000C1579" w14:paraId="7641615F" w14:textId="77777777" w:rsidTr="00976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1E094B9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34BBAFBB" w14:textId="446E9896" w:rsidR="000C1579" w:rsidRPr="000C1579" w:rsidRDefault="000C1579" w:rsidP="000C1579">
            <w:pPr>
              <w:jc w:val="center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Company</w:t>
            </w:r>
          </w:p>
        </w:tc>
        <w:tc>
          <w:tcPr>
            <w:tcW w:w="2835" w:type="dxa"/>
          </w:tcPr>
          <w:p w14:paraId="6A4A6E19" w14:textId="77777777" w:rsid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F5175B2" w14:textId="63EBDB56" w:rsidR="000C1579" w:rsidRP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Appeared</w:t>
            </w:r>
          </w:p>
        </w:tc>
        <w:tc>
          <w:tcPr>
            <w:tcW w:w="2694" w:type="dxa"/>
          </w:tcPr>
          <w:p w14:paraId="1B8663E2" w14:textId="77777777" w:rsid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131D0290" w14:textId="4001AE3E" w:rsidR="000C1579" w:rsidRP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No of Students Placed</w:t>
            </w:r>
          </w:p>
        </w:tc>
        <w:tc>
          <w:tcPr>
            <w:tcW w:w="2268" w:type="dxa"/>
          </w:tcPr>
          <w:p w14:paraId="22F9BEF2" w14:textId="77777777" w:rsid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AF7FA12" w14:textId="760B1A38" w:rsidR="000C1579" w:rsidRPr="000C1579" w:rsidRDefault="000C1579" w:rsidP="000C1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1579">
              <w:rPr>
                <w:sz w:val="24"/>
                <w:szCs w:val="24"/>
              </w:rPr>
              <w:t>Average Package</w:t>
            </w:r>
          </w:p>
        </w:tc>
      </w:tr>
      <w:tr w:rsidR="000C1579" w14:paraId="76B66535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7F6BB9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45417BBD" w14:textId="44244BDE" w:rsidR="000C1579" w:rsidRDefault="000C1579" w:rsidP="000C1579">
            <w:pPr>
              <w:jc w:val="center"/>
            </w:pPr>
            <w:r>
              <w:t>Microsoft</w:t>
            </w:r>
          </w:p>
        </w:tc>
        <w:tc>
          <w:tcPr>
            <w:tcW w:w="2835" w:type="dxa"/>
          </w:tcPr>
          <w:p w14:paraId="7168FE2C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34CFCF" w14:textId="43C4D696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2694" w:type="dxa"/>
          </w:tcPr>
          <w:p w14:paraId="34927792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5235A" w14:textId="760B8FA4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5D33113C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F9DD94" w14:textId="621F1344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LPA</w:t>
            </w:r>
          </w:p>
        </w:tc>
      </w:tr>
      <w:tr w:rsidR="000C1579" w14:paraId="221846B7" w14:textId="77777777" w:rsidTr="00976FB6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5FD43F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4E559891" w14:textId="16547D83" w:rsidR="000C1579" w:rsidRDefault="000C1579" w:rsidP="000C1579">
            <w:pPr>
              <w:jc w:val="center"/>
            </w:pPr>
            <w:proofErr w:type="spellStart"/>
            <w:r>
              <w:t>Quantiphi</w:t>
            </w:r>
            <w:proofErr w:type="spellEnd"/>
          </w:p>
        </w:tc>
        <w:tc>
          <w:tcPr>
            <w:tcW w:w="2835" w:type="dxa"/>
          </w:tcPr>
          <w:p w14:paraId="63EE306E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AC552" w14:textId="14ADA060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2694" w:type="dxa"/>
          </w:tcPr>
          <w:p w14:paraId="235E5C67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00C20B" w14:textId="48E564F1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268" w:type="dxa"/>
          </w:tcPr>
          <w:p w14:paraId="4335C9C3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0DF02" w14:textId="0B291C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 LPA</w:t>
            </w:r>
          </w:p>
        </w:tc>
      </w:tr>
      <w:tr w:rsidR="000C1579" w14:paraId="413296D9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6CC4DC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185D9F0B" w14:textId="715E3D91" w:rsidR="000C1579" w:rsidRDefault="000C1579" w:rsidP="000C1579">
            <w:pPr>
              <w:jc w:val="center"/>
            </w:pPr>
            <w:r>
              <w:t>Google</w:t>
            </w:r>
          </w:p>
        </w:tc>
        <w:tc>
          <w:tcPr>
            <w:tcW w:w="2835" w:type="dxa"/>
          </w:tcPr>
          <w:p w14:paraId="66B3A429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B2430" w14:textId="44074A21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2694" w:type="dxa"/>
          </w:tcPr>
          <w:p w14:paraId="2738CB8B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98324E" w14:textId="776CE276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8" w:type="dxa"/>
          </w:tcPr>
          <w:p w14:paraId="28BE4B44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CED79D" w14:textId="018A111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 LPA</w:t>
            </w:r>
          </w:p>
        </w:tc>
      </w:tr>
      <w:tr w:rsidR="000C1579" w14:paraId="2E1F39B3" w14:textId="77777777" w:rsidTr="00976FB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9336AB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4CD1E37D" w14:textId="32C8F607" w:rsidR="000C1579" w:rsidRDefault="000C1579" w:rsidP="000C1579">
            <w:pPr>
              <w:jc w:val="center"/>
            </w:pPr>
            <w:r>
              <w:t>JPMC</w:t>
            </w:r>
          </w:p>
        </w:tc>
        <w:tc>
          <w:tcPr>
            <w:tcW w:w="2835" w:type="dxa"/>
          </w:tcPr>
          <w:p w14:paraId="5A608626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111864" w14:textId="72FFCCCB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2694" w:type="dxa"/>
          </w:tcPr>
          <w:p w14:paraId="453E05AF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E16FF9" w14:textId="4B598B33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8" w:type="dxa"/>
          </w:tcPr>
          <w:p w14:paraId="4A8E1BA8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16D69" w14:textId="275A341E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 LPA</w:t>
            </w:r>
          </w:p>
        </w:tc>
      </w:tr>
      <w:tr w:rsidR="000C1579" w14:paraId="5322E412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B9E5D5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7EF558B9" w14:textId="44A52CF1" w:rsidR="000C1579" w:rsidRDefault="000C1579" w:rsidP="000C1579">
            <w:pPr>
              <w:jc w:val="center"/>
            </w:pPr>
            <w:r>
              <w:t>Morgan Stanley</w:t>
            </w:r>
          </w:p>
        </w:tc>
        <w:tc>
          <w:tcPr>
            <w:tcW w:w="2835" w:type="dxa"/>
          </w:tcPr>
          <w:p w14:paraId="0C8204D3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59A31A" w14:textId="15482A0D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2694" w:type="dxa"/>
          </w:tcPr>
          <w:p w14:paraId="5C69366B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D2D384" w14:textId="572FB615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268" w:type="dxa"/>
          </w:tcPr>
          <w:p w14:paraId="35ED2794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095C34" w14:textId="48C7D96E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LPA</w:t>
            </w:r>
          </w:p>
        </w:tc>
      </w:tr>
      <w:tr w:rsidR="000C1579" w14:paraId="4F686BC7" w14:textId="77777777" w:rsidTr="00976FB6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589C2F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7C9474AE" w14:textId="69B2CC68" w:rsidR="000C1579" w:rsidRDefault="000C1579" w:rsidP="000C1579">
            <w:pPr>
              <w:jc w:val="center"/>
            </w:pPr>
            <w:r>
              <w:t>Goldman Sachs</w:t>
            </w:r>
          </w:p>
        </w:tc>
        <w:tc>
          <w:tcPr>
            <w:tcW w:w="2835" w:type="dxa"/>
          </w:tcPr>
          <w:p w14:paraId="4E079E13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4D37DC" w14:textId="65D596D0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2694" w:type="dxa"/>
          </w:tcPr>
          <w:p w14:paraId="086649F3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64EE7B" w14:textId="0E3AFF71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268" w:type="dxa"/>
          </w:tcPr>
          <w:p w14:paraId="2FC3B789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1DAC51" w14:textId="661431B4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LPA</w:t>
            </w:r>
          </w:p>
        </w:tc>
      </w:tr>
      <w:tr w:rsidR="000C1579" w14:paraId="50B987B0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D8F98E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73FB8EA7" w14:textId="616C67DA" w:rsidR="000C1579" w:rsidRDefault="000C1579" w:rsidP="000C1579">
            <w:pPr>
              <w:jc w:val="center"/>
            </w:pPr>
            <w:r>
              <w:t>Deloitte</w:t>
            </w:r>
          </w:p>
        </w:tc>
        <w:tc>
          <w:tcPr>
            <w:tcW w:w="2835" w:type="dxa"/>
          </w:tcPr>
          <w:p w14:paraId="0E477163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C82F3" w14:textId="46BE5173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2694" w:type="dxa"/>
          </w:tcPr>
          <w:p w14:paraId="4B9E2D41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585581" w14:textId="6CB735F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6E488E31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D51CA9" w14:textId="0264C0E4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 LPA</w:t>
            </w:r>
          </w:p>
        </w:tc>
      </w:tr>
      <w:tr w:rsidR="000C1579" w14:paraId="541B56D8" w14:textId="77777777" w:rsidTr="00976FB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05310D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7897545C" w14:textId="1CEA6A85" w:rsidR="000C1579" w:rsidRDefault="000C1579" w:rsidP="000C1579">
            <w:pPr>
              <w:jc w:val="center"/>
            </w:pPr>
            <w:r>
              <w:t>Netflix</w:t>
            </w:r>
          </w:p>
        </w:tc>
        <w:tc>
          <w:tcPr>
            <w:tcW w:w="2835" w:type="dxa"/>
          </w:tcPr>
          <w:p w14:paraId="77385268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8C3D10" w14:textId="5E156E60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694" w:type="dxa"/>
          </w:tcPr>
          <w:p w14:paraId="6FD11323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0F8186" w14:textId="46C43278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8" w:type="dxa"/>
          </w:tcPr>
          <w:p w14:paraId="0EC796A1" w14:textId="77777777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E8F568" w14:textId="7083E3D0" w:rsidR="000C1579" w:rsidRDefault="000C1579" w:rsidP="000C1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 LPA</w:t>
            </w:r>
          </w:p>
        </w:tc>
      </w:tr>
      <w:tr w:rsidR="000C1579" w14:paraId="03201464" w14:textId="77777777" w:rsidTr="00976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6EBCE9" w14:textId="77777777" w:rsidR="000C1579" w:rsidRDefault="000C1579" w:rsidP="000C1579">
            <w:pPr>
              <w:jc w:val="center"/>
              <w:rPr>
                <w:b w:val="0"/>
                <w:bCs w:val="0"/>
              </w:rPr>
            </w:pPr>
          </w:p>
          <w:p w14:paraId="37DF81EC" w14:textId="2A37BD87" w:rsidR="000C1579" w:rsidRDefault="000C1579" w:rsidP="000C1579">
            <w:pPr>
              <w:jc w:val="center"/>
            </w:pPr>
            <w:r>
              <w:t>Facebook</w:t>
            </w:r>
          </w:p>
        </w:tc>
        <w:tc>
          <w:tcPr>
            <w:tcW w:w="2835" w:type="dxa"/>
          </w:tcPr>
          <w:p w14:paraId="1A021CBE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81254" w14:textId="2E51FA75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694" w:type="dxa"/>
          </w:tcPr>
          <w:p w14:paraId="76A9D758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3E0F4" w14:textId="42D814FC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8" w:type="dxa"/>
          </w:tcPr>
          <w:p w14:paraId="4F6DEA59" w14:textId="7777777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49D293" w14:textId="19EA5FE7" w:rsidR="000C1579" w:rsidRDefault="000C1579" w:rsidP="000C1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LPA</w:t>
            </w:r>
          </w:p>
        </w:tc>
      </w:tr>
    </w:tbl>
    <w:p w14:paraId="00BB02A5" w14:textId="77777777" w:rsidR="000C1579" w:rsidRDefault="000C1579" w:rsidP="000C1579">
      <w:pPr>
        <w:jc w:val="center"/>
      </w:pPr>
    </w:p>
    <w:p w14:paraId="409BD15D" w14:textId="77777777" w:rsidR="000C1579" w:rsidRPr="000C1579" w:rsidRDefault="000C1579" w:rsidP="000C1579">
      <w:pPr>
        <w:jc w:val="center"/>
      </w:pPr>
    </w:p>
    <w:sectPr w:rsidR="000C1579" w:rsidRPr="000C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16"/>
    <w:rsid w:val="000C1579"/>
    <w:rsid w:val="002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1808"/>
  <w15:chartTrackingRefBased/>
  <w15:docId w15:val="{4A687595-8C0C-4472-9740-616796AA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1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Parikh</dc:creator>
  <cp:keywords/>
  <dc:description/>
  <cp:lastModifiedBy>Sakshi Parikh</cp:lastModifiedBy>
  <cp:revision>1</cp:revision>
  <dcterms:created xsi:type="dcterms:W3CDTF">2020-09-14T18:27:00Z</dcterms:created>
  <dcterms:modified xsi:type="dcterms:W3CDTF">2020-09-14T18:52:00Z</dcterms:modified>
</cp:coreProperties>
</file>