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2698" w14:textId="54783CAF" w:rsidR="00AA2C19" w:rsidRDefault="00BA01F7">
      <w:r>
        <w:rPr>
          <w:noProof/>
        </w:rPr>
        <w:drawing>
          <wp:inline distT="0" distB="0" distL="0" distR="0" wp14:anchorId="484004EF" wp14:editId="0E685B03">
            <wp:extent cx="57150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BE51" w14:textId="3A380DE8" w:rsidR="00AA2C19" w:rsidRDefault="00AA2C19"/>
    <w:p w14:paraId="137A4704" w14:textId="1FA47810" w:rsidR="00AA2C19" w:rsidRDefault="00AA2C19">
      <w:r>
        <w:t>Round 1 Result:</w:t>
      </w:r>
    </w:p>
    <w:p w14:paraId="039EBD35" w14:textId="77777777" w:rsidR="00AA2C19" w:rsidRDefault="00AA2C19"/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084"/>
        <w:gridCol w:w="3084"/>
        <w:gridCol w:w="3086"/>
      </w:tblGrid>
      <w:tr w:rsidR="00AA2C19" w14:paraId="1C1C1A6E" w14:textId="77777777" w:rsidTr="00AA2C19">
        <w:trPr>
          <w:trHeight w:val="339"/>
        </w:trPr>
        <w:tc>
          <w:tcPr>
            <w:tcW w:w="3084" w:type="dxa"/>
          </w:tcPr>
          <w:p w14:paraId="0544C4C0" w14:textId="0D14BCFC" w:rsidR="00AA2C19" w:rsidRDefault="00AA2C19">
            <w:r>
              <w:t>Name</w:t>
            </w:r>
          </w:p>
        </w:tc>
        <w:tc>
          <w:tcPr>
            <w:tcW w:w="3084" w:type="dxa"/>
          </w:tcPr>
          <w:p w14:paraId="3A3CADE7" w14:textId="515F82DD" w:rsidR="00AA2C19" w:rsidRDefault="00AA2C19">
            <w:r>
              <w:t>Status</w:t>
            </w:r>
          </w:p>
        </w:tc>
        <w:tc>
          <w:tcPr>
            <w:tcW w:w="3086" w:type="dxa"/>
          </w:tcPr>
          <w:p w14:paraId="44E83A94" w14:textId="09614139" w:rsidR="00AA2C19" w:rsidRDefault="00AA2C19">
            <w:r>
              <w:t>Role</w:t>
            </w:r>
          </w:p>
        </w:tc>
      </w:tr>
      <w:tr w:rsidR="00AA2C19" w14:paraId="335BD44D" w14:textId="77777777" w:rsidTr="00AA2C19">
        <w:trPr>
          <w:trHeight w:val="320"/>
        </w:trPr>
        <w:tc>
          <w:tcPr>
            <w:tcW w:w="3084" w:type="dxa"/>
          </w:tcPr>
          <w:p w14:paraId="7D2EBF8E" w14:textId="5706D09E" w:rsidR="00AA2C19" w:rsidRDefault="004C13AA">
            <w:r>
              <w:t>K</w:t>
            </w:r>
            <w:r w:rsidR="00BA01F7">
              <w:t>aushal Panchal</w:t>
            </w:r>
          </w:p>
        </w:tc>
        <w:tc>
          <w:tcPr>
            <w:tcW w:w="3084" w:type="dxa"/>
          </w:tcPr>
          <w:p w14:paraId="0577A360" w14:textId="30033458" w:rsidR="00AA2C19" w:rsidRDefault="00AA2C19">
            <w:r>
              <w:t>Pass</w:t>
            </w:r>
          </w:p>
        </w:tc>
        <w:tc>
          <w:tcPr>
            <w:tcW w:w="3086" w:type="dxa"/>
          </w:tcPr>
          <w:p w14:paraId="59C345DB" w14:textId="0DEACA4F" w:rsidR="00AA2C19" w:rsidRDefault="00CC1A45">
            <w:r>
              <w:t>UI/UX Designer</w:t>
            </w:r>
          </w:p>
        </w:tc>
      </w:tr>
      <w:tr w:rsidR="00AA2C19" w14:paraId="093286AF" w14:textId="77777777" w:rsidTr="00AA2C19">
        <w:trPr>
          <w:trHeight w:val="339"/>
        </w:trPr>
        <w:tc>
          <w:tcPr>
            <w:tcW w:w="3084" w:type="dxa"/>
          </w:tcPr>
          <w:p w14:paraId="64EC5D78" w14:textId="33A02D78" w:rsidR="00AA2C19" w:rsidRDefault="004C13AA">
            <w:r>
              <w:t>Sneha</w:t>
            </w:r>
            <w:r w:rsidR="00AA2C19">
              <w:t xml:space="preserve"> </w:t>
            </w:r>
            <w:r w:rsidR="00BA01F7">
              <w:t>Rathod</w:t>
            </w:r>
          </w:p>
        </w:tc>
        <w:tc>
          <w:tcPr>
            <w:tcW w:w="3084" w:type="dxa"/>
          </w:tcPr>
          <w:p w14:paraId="5ACABA14" w14:textId="26B1D8F0" w:rsidR="00AA2C19" w:rsidRDefault="00AA2C19">
            <w:r>
              <w:t xml:space="preserve">Pass </w:t>
            </w:r>
          </w:p>
        </w:tc>
        <w:tc>
          <w:tcPr>
            <w:tcW w:w="3086" w:type="dxa"/>
          </w:tcPr>
          <w:p w14:paraId="2E518A47" w14:textId="0D6F83F9" w:rsidR="00AA2C19" w:rsidRDefault="00AA2C19">
            <w:r>
              <w:t>SDE</w:t>
            </w:r>
          </w:p>
        </w:tc>
      </w:tr>
      <w:tr w:rsidR="00AA2C19" w14:paraId="56EAAA14" w14:textId="77777777" w:rsidTr="00AA2C19">
        <w:trPr>
          <w:trHeight w:val="320"/>
        </w:trPr>
        <w:tc>
          <w:tcPr>
            <w:tcW w:w="3084" w:type="dxa"/>
          </w:tcPr>
          <w:p w14:paraId="7265A696" w14:textId="5BD76540" w:rsidR="00AA2C19" w:rsidRDefault="00CC1A45">
            <w:proofErr w:type="spellStart"/>
            <w:r>
              <w:t>S</w:t>
            </w:r>
            <w:r w:rsidR="009C2420">
              <w:t>h</w:t>
            </w:r>
            <w:r w:rsidR="004C13AA">
              <w:t>ree</w:t>
            </w:r>
            <w:r w:rsidR="00BA01F7">
              <w:t>tej</w:t>
            </w:r>
            <w:proofErr w:type="spellEnd"/>
            <w:r w:rsidR="00BA01F7">
              <w:t xml:space="preserve"> Manjrekar</w:t>
            </w:r>
          </w:p>
        </w:tc>
        <w:tc>
          <w:tcPr>
            <w:tcW w:w="3084" w:type="dxa"/>
          </w:tcPr>
          <w:p w14:paraId="40B4BF7B" w14:textId="2DA17B4D" w:rsidR="00AA2C19" w:rsidRDefault="00AA2C19">
            <w:r>
              <w:t>Pass</w:t>
            </w:r>
          </w:p>
        </w:tc>
        <w:tc>
          <w:tcPr>
            <w:tcW w:w="3086" w:type="dxa"/>
          </w:tcPr>
          <w:p w14:paraId="7122963E" w14:textId="0FF4C96C" w:rsidR="00AA2C19" w:rsidRDefault="00CC1A45">
            <w:r>
              <w:t>SDE</w:t>
            </w:r>
          </w:p>
        </w:tc>
      </w:tr>
      <w:tr w:rsidR="00AA2C19" w14:paraId="60A58F09" w14:textId="77777777" w:rsidTr="00AA2C19">
        <w:trPr>
          <w:trHeight w:val="339"/>
        </w:trPr>
        <w:tc>
          <w:tcPr>
            <w:tcW w:w="3084" w:type="dxa"/>
          </w:tcPr>
          <w:p w14:paraId="038BAE4A" w14:textId="068BD15B" w:rsidR="00AA2C19" w:rsidRDefault="004C13AA">
            <w:r>
              <w:t>Manan</w:t>
            </w:r>
            <w:r w:rsidR="009C2420">
              <w:t xml:space="preserve">  </w:t>
            </w:r>
            <w:r w:rsidR="00BA01F7">
              <w:t>Dodia</w:t>
            </w:r>
            <w:bookmarkStart w:id="0" w:name="_GoBack"/>
            <w:bookmarkEnd w:id="0"/>
          </w:p>
        </w:tc>
        <w:tc>
          <w:tcPr>
            <w:tcW w:w="3084" w:type="dxa"/>
          </w:tcPr>
          <w:p w14:paraId="20AA0B60" w14:textId="4F601526" w:rsidR="00AA2C19" w:rsidRDefault="00AA2C19">
            <w:r>
              <w:t>Fail</w:t>
            </w:r>
          </w:p>
        </w:tc>
        <w:tc>
          <w:tcPr>
            <w:tcW w:w="3086" w:type="dxa"/>
          </w:tcPr>
          <w:p w14:paraId="36832815" w14:textId="73A0BC46" w:rsidR="00AA2C19" w:rsidRDefault="00AA2C19">
            <w:r>
              <w:t>Business Analyst</w:t>
            </w:r>
          </w:p>
        </w:tc>
      </w:tr>
    </w:tbl>
    <w:p w14:paraId="7132E8B8" w14:textId="77777777" w:rsidR="00AA2C19" w:rsidRDefault="00AA2C19"/>
    <w:sectPr w:rsidR="00AA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19"/>
    <w:rsid w:val="0007776A"/>
    <w:rsid w:val="004C13AA"/>
    <w:rsid w:val="00556D1A"/>
    <w:rsid w:val="009C2420"/>
    <w:rsid w:val="00AA2C19"/>
    <w:rsid w:val="00BA01F7"/>
    <w:rsid w:val="00C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0E2C"/>
  <w15:chartTrackingRefBased/>
  <w15:docId w15:val="{280005C1-35F6-4E33-9509-CA2CEAAE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chauhans .</dc:creator>
  <cp:keywords/>
  <dc:description/>
  <cp:lastModifiedBy>chauhans .</cp:lastModifiedBy>
  <cp:revision>2</cp:revision>
  <dcterms:created xsi:type="dcterms:W3CDTF">2020-09-14T08:01:00Z</dcterms:created>
  <dcterms:modified xsi:type="dcterms:W3CDTF">2020-09-14T08:01:00Z</dcterms:modified>
</cp:coreProperties>
</file>