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438" w:rsidRPr="00601F21" w:rsidRDefault="000D236D">
      <w:pPr>
        <w:rPr>
          <w:rFonts w:ascii="Trebuchet MS" w:hAnsi="Trebuchet MS"/>
          <w:b/>
          <w:color w:val="FF0000"/>
          <w:sz w:val="24"/>
          <w:szCs w:val="24"/>
        </w:rPr>
      </w:pPr>
      <w:r w:rsidRPr="00601F21">
        <w:rPr>
          <w:rFonts w:ascii="Trebuchet MS" w:hAnsi="Trebuchet MS"/>
          <w:b/>
          <w:color w:val="FF0000"/>
          <w:sz w:val="24"/>
          <w:szCs w:val="24"/>
        </w:rPr>
        <w:t xml:space="preserve">11 a) </w:t>
      </w:r>
    </w:p>
    <w:p w:rsidR="00601F21" w:rsidRPr="00601F21" w:rsidRDefault="00601F21">
      <w:pPr>
        <w:rPr>
          <w:rFonts w:ascii="Trebuchet MS" w:hAnsi="Trebuchet MS"/>
          <w:sz w:val="24"/>
          <w:szCs w:val="24"/>
        </w:rPr>
      </w:pPr>
      <w:r>
        <w:rPr>
          <w:rFonts w:ascii="Trebuchet MS" w:hAnsi="Trebuchet MS"/>
          <w:noProof/>
          <w:sz w:val="24"/>
          <w:szCs w:val="24"/>
        </w:rPr>
        <w:drawing>
          <wp:anchor distT="0" distB="0" distL="114300" distR="114300" simplePos="0" relativeHeight="251658240" behindDoc="1" locked="0" layoutInCell="1" allowOverlap="1">
            <wp:simplePos x="0" y="0"/>
            <wp:positionH relativeFrom="column">
              <wp:posOffset>20955</wp:posOffset>
            </wp:positionH>
            <wp:positionV relativeFrom="paragraph">
              <wp:posOffset>51435</wp:posOffset>
            </wp:positionV>
            <wp:extent cx="4725035" cy="4062095"/>
            <wp:effectExtent l="19050" t="0" r="0" b="0"/>
            <wp:wrapTight wrapText="bothSides">
              <wp:wrapPolygon edited="0">
                <wp:start x="-87" y="0"/>
                <wp:lineTo x="-87" y="21475"/>
                <wp:lineTo x="21597" y="21475"/>
                <wp:lineTo x="21597" y="0"/>
                <wp:lineTo x="-87" y="0"/>
              </wp:wrapPolygon>
            </wp:wrapTight>
            <wp:docPr id="1" name="Picture 0" descr="db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1.png"/>
                    <pic:cNvPicPr/>
                  </pic:nvPicPr>
                  <pic:blipFill>
                    <a:blip r:embed="rId5"/>
                    <a:stretch>
                      <a:fillRect/>
                    </a:stretch>
                  </pic:blipFill>
                  <pic:spPr>
                    <a:xfrm>
                      <a:off x="0" y="0"/>
                      <a:ext cx="4725035" cy="4062095"/>
                    </a:xfrm>
                    <a:prstGeom prst="rect">
                      <a:avLst/>
                    </a:prstGeom>
                  </pic:spPr>
                </pic:pic>
              </a:graphicData>
            </a:graphic>
          </wp:anchor>
        </w:drawing>
      </w: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601F21" w:rsidRPr="00601F21" w:rsidRDefault="00601F21">
      <w:pPr>
        <w:rPr>
          <w:rFonts w:ascii="Trebuchet MS" w:hAnsi="Trebuchet MS"/>
          <w:sz w:val="24"/>
          <w:szCs w:val="24"/>
        </w:rPr>
      </w:pPr>
    </w:p>
    <w:p w:rsidR="000D236D" w:rsidRPr="00601F21" w:rsidRDefault="000D236D">
      <w:pPr>
        <w:rPr>
          <w:rFonts w:ascii="Trebuchet MS" w:hAnsi="Trebuchet MS"/>
          <w:b/>
          <w:color w:val="FF0000"/>
          <w:sz w:val="24"/>
          <w:szCs w:val="24"/>
        </w:rPr>
      </w:pPr>
      <w:r w:rsidRPr="00601F21">
        <w:rPr>
          <w:rFonts w:ascii="Trebuchet MS" w:hAnsi="Trebuchet MS"/>
          <w:b/>
          <w:color w:val="FF0000"/>
          <w:sz w:val="24"/>
          <w:szCs w:val="24"/>
        </w:rPr>
        <w:t xml:space="preserve">11 b)  </w:t>
      </w:r>
    </w:p>
    <w:p w:rsidR="000D236D" w:rsidRPr="00601F21" w:rsidRDefault="000D236D">
      <w:pPr>
        <w:rPr>
          <w:rFonts w:ascii="Trebuchet MS" w:hAnsi="Trebuchet MS"/>
          <w:sz w:val="24"/>
          <w:szCs w:val="24"/>
        </w:rPr>
      </w:pPr>
      <w:r w:rsidRPr="00601F21">
        <w:rPr>
          <w:rFonts w:ascii="Trebuchet MS" w:hAnsi="Trebuchet MS"/>
          <w:sz w:val="24"/>
          <w:szCs w:val="24"/>
        </w:rPr>
        <w:t xml:space="preserve">There are four different types of database-system users, differentiated by the way they expect to interact with the system. Different types of user interfaces have been designed for the different types of users. </w:t>
      </w:r>
    </w:p>
    <w:p w:rsidR="000D236D" w:rsidRPr="00601F21" w:rsidRDefault="000D236D">
      <w:pPr>
        <w:rPr>
          <w:rFonts w:ascii="Trebuchet MS" w:hAnsi="Trebuchet MS"/>
          <w:sz w:val="24"/>
          <w:szCs w:val="24"/>
        </w:rPr>
      </w:pPr>
      <w:r w:rsidRPr="00601F21">
        <w:rPr>
          <w:rFonts w:ascii="Trebuchet MS" w:hAnsi="Trebuchet MS"/>
          <w:sz w:val="24"/>
          <w:szCs w:val="24"/>
        </w:rPr>
        <w:t xml:space="preserve">1) Naïve Users </w:t>
      </w:r>
    </w:p>
    <w:p w:rsidR="000D236D" w:rsidRPr="00601F21" w:rsidRDefault="000D236D">
      <w:pPr>
        <w:rPr>
          <w:rFonts w:ascii="Trebuchet MS" w:hAnsi="Trebuchet MS"/>
          <w:sz w:val="24"/>
          <w:szCs w:val="24"/>
        </w:rPr>
      </w:pPr>
      <w:r w:rsidRPr="00601F21">
        <w:rPr>
          <w:rFonts w:ascii="Trebuchet MS" w:hAnsi="Trebuchet MS"/>
          <w:sz w:val="24"/>
          <w:szCs w:val="24"/>
        </w:rPr>
        <w:t xml:space="preserve">2) Application Programmers  </w:t>
      </w:r>
    </w:p>
    <w:p w:rsidR="000D236D" w:rsidRPr="00601F21" w:rsidRDefault="000D236D">
      <w:pPr>
        <w:rPr>
          <w:rFonts w:ascii="Trebuchet MS" w:hAnsi="Trebuchet MS"/>
          <w:sz w:val="24"/>
          <w:szCs w:val="24"/>
        </w:rPr>
      </w:pPr>
      <w:r w:rsidRPr="00601F21">
        <w:rPr>
          <w:rFonts w:ascii="Trebuchet MS" w:hAnsi="Trebuchet MS"/>
          <w:sz w:val="24"/>
          <w:szCs w:val="24"/>
        </w:rPr>
        <w:t xml:space="preserve">3) Sophisticated Users </w:t>
      </w:r>
    </w:p>
    <w:p w:rsidR="000D236D" w:rsidRPr="00601F21" w:rsidRDefault="000D236D">
      <w:pPr>
        <w:rPr>
          <w:rFonts w:ascii="Trebuchet MS" w:hAnsi="Trebuchet MS"/>
          <w:sz w:val="24"/>
          <w:szCs w:val="24"/>
        </w:rPr>
      </w:pPr>
      <w:r w:rsidRPr="00601F21">
        <w:rPr>
          <w:rFonts w:ascii="Trebuchet MS" w:hAnsi="Trebuchet MS"/>
          <w:sz w:val="24"/>
          <w:szCs w:val="24"/>
        </w:rPr>
        <w:t xml:space="preserve">4) Specialized Users </w:t>
      </w:r>
    </w:p>
    <w:p w:rsidR="000D236D" w:rsidRPr="00601F21" w:rsidRDefault="000D236D">
      <w:pPr>
        <w:rPr>
          <w:rFonts w:ascii="Trebuchet MS" w:hAnsi="Trebuchet MS"/>
          <w:sz w:val="24"/>
          <w:szCs w:val="24"/>
        </w:rPr>
      </w:pPr>
    </w:p>
    <w:p w:rsidR="00D17497" w:rsidRPr="00601F21" w:rsidRDefault="000D236D" w:rsidP="00D17497">
      <w:pPr>
        <w:rPr>
          <w:rFonts w:ascii="Trebuchet MS" w:hAnsi="Trebuchet MS"/>
          <w:b/>
          <w:color w:val="FF0000"/>
          <w:sz w:val="24"/>
          <w:szCs w:val="24"/>
        </w:rPr>
      </w:pPr>
      <w:r w:rsidRPr="00601F21">
        <w:rPr>
          <w:rFonts w:ascii="Trebuchet MS" w:hAnsi="Trebuchet MS"/>
          <w:b/>
          <w:color w:val="FF0000"/>
          <w:sz w:val="24"/>
          <w:szCs w:val="24"/>
        </w:rPr>
        <w:t>12 a)</w:t>
      </w:r>
      <w:r w:rsidR="00D17497" w:rsidRPr="00601F21">
        <w:rPr>
          <w:rFonts w:ascii="Trebuchet MS" w:hAnsi="Trebuchet MS"/>
          <w:b/>
          <w:color w:val="FF0000"/>
          <w:sz w:val="24"/>
          <w:szCs w:val="24"/>
        </w:rPr>
        <w:t xml:space="preserve"> </w:t>
      </w:r>
    </w:p>
    <w:p w:rsidR="00D17497" w:rsidRPr="00601F21" w:rsidRDefault="00D17497" w:rsidP="00D17497">
      <w:pPr>
        <w:rPr>
          <w:rFonts w:ascii="Trebuchet MS" w:eastAsia="Times New Roman" w:hAnsi="Trebuchet MS" w:cstheme="majorHAnsi"/>
          <w:b/>
          <w:bCs/>
          <w:color w:val="000000" w:themeColor="text1"/>
          <w:sz w:val="24"/>
          <w:szCs w:val="24"/>
        </w:rPr>
      </w:pPr>
      <w:r w:rsidRPr="00601F21">
        <w:rPr>
          <w:rFonts w:ascii="Trebuchet MS" w:hAnsi="Trebuchet MS"/>
          <w:b/>
          <w:color w:val="000000" w:themeColor="text1"/>
          <w:sz w:val="24"/>
          <w:szCs w:val="24"/>
        </w:rPr>
        <w:t>F</w:t>
      </w:r>
      <w:r w:rsidR="000D236D" w:rsidRPr="00601F21">
        <w:rPr>
          <w:rFonts w:ascii="Trebuchet MS" w:eastAsia="Times New Roman" w:hAnsi="Trebuchet MS" w:cstheme="majorHAnsi"/>
          <w:b/>
          <w:bCs/>
          <w:color w:val="000000" w:themeColor="text1"/>
          <w:sz w:val="24"/>
          <w:szCs w:val="24"/>
        </w:rPr>
        <w:t>undamental</w:t>
      </w:r>
      <w:r w:rsidRPr="00601F21">
        <w:rPr>
          <w:rFonts w:ascii="Trebuchet MS" w:eastAsia="Times New Roman" w:hAnsi="Trebuchet MS" w:cstheme="majorHAnsi"/>
          <w:b/>
          <w:bCs/>
          <w:color w:val="000000" w:themeColor="text1"/>
          <w:sz w:val="24"/>
          <w:szCs w:val="24"/>
        </w:rPr>
        <w:t xml:space="preserve"> Relational algebra operations</w:t>
      </w:r>
      <w:r w:rsidR="000D236D" w:rsidRPr="00601F21">
        <w:rPr>
          <w:rFonts w:ascii="Trebuchet MS" w:eastAsia="Times New Roman" w:hAnsi="Trebuchet MS" w:cstheme="majorHAnsi"/>
          <w:b/>
          <w:bCs/>
          <w:color w:val="000000" w:themeColor="text1"/>
          <w:sz w:val="24"/>
          <w:szCs w:val="24"/>
        </w:rPr>
        <w:t>:</w:t>
      </w:r>
    </w:p>
    <w:p w:rsidR="000D236D" w:rsidRPr="00601F21" w:rsidRDefault="000D236D"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r w:rsidRPr="00601F21">
        <w:rPr>
          <w:rFonts w:ascii="Trebuchet MS" w:eastAsia="Times New Roman" w:hAnsi="Trebuchet MS" w:cstheme="majorHAnsi"/>
          <w:bCs/>
          <w:sz w:val="24"/>
          <w:szCs w:val="24"/>
        </w:rPr>
        <w:t xml:space="preserve">      SELECT (</w:t>
      </w:r>
      <w:proofErr w:type="gramStart"/>
      <w:r w:rsidRPr="00601F21">
        <w:rPr>
          <w:rFonts w:ascii="Trebuchet MS" w:eastAsia="Times New Roman" w:hAnsi="Trebuchet MS" w:cstheme="majorHAnsi"/>
          <w:bCs/>
          <w:sz w:val="24"/>
          <w:szCs w:val="24"/>
        </w:rPr>
        <w:t> )</w:t>
      </w:r>
      <w:proofErr w:type="gramEnd"/>
    </w:p>
    <w:p w:rsidR="000D236D" w:rsidRPr="00601F21" w:rsidRDefault="000D236D"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r w:rsidRPr="00601F21">
        <w:rPr>
          <w:rFonts w:ascii="Trebuchet MS" w:eastAsia="Times New Roman" w:hAnsi="Trebuchet MS" w:cstheme="majorHAnsi"/>
          <w:bCs/>
          <w:sz w:val="24"/>
          <w:szCs w:val="24"/>
        </w:rPr>
        <w:lastRenderedPageBreak/>
        <w:tab/>
      </w:r>
      <w:r w:rsidRPr="00601F21">
        <w:rPr>
          <w:rFonts w:ascii="Trebuchet MS" w:eastAsia="Times New Roman" w:hAnsi="Trebuchet MS" w:cstheme="majorHAnsi"/>
          <w:bCs/>
          <w:sz w:val="24"/>
          <w:szCs w:val="24"/>
        </w:rPr>
        <w:tab/>
        <w:t>PROJECT (π)</w:t>
      </w:r>
    </w:p>
    <w:p w:rsidR="000D236D" w:rsidRPr="00601F21" w:rsidRDefault="000D236D"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r w:rsidRPr="00601F21">
        <w:rPr>
          <w:rFonts w:ascii="Trebuchet MS" w:eastAsia="Times New Roman" w:hAnsi="Trebuchet MS" w:cstheme="majorHAnsi"/>
          <w:bCs/>
          <w:sz w:val="24"/>
          <w:szCs w:val="24"/>
        </w:rPr>
        <w:tab/>
      </w:r>
      <w:r w:rsidRPr="00601F21">
        <w:rPr>
          <w:rFonts w:ascii="Trebuchet MS" w:eastAsia="Times New Roman" w:hAnsi="Trebuchet MS" w:cstheme="majorHAnsi"/>
          <w:bCs/>
          <w:sz w:val="24"/>
          <w:szCs w:val="24"/>
        </w:rPr>
        <w:tab/>
        <w:t>UNION (U)</w:t>
      </w:r>
    </w:p>
    <w:p w:rsidR="000D236D" w:rsidRPr="00601F21" w:rsidRDefault="000D236D"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r w:rsidRPr="00601F21">
        <w:rPr>
          <w:rFonts w:ascii="Trebuchet MS" w:eastAsia="Times New Roman" w:hAnsi="Trebuchet MS" w:cstheme="majorHAnsi"/>
          <w:bCs/>
          <w:sz w:val="24"/>
          <w:szCs w:val="24"/>
        </w:rPr>
        <w:tab/>
      </w:r>
      <w:r w:rsidRPr="00601F21">
        <w:rPr>
          <w:rFonts w:ascii="Trebuchet MS" w:eastAsia="Times New Roman" w:hAnsi="Trebuchet MS" w:cstheme="majorHAnsi"/>
          <w:bCs/>
          <w:sz w:val="24"/>
          <w:szCs w:val="24"/>
        </w:rPr>
        <w:tab/>
        <w:t>SET DIFFERENCE (-)</w:t>
      </w:r>
    </w:p>
    <w:p w:rsidR="000D236D" w:rsidRPr="00601F21" w:rsidRDefault="000D236D"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r w:rsidRPr="00601F21">
        <w:rPr>
          <w:rFonts w:ascii="Trebuchet MS" w:eastAsia="Times New Roman" w:hAnsi="Trebuchet MS" w:cstheme="majorHAnsi"/>
          <w:bCs/>
          <w:sz w:val="24"/>
          <w:szCs w:val="24"/>
        </w:rPr>
        <w:tab/>
      </w:r>
      <w:r w:rsidRPr="00601F21">
        <w:rPr>
          <w:rFonts w:ascii="Trebuchet MS" w:eastAsia="Times New Roman" w:hAnsi="Trebuchet MS" w:cstheme="majorHAnsi"/>
          <w:bCs/>
          <w:sz w:val="24"/>
          <w:szCs w:val="24"/>
        </w:rPr>
        <w:tab/>
        <w:t>CARTESIAN PRODUCT (X)</w:t>
      </w:r>
    </w:p>
    <w:p w:rsidR="000D236D" w:rsidRPr="00601F21" w:rsidRDefault="000D236D"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r w:rsidRPr="00601F21">
        <w:rPr>
          <w:rFonts w:ascii="Trebuchet MS" w:eastAsia="Times New Roman" w:hAnsi="Trebuchet MS" w:cstheme="majorHAnsi"/>
          <w:bCs/>
          <w:sz w:val="24"/>
          <w:szCs w:val="24"/>
        </w:rPr>
        <w:tab/>
      </w:r>
      <w:r w:rsidRPr="00601F21">
        <w:rPr>
          <w:rFonts w:ascii="Trebuchet MS" w:eastAsia="Times New Roman" w:hAnsi="Trebuchet MS" w:cstheme="majorHAnsi"/>
          <w:bCs/>
          <w:sz w:val="24"/>
          <w:szCs w:val="24"/>
        </w:rPr>
        <w:tab/>
        <w:t>RENAME (ρ)</w:t>
      </w:r>
    </w:p>
    <w:p w:rsidR="007F56D3" w:rsidRDefault="007F56D3"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p>
    <w:p w:rsidR="00847D5C" w:rsidRPr="00601F21" w:rsidRDefault="00847D5C"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r w:rsidRPr="00601F21">
        <w:rPr>
          <w:rFonts w:ascii="Trebuchet MS" w:eastAsia="Times New Roman" w:hAnsi="Trebuchet MS" w:cstheme="majorHAnsi"/>
          <w:bCs/>
          <w:sz w:val="24"/>
          <w:szCs w:val="24"/>
        </w:rPr>
        <w:t>12 b</w:t>
      </w:r>
      <w:proofErr w:type="gramStart"/>
      <w:r w:rsidRPr="00601F21">
        <w:rPr>
          <w:rFonts w:ascii="Trebuchet MS" w:eastAsia="Times New Roman" w:hAnsi="Trebuchet MS" w:cstheme="majorHAnsi"/>
          <w:bCs/>
          <w:sz w:val="24"/>
          <w:szCs w:val="24"/>
        </w:rPr>
        <w:t>)  *</w:t>
      </w:r>
      <w:proofErr w:type="gramEnd"/>
      <w:r w:rsidRPr="00601F21">
        <w:rPr>
          <w:rFonts w:ascii="Trebuchet MS" w:eastAsia="Times New Roman" w:hAnsi="Trebuchet MS" w:cstheme="majorHAnsi"/>
          <w:bCs/>
          <w:sz w:val="24"/>
          <w:szCs w:val="24"/>
        </w:rPr>
        <w:t>***********</w:t>
      </w:r>
    </w:p>
    <w:p w:rsidR="000D236D" w:rsidRPr="00601F21" w:rsidRDefault="000D236D"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Cs/>
          <w:sz w:val="24"/>
          <w:szCs w:val="24"/>
        </w:rPr>
      </w:pPr>
    </w:p>
    <w:p w:rsidR="000D236D" w:rsidRPr="00601F21" w:rsidRDefault="00847D5C"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
          <w:bCs/>
          <w:color w:val="FF0000"/>
          <w:sz w:val="24"/>
          <w:szCs w:val="24"/>
        </w:rPr>
      </w:pPr>
      <w:r w:rsidRPr="00601F21">
        <w:rPr>
          <w:rFonts w:ascii="Trebuchet MS" w:eastAsia="Times New Roman" w:hAnsi="Trebuchet MS" w:cstheme="majorHAnsi"/>
          <w:b/>
          <w:bCs/>
          <w:color w:val="FF0000"/>
          <w:sz w:val="24"/>
          <w:szCs w:val="24"/>
        </w:rPr>
        <w:t>13 a</w:t>
      </w:r>
      <w:r w:rsidR="000D236D" w:rsidRPr="00601F21">
        <w:rPr>
          <w:rFonts w:ascii="Trebuchet MS" w:eastAsia="Times New Roman" w:hAnsi="Trebuchet MS" w:cstheme="majorHAnsi"/>
          <w:b/>
          <w:bCs/>
          <w:color w:val="FF0000"/>
          <w:sz w:val="24"/>
          <w:szCs w:val="24"/>
        </w:rPr>
        <w:t>)</w:t>
      </w:r>
    </w:p>
    <w:p w:rsidR="00601F21" w:rsidRPr="00601F21" w:rsidRDefault="00601F21"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
          <w:bCs/>
          <w:color w:val="FF0000"/>
          <w:sz w:val="24"/>
          <w:szCs w:val="24"/>
        </w:rPr>
      </w:pPr>
    </w:p>
    <w:p w:rsidR="00601F21" w:rsidRPr="00601F21" w:rsidRDefault="00601F21" w:rsidP="00601F21">
      <w:pPr>
        <w:pStyle w:val="ListParagraph"/>
        <w:tabs>
          <w:tab w:val="left" w:pos="473"/>
        </w:tabs>
        <w:spacing w:before="1" w:line="300" w:lineRule="auto"/>
        <w:ind w:left="472" w:right="221" w:firstLine="0"/>
        <w:jc w:val="both"/>
        <w:rPr>
          <w:rFonts w:ascii="Trebuchet MS" w:hAnsi="Trebuchet MS"/>
          <w:sz w:val="24"/>
          <w:szCs w:val="24"/>
        </w:rPr>
      </w:pPr>
      <w:r w:rsidRPr="00601F21">
        <w:rPr>
          <w:rFonts w:ascii="Trebuchet MS" w:hAnsi="Trebuchet MS"/>
          <w:b/>
          <w:i/>
          <w:sz w:val="24"/>
          <w:szCs w:val="24"/>
          <w:u w:val="thick"/>
        </w:rPr>
        <w:t>Authorization:</w:t>
      </w:r>
      <w:r w:rsidRPr="00601F21">
        <w:rPr>
          <w:rFonts w:ascii="Trebuchet MS" w:hAnsi="Trebuchet MS"/>
          <w:b/>
          <w:i/>
          <w:sz w:val="24"/>
          <w:szCs w:val="24"/>
        </w:rPr>
        <w:t xml:space="preserve"> </w:t>
      </w:r>
      <w:r w:rsidRPr="00601F21">
        <w:rPr>
          <w:rFonts w:ascii="Trebuchet MS" w:hAnsi="Trebuchet MS"/>
          <w:spacing w:val="-3"/>
          <w:sz w:val="24"/>
          <w:szCs w:val="24"/>
        </w:rPr>
        <w:t xml:space="preserve">We may </w:t>
      </w:r>
      <w:r w:rsidRPr="00601F21">
        <w:rPr>
          <w:rFonts w:ascii="Trebuchet MS" w:hAnsi="Trebuchet MS"/>
          <w:sz w:val="24"/>
          <w:szCs w:val="24"/>
        </w:rPr>
        <w:t xml:space="preserve">want to differentiate among the users as </w:t>
      </w:r>
      <w:r w:rsidRPr="00601F21">
        <w:rPr>
          <w:rFonts w:ascii="Trebuchet MS" w:hAnsi="Trebuchet MS"/>
          <w:spacing w:val="-3"/>
          <w:sz w:val="24"/>
          <w:szCs w:val="24"/>
        </w:rPr>
        <w:t xml:space="preserve">far </w:t>
      </w:r>
      <w:r w:rsidRPr="00601F21">
        <w:rPr>
          <w:rFonts w:ascii="Trebuchet MS" w:hAnsi="Trebuchet MS"/>
          <w:sz w:val="24"/>
          <w:szCs w:val="24"/>
        </w:rPr>
        <w:t xml:space="preserve">as the type of access they are permitted on various data </w:t>
      </w:r>
      <w:r w:rsidRPr="00601F21">
        <w:rPr>
          <w:rFonts w:ascii="Trebuchet MS" w:hAnsi="Trebuchet MS"/>
          <w:spacing w:val="-3"/>
          <w:sz w:val="24"/>
          <w:szCs w:val="24"/>
        </w:rPr>
        <w:t xml:space="preserve">values in </w:t>
      </w:r>
      <w:r w:rsidRPr="00601F21">
        <w:rPr>
          <w:rFonts w:ascii="Trebuchet MS" w:hAnsi="Trebuchet MS"/>
          <w:sz w:val="24"/>
          <w:szCs w:val="24"/>
        </w:rPr>
        <w:t xml:space="preserve">the database. These differentiations are expressed </w:t>
      </w:r>
      <w:r w:rsidRPr="00601F21">
        <w:rPr>
          <w:rFonts w:ascii="Trebuchet MS" w:hAnsi="Trebuchet MS"/>
          <w:spacing w:val="-3"/>
          <w:sz w:val="24"/>
          <w:szCs w:val="24"/>
        </w:rPr>
        <w:t xml:space="preserve">in </w:t>
      </w:r>
      <w:r w:rsidRPr="00601F21">
        <w:rPr>
          <w:rFonts w:ascii="Trebuchet MS" w:hAnsi="Trebuchet MS"/>
          <w:sz w:val="24"/>
          <w:szCs w:val="24"/>
        </w:rPr>
        <w:t xml:space="preserve">terms of authorization. (The </w:t>
      </w:r>
      <w:r w:rsidRPr="00601F21">
        <w:rPr>
          <w:rFonts w:ascii="Trebuchet MS" w:hAnsi="Trebuchet MS"/>
          <w:spacing w:val="-3"/>
          <w:sz w:val="24"/>
          <w:szCs w:val="24"/>
        </w:rPr>
        <w:t xml:space="preserve">most </w:t>
      </w:r>
      <w:r w:rsidRPr="00601F21">
        <w:rPr>
          <w:rFonts w:ascii="Trebuchet MS" w:hAnsi="Trebuchet MS"/>
          <w:sz w:val="24"/>
          <w:szCs w:val="24"/>
        </w:rPr>
        <w:t xml:space="preserve">common authorization is: </w:t>
      </w:r>
      <w:r w:rsidRPr="00601F21">
        <w:rPr>
          <w:rFonts w:ascii="Trebuchet MS" w:hAnsi="Trebuchet MS"/>
          <w:i/>
          <w:sz w:val="24"/>
          <w:szCs w:val="24"/>
        </w:rPr>
        <w:t>read authorization</w:t>
      </w:r>
      <w:r w:rsidRPr="00601F21">
        <w:rPr>
          <w:rFonts w:ascii="Trebuchet MS" w:hAnsi="Trebuchet MS"/>
          <w:sz w:val="24"/>
          <w:szCs w:val="24"/>
        </w:rPr>
        <w:t xml:space="preserve">, which allows reading, but not modification </w:t>
      </w:r>
      <w:r w:rsidRPr="00601F21">
        <w:rPr>
          <w:rFonts w:ascii="Trebuchet MS" w:hAnsi="Trebuchet MS"/>
          <w:spacing w:val="4"/>
          <w:sz w:val="24"/>
          <w:szCs w:val="24"/>
        </w:rPr>
        <w:t xml:space="preserve">of </w:t>
      </w:r>
      <w:r w:rsidRPr="00601F21">
        <w:rPr>
          <w:rFonts w:ascii="Trebuchet MS" w:hAnsi="Trebuchet MS"/>
          <w:sz w:val="24"/>
          <w:szCs w:val="24"/>
        </w:rPr>
        <w:t xml:space="preserve">data; </w:t>
      </w:r>
      <w:r w:rsidRPr="00601F21">
        <w:rPr>
          <w:rFonts w:ascii="Trebuchet MS" w:hAnsi="Trebuchet MS"/>
          <w:i/>
          <w:sz w:val="24"/>
          <w:szCs w:val="24"/>
        </w:rPr>
        <w:t>insert authorization</w:t>
      </w:r>
      <w:r w:rsidRPr="00601F21">
        <w:rPr>
          <w:rFonts w:ascii="Trebuchet MS" w:hAnsi="Trebuchet MS"/>
          <w:sz w:val="24"/>
          <w:szCs w:val="24"/>
        </w:rPr>
        <w:t xml:space="preserve">, which allows insertion of new data, but not modification </w:t>
      </w:r>
      <w:r w:rsidRPr="00601F21">
        <w:rPr>
          <w:rFonts w:ascii="Trebuchet MS" w:hAnsi="Trebuchet MS"/>
          <w:spacing w:val="4"/>
          <w:sz w:val="24"/>
          <w:szCs w:val="24"/>
        </w:rPr>
        <w:t xml:space="preserve">of </w:t>
      </w:r>
      <w:r w:rsidRPr="00601F21">
        <w:rPr>
          <w:rFonts w:ascii="Trebuchet MS" w:hAnsi="Trebuchet MS"/>
          <w:sz w:val="24"/>
          <w:szCs w:val="24"/>
        </w:rPr>
        <w:t xml:space="preserve">existing data; </w:t>
      </w:r>
      <w:r w:rsidRPr="00601F21">
        <w:rPr>
          <w:rFonts w:ascii="Trebuchet MS" w:hAnsi="Trebuchet MS"/>
          <w:i/>
          <w:sz w:val="24"/>
          <w:szCs w:val="24"/>
        </w:rPr>
        <w:t>update authorization</w:t>
      </w:r>
      <w:r w:rsidRPr="00601F21">
        <w:rPr>
          <w:rFonts w:ascii="Trebuchet MS" w:hAnsi="Trebuchet MS"/>
          <w:sz w:val="24"/>
          <w:szCs w:val="24"/>
        </w:rPr>
        <w:t xml:space="preserve">, which allows modification, but not deletion, of data; and </w:t>
      </w:r>
      <w:r w:rsidRPr="00601F21">
        <w:rPr>
          <w:rFonts w:ascii="Trebuchet MS" w:hAnsi="Trebuchet MS"/>
          <w:i/>
          <w:sz w:val="24"/>
          <w:szCs w:val="24"/>
        </w:rPr>
        <w:t>delete authorization</w:t>
      </w:r>
      <w:r w:rsidRPr="00601F21">
        <w:rPr>
          <w:rFonts w:ascii="Trebuchet MS" w:hAnsi="Trebuchet MS"/>
          <w:sz w:val="24"/>
          <w:szCs w:val="24"/>
        </w:rPr>
        <w:t xml:space="preserve">, which allows deletion </w:t>
      </w:r>
      <w:r w:rsidRPr="00601F21">
        <w:rPr>
          <w:rFonts w:ascii="Trebuchet MS" w:hAnsi="Trebuchet MS"/>
          <w:spacing w:val="4"/>
          <w:sz w:val="24"/>
          <w:szCs w:val="24"/>
        </w:rPr>
        <w:t xml:space="preserve">of </w:t>
      </w:r>
      <w:r w:rsidRPr="00601F21">
        <w:rPr>
          <w:rFonts w:ascii="Trebuchet MS" w:hAnsi="Trebuchet MS"/>
          <w:sz w:val="24"/>
          <w:szCs w:val="24"/>
        </w:rPr>
        <w:t xml:space="preserve">data. </w:t>
      </w:r>
      <w:r w:rsidRPr="00601F21">
        <w:rPr>
          <w:rFonts w:ascii="Trebuchet MS" w:hAnsi="Trebuchet MS"/>
          <w:spacing w:val="-3"/>
          <w:sz w:val="24"/>
          <w:szCs w:val="24"/>
        </w:rPr>
        <w:t xml:space="preserve">We </w:t>
      </w:r>
      <w:r w:rsidRPr="00601F21">
        <w:rPr>
          <w:rFonts w:ascii="Trebuchet MS" w:hAnsi="Trebuchet MS"/>
          <w:sz w:val="24"/>
          <w:szCs w:val="24"/>
        </w:rPr>
        <w:t xml:space="preserve">may assign the user all, none, or a combination </w:t>
      </w:r>
      <w:r w:rsidRPr="00601F21">
        <w:rPr>
          <w:rFonts w:ascii="Trebuchet MS" w:hAnsi="Trebuchet MS"/>
          <w:spacing w:val="4"/>
          <w:sz w:val="24"/>
          <w:szCs w:val="24"/>
        </w:rPr>
        <w:t xml:space="preserve">of </w:t>
      </w:r>
      <w:r w:rsidRPr="00601F21">
        <w:rPr>
          <w:rFonts w:ascii="Trebuchet MS" w:hAnsi="Trebuchet MS"/>
          <w:sz w:val="24"/>
          <w:szCs w:val="24"/>
        </w:rPr>
        <w:t>these types of</w:t>
      </w:r>
      <w:r w:rsidRPr="00601F21">
        <w:rPr>
          <w:rFonts w:ascii="Trebuchet MS" w:hAnsi="Trebuchet MS"/>
          <w:spacing w:val="-6"/>
          <w:sz w:val="24"/>
          <w:szCs w:val="24"/>
        </w:rPr>
        <w:t xml:space="preserve"> </w:t>
      </w:r>
      <w:r w:rsidRPr="00601F21">
        <w:rPr>
          <w:rFonts w:ascii="Trebuchet MS" w:hAnsi="Trebuchet MS"/>
          <w:sz w:val="24"/>
          <w:szCs w:val="24"/>
        </w:rPr>
        <w:t>authorization).</w:t>
      </w:r>
    </w:p>
    <w:p w:rsidR="00601F21" w:rsidRPr="00601F21" w:rsidRDefault="00601F21" w:rsidP="000D23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theme="majorHAnsi"/>
          <w:b/>
          <w:bCs/>
          <w:color w:val="FF0000"/>
          <w:sz w:val="24"/>
          <w:szCs w:val="24"/>
        </w:rPr>
      </w:pPr>
    </w:p>
    <w:p w:rsidR="00C909B6" w:rsidRPr="00601F21" w:rsidRDefault="00C909B6" w:rsidP="00C909B6">
      <w:pPr>
        <w:pStyle w:val="BodyText"/>
        <w:spacing w:before="149"/>
        <w:ind w:left="290"/>
        <w:rPr>
          <w:rFonts w:ascii="Trebuchet MS" w:hAnsi="Trebuchet MS"/>
          <w:sz w:val="24"/>
          <w:szCs w:val="24"/>
        </w:rPr>
      </w:pPr>
      <w:r w:rsidRPr="00601F21">
        <w:rPr>
          <w:rFonts w:ascii="Trebuchet MS" w:hAnsi="Trebuchet MS"/>
          <w:sz w:val="24"/>
          <w:szCs w:val="24"/>
        </w:rPr>
        <w:t>Forms of authorization on parts of the database:</w:t>
      </w:r>
    </w:p>
    <w:p w:rsidR="00C909B6" w:rsidRPr="00601F21" w:rsidRDefault="00C909B6" w:rsidP="00C909B6">
      <w:pPr>
        <w:pStyle w:val="ListParagraph"/>
        <w:numPr>
          <w:ilvl w:val="2"/>
          <w:numId w:val="2"/>
        </w:numPr>
        <w:tabs>
          <w:tab w:val="left" w:pos="1011"/>
        </w:tabs>
        <w:spacing w:before="2"/>
        <w:ind w:hanging="361"/>
        <w:rPr>
          <w:rFonts w:ascii="Trebuchet MS" w:hAnsi="Trebuchet MS"/>
          <w:sz w:val="24"/>
          <w:szCs w:val="24"/>
        </w:rPr>
      </w:pPr>
      <w:r w:rsidRPr="00601F21">
        <w:rPr>
          <w:rFonts w:ascii="Trebuchet MS" w:hAnsi="Trebuchet MS"/>
          <w:b/>
          <w:sz w:val="24"/>
          <w:szCs w:val="24"/>
        </w:rPr>
        <w:t xml:space="preserve">Read </w:t>
      </w:r>
      <w:r w:rsidRPr="00601F21">
        <w:rPr>
          <w:rFonts w:ascii="Trebuchet MS" w:hAnsi="Trebuchet MS"/>
          <w:sz w:val="24"/>
          <w:szCs w:val="24"/>
        </w:rPr>
        <w:t xml:space="preserve">- allows reading, </w:t>
      </w:r>
      <w:r w:rsidRPr="00601F21">
        <w:rPr>
          <w:rFonts w:ascii="Trebuchet MS" w:hAnsi="Trebuchet MS"/>
          <w:spacing w:val="-3"/>
          <w:sz w:val="24"/>
          <w:szCs w:val="24"/>
        </w:rPr>
        <w:t xml:space="preserve">but </w:t>
      </w:r>
      <w:r w:rsidRPr="00601F21">
        <w:rPr>
          <w:rFonts w:ascii="Trebuchet MS" w:hAnsi="Trebuchet MS"/>
          <w:sz w:val="24"/>
          <w:szCs w:val="24"/>
        </w:rPr>
        <w:t>not modification of</w:t>
      </w:r>
      <w:r w:rsidRPr="00601F21">
        <w:rPr>
          <w:rFonts w:ascii="Trebuchet MS" w:hAnsi="Trebuchet MS"/>
          <w:spacing w:val="3"/>
          <w:sz w:val="24"/>
          <w:szCs w:val="24"/>
        </w:rPr>
        <w:t xml:space="preserve"> </w:t>
      </w:r>
      <w:r w:rsidRPr="00601F21">
        <w:rPr>
          <w:rFonts w:ascii="Trebuchet MS" w:hAnsi="Trebuchet MS"/>
          <w:sz w:val="24"/>
          <w:szCs w:val="24"/>
        </w:rPr>
        <w:t>data.</w:t>
      </w:r>
    </w:p>
    <w:p w:rsidR="00C909B6" w:rsidRPr="00601F21" w:rsidRDefault="00C909B6" w:rsidP="00C909B6">
      <w:pPr>
        <w:pStyle w:val="ListParagraph"/>
        <w:numPr>
          <w:ilvl w:val="2"/>
          <w:numId w:val="2"/>
        </w:numPr>
        <w:tabs>
          <w:tab w:val="left" w:pos="1011"/>
        </w:tabs>
        <w:spacing w:before="2" w:line="242" w:lineRule="exact"/>
        <w:ind w:hanging="361"/>
        <w:rPr>
          <w:rFonts w:ascii="Trebuchet MS" w:hAnsi="Trebuchet MS"/>
          <w:sz w:val="24"/>
          <w:szCs w:val="24"/>
        </w:rPr>
      </w:pPr>
      <w:r w:rsidRPr="00601F21">
        <w:rPr>
          <w:rFonts w:ascii="Trebuchet MS" w:hAnsi="Trebuchet MS"/>
          <w:b/>
          <w:sz w:val="24"/>
          <w:szCs w:val="24"/>
        </w:rPr>
        <w:t xml:space="preserve">Insert </w:t>
      </w:r>
      <w:r w:rsidRPr="00601F21">
        <w:rPr>
          <w:rFonts w:ascii="Trebuchet MS" w:hAnsi="Trebuchet MS"/>
          <w:sz w:val="24"/>
          <w:szCs w:val="24"/>
        </w:rPr>
        <w:t xml:space="preserve">- allows insertion of new data, but </w:t>
      </w:r>
      <w:r w:rsidRPr="00601F21">
        <w:rPr>
          <w:rFonts w:ascii="Trebuchet MS" w:hAnsi="Trebuchet MS"/>
          <w:spacing w:val="-3"/>
          <w:sz w:val="24"/>
          <w:szCs w:val="24"/>
        </w:rPr>
        <w:t xml:space="preserve">not </w:t>
      </w:r>
      <w:r w:rsidRPr="00601F21">
        <w:rPr>
          <w:rFonts w:ascii="Trebuchet MS" w:hAnsi="Trebuchet MS"/>
          <w:sz w:val="24"/>
          <w:szCs w:val="24"/>
        </w:rPr>
        <w:t>modification of existing</w:t>
      </w:r>
      <w:r w:rsidRPr="00601F21">
        <w:rPr>
          <w:rFonts w:ascii="Trebuchet MS" w:hAnsi="Trebuchet MS"/>
          <w:spacing w:val="-9"/>
          <w:sz w:val="24"/>
          <w:szCs w:val="24"/>
        </w:rPr>
        <w:t xml:space="preserve"> </w:t>
      </w:r>
      <w:r w:rsidRPr="00601F21">
        <w:rPr>
          <w:rFonts w:ascii="Trebuchet MS" w:hAnsi="Trebuchet MS"/>
          <w:sz w:val="24"/>
          <w:szCs w:val="24"/>
        </w:rPr>
        <w:t>data.</w:t>
      </w:r>
    </w:p>
    <w:p w:rsidR="00C909B6" w:rsidRPr="00601F21" w:rsidRDefault="00C909B6" w:rsidP="00C909B6">
      <w:pPr>
        <w:pStyle w:val="ListParagraph"/>
        <w:numPr>
          <w:ilvl w:val="2"/>
          <w:numId w:val="2"/>
        </w:numPr>
        <w:tabs>
          <w:tab w:val="left" w:pos="1011"/>
        </w:tabs>
        <w:spacing w:line="242" w:lineRule="exact"/>
        <w:ind w:hanging="361"/>
        <w:rPr>
          <w:rFonts w:ascii="Trebuchet MS" w:hAnsi="Trebuchet MS"/>
          <w:sz w:val="24"/>
          <w:szCs w:val="24"/>
        </w:rPr>
      </w:pPr>
      <w:r w:rsidRPr="00601F21">
        <w:rPr>
          <w:rFonts w:ascii="Trebuchet MS" w:hAnsi="Trebuchet MS"/>
          <w:b/>
          <w:sz w:val="24"/>
          <w:szCs w:val="24"/>
        </w:rPr>
        <w:t xml:space="preserve">Update </w:t>
      </w:r>
      <w:r w:rsidRPr="00601F21">
        <w:rPr>
          <w:rFonts w:ascii="Trebuchet MS" w:hAnsi="Trebuchet MS"/>
          <w:sz w:val="24"/>
          <w:szCs w:val="24"/>
        </w:rPr>
        <w:t xml:space="preserve">- allows modification, but not deletion </w:t>
      </w:r>
      <w:r w:rsidRPr="00601F21">
        <w:rPr>
          <w:rFonts w:ascii="Trebuchet MS" w:hAnsi="Trebuchet MS"/>
          <w:spacing w:val="-4"/>
          <w:sz w:val="24"/>
          <w:szCs w:val="24"/>
        </w:rPr>
        <w:t>of</w:t>
      </w:r>
      <w:r w:rsidRPr="00601F21">
        <w:rPr>
          <w:rFonts w:ascii="Trebuchet MS" w:hAnsi="Trebuchet MS"/>
          <w:spacing w:val="-2"/>
          <w:sz w:val="24"/>
          <w:szCs w:val="24"/>
        </w:rPr>
        <w:t xml:space="preserve"> </w:t>
      </w:r>
      <w:r w:rsidRPr="00601F21">
        <w:rPr>
          <w:rFonts w:ascii="Trebuchet MS" w:hAnsi="Trebuchet MS"/>
          <w:sz w:val="24"/>
          <w:szCs w:val="24"/>
        </w:rPr>
        <w:t>data.</w:t>
      </w:r>
    </w:p>
    <w:p w:rsidR="00C909B6" w:rsidRPr="00601F21" w:rsidRDefault="00C909B6" w:rsidP="00C909B6">
      <w:pPr>
        <w:pStyle w:val="ListParagraph"/>
        <w:numPr>
          <w:ilvl w:val="2"/>
          <w:numId w:val="2"/>
        </w:numPr>
        <w:tabs>
          <w:tab w:val="left" w:pos="1011"/>
        </w:tabs>
        <w:spacing w:before="1"/>
        <w:ind w:hanging="361"/>
        <w:rPr>
          <w:rFonts w:ascii="Trebuchet MS" w:hAnsi="Trebuchet MS"/>
          <w:sz w:val="24"/>
          <w:szCs w:val="24"/>
        </w:rPr>
      </w:pPr>
      <w:r w:rsidRPr="00601F21">
        <w:rPr>
          <w:rFonts w:ascii="Trebuchet MS" w:hAnsi="Trebuchet MS"/>
          <w:b/>
          <w:sz w:val="24"/>
          <w:szCs w:val="24"/>
        </w:rPr>
        <w:t xml:space="preserve">Delete </w:t>
      </w:r>
      <w:r w:rsidRPr="00601F21">
        <w:rPr>
          <w:rFonts w:ascii="Trebuchet MS" w:hAnsi="Trebuchet MS"/>
          <w:sz w:val="24"/>
          <w:szCs w:val="24"/>
        </w:rPr>
        <w:t>- allows deletion of</w:t>
      </w:r>
      <w:r w:rsidRPr="00601F21">
        <w:rPr>
          <w:rFonts w:ascii="Trebuchet MS" w:hAnsi="Trebuchet MS"/>
          <w:spacing w:val="2"/>
          <w:sz w:val="24"/>
          <w:szCs w:val="24"/>
        </w:rPr>
        <w:t xml:space="preserve"> </w:t>
      </w:r>
      <w:r w:rsidRPr="00601F21">
        <w:rPr>
          <w:rFonts w:ascii="Trebuchet MS" w:hAnsi="Trebuchet MS"/>
          <w:sz w:val="24"/>
          <w:szCs w:val="24"/>
        </w:rPr>
        <w:t>data.</w:t>
      </w:r>
    </w:p>
    <w:p w:rsidR="00C909B6" w:rsidRPr="00601F21" w:rsidRDefault="00C909B6" w:rsidP="00C909B6">
      <w:pPr>
        <w:pStyle w:val="BodyText"/>
        <w:spacing w:before="146" w:line="242" w:lineRule="exact"/>
        <w:ind w:left="290"/>
        <w:rPr>
          <w:rFonts w:ascii="Trebuchet MS" w:hAnsi="Trebuchet MS"/>
          <w:sz w:val="24"/>
          <w:szCs w:val="24"/>
        </w:rPr>
      </w:pPr>
      <w:r w:rsidRPr="00601F21">
        <w:rPr>
          <w:rFonts w:ascii="Trebuchet MS" w:hAnsi="Trebuchet MS"/>
          <w:sz w:val="24"/>
          <w:szCs w:val="24"/>
        </w:rPr>
        <w:t>Forms of authorization to modify the databa</w:t>
      </w:r>
      <w:r w:rsidR="00073B12" w:rsidRPr="00601F21">
        <w:rPr>
          <w:rFonts w:ascii="Trebuchet MS" w:hAnsi="Trebuchet MS"/>
          <w:sz w:val="24"/>
          <w:szCs w:val="24"/>
        </w:rPr>
        <w:t>se schema</w:t>
      </w:r>
      <w:r w:rsidRPr="00601F21">
        <w:rPr>
          <w:rFonts w:ascii="Trebuchet MS" w:hAnsi="Trebuchet MS"/>
          <w:sz w:val="24"/>
          <w:szCs w:val="24"/>
        </w:rPr>
        <w:t>:</w:t>
      </w:r>
    </w:p>
    <w:p w:rsidR="00C909B6" w:rsidRPr="00601F21" w:rsidRDefault="00C909B6" w:rsidP="00C909B6">
      <w:pPr>
        <w:pStyle w:val="ListParagraph"/>
        <w:numPr>
          <w:ilvl w:val="2"/>
          <w:numId w:val="2"/>
        </w:numPr>
        <w:tabs>
          <w:tab w:val="left" w:pos="1011"/>
        </w:tabs>
        <w:spacing w:line="242" w:lineRule="exact"/>
        <w:ind w:hanging="361"/>
        <w:rPr>
          <w:rFonts w:ascii="Trebuchet MS" w:hAnsi="Trebuchet MS"/>
          <w:sz w:val="24"/>
          <w:szCs w:val="24"/>
        </w:rPr>
      </w:pPr>
      <w:r w:rsidRPr="00601F21">
        <w:rPr>
          <w:rFonts w:ascii="Trebuchet MS" w:hAnsi="Trebuchet MS"/>
          <w:b/>
          <w:sz w:val="24"/>
          <w:szCs w:val="24"/>
        </w:rPr>
        <w:t xml:space="preserve">Index </w:t>
      </w:r>
      <w:r w:rsidRPr="00601F21">
        <w:rPr>
          <w:rFonts w:ascii="Trebuchet MS" w:hAnsi="Trebuchet MS"/>
          <w:sz w:val="24"/>
          <w:szCs w:val="24"/>
        </w:rPr>
        <w:t>- allows creation and deletion of</w:t>
      </w:r>
      <w:r w:rsidRPr="00601F21">
        <w:rPr>
          <w:rFonts w:ascii="Trebuchet MS" w:hAnsi="Trebuchet MS"/>
          <w:spacing w:val="-2"/>
          <w:sz w:val="24"/>
          <w:szCs w:val="24"/>
        </w:rPr>
        <w:t xml:space="preserve"> </w:t>
      </w:r>
      <w:r w:rsidRPr="00601F21">
        <w:rPr>
          <w:rFonts w:ascii="Trebuchet MS" w:hAnsi="Trebuchet MS"/>
          <w:sz w:val="24"/>
          <w:szCs w:val="24"/>
        </w:rPr>
        <w:t>indices.</w:t>
      </w:r>
    </w:p>
    <w:p w:rsidR="00C909B6" w:rsidRPr="00601F21" w:rsidRDefault="00C909B6" w:rsidP="00C909B6">
      <w:pPr>
        <w:pStyle w:val="ListParagraph"/>
        <w:numPr>
          <w:ilvl w:val="2"/>
          <w:numId w:val="2"/>
        </w:numPr>
        <w:tabs>
          <w:tab w:val="left" w:pos="1011"/>
        </w:tabs>
        <w:spacing w:before="1"/>
        <w:ind w:hanging="361"/>
        <w:rPr>
          <w:rFonts w:ascii="Trebuchet MS" w:hAnsi="Trebuchet MS"/>
          <w:sz w:val="24"/>
          <w:szCs w:val="24"/>
        </w:rPr>
      </w:pPr>
      <w:r w:rsidRPr="00601F21">
        <w:rPr>
          <w:rFonts w:ascii="Trebuchet MS" w:hAnsi="Trebuchet MS"/>
          <w:b/>
          <w:sz w:val="24"/>
          <w:szCs w:val="24"/>
        </w:rPr>
        <w:t xml:space="preserve">Resources </w:t>
      </w:r>
      <w:r w:rsidRPr="00601F21">
        <w:rPr>
          <w:rFonts w:ascii="Trebuchet MS" w:hAnsi="Trebuchet MS"/>
          <w:sz w:val="24"/>
          <w:szCs w:val="24"/>
        </w:rPr>
        <w:t>- allows creation of new</w:t>
      </w:r>
      <w:r w:rsidRPr="00601F21">
        <w:rPr>
          <w:rFonts w:ascii="Trebuchet MS" w:hAnsi="Trebuchet MS"/>
          <w:spacing w:val="-4"/>
          <w:sz w:val="24"/>
          <w:szCs w:val="24"/>
        </w:rPr>
        <w:t xml:space="preserve"> </w:t>
      </w:r>
      <w:r w:rsidRPr="00601F21">
        <w:rPr>
          <w:rFonts w:ascii="Trebuchet MS" w:hAnsi="Trebuchet MS"/>
          <w:sz w:val="24"/>
          <w:szCs w:val="24"/>
        </w:rPr>
        <w:t>relations.</w:t>
      </w:r>
    </w:p>
    <w:p w:rsidR="00C909B6" w:rsidRPr="00601F21" w:rsidRDefault="00C909B6" w:rsidP="00C909B6">
      <w:pPr>
        <w:pStyle w:val="ListParagraph"/>
        <w:numPr>
          <w:ilvl w:val="2"/>
          <w:numId w:val="2"/>
        </w:numPr>
        <w:tabs>
          <w:tab w:val="left" w:pos="1011"/>
        </w:tabs>
        <w:spacing w:before="2" w:line="242" w:lineRule="exact"/>
        <w:ind w:hanging="361"/>
        <w:rPr>
          <w:rFonts w:ascii="Trebuchet MS" w:hAnsi="Trebuchet MS"/>
          <w:sz w:val="24"/>
          <w:szCs w:val="24"/>
        </w:rPr>
      </w:pPr>
      <w:r w:rsidRPr="00601F21">
        <w:rPr>
          <w:rFonts w:ascii="Trebuchet MS" w:hAnsi="Trebuchet MS"/>
          <w:b/>
          <w:sz w:val="24"/>
          <w:szCs w:val="24"/>
        </w:rPr>
        <w:t xml:space="preserve">Alteration </w:t>
      </w:r>
      <w:r w:rsidRPr="00601F21">
        <w:rPr>
          <w:rFonts w:ascii="Trebuchet MS" w:hAnsi="Trebuchet MS"/>
          <w:sz w:val="24"/>
          <w:szCs w:val="24"/>
        </w:rPr>
        <w:t>- allows addition or deletion of attributes in a</w:t>
      </w:r>
      <w:r w:rsidRPr="00601F21">
        <w:rPr>
          <w:rFonts w:ascii="Trebuchet MS" w:hAnsi="Trebuchet MS"/>
          <w:spacing w:val="-2"/>
          <w:sz w:val="24"/>
          <w:szCs w:val="24"/>
        </w:rPr>
        <w:t xml:space="preserve"> </w:t>
      </w:r>
      <w:r w:rsidRPr="00601F21">
        <w:rPr>
          <w:rFonts w:ascii="Trebuchet MS" w:hAnsi="Trebuchet MS"/>
          <w:sz w:val="24"/>
          <w:szCs w:val="24"/>
        </w:rPr>
        <w:t>relation.</w:t>
      </w:r>
    </w:p>
    <w:p w:rsidR="00C909B6" w:rsidRPr="00601F21" w:rsidRDefault="00C909B6" w:rsidP="00C909B6">
      <w:pPr>
        <w:pStyle w:val="ListParagraph"/>
        <w:numPr>
          <w:ilvl w:val="2"/>
          <w:numId w:val="2"/>
        </w:numPr>
        <w:tabs>
          <w:tab w:val="left" w:pos="1011"/>
        </w:tabs>
        <w:spacing w:line="242" w:lineRule="exact"/>
        <w:ind w:hanging="361"/>
        <w:rPr>
          <w:rFonts w:ascii="Trebuchet MS" w:hAnsi="Trebuchet MS"/>
          <w:sz w:val="24"/>
          <w:szCs w:val="24"/>
        </w:rPr>
      </w:pPr>
      <w:r w:rsidRPr="00601F21">
        <w:rPr>
          <w:rFonts w:ascii="Trebuchet MS" w:hAnsi="Trebuchet MS"/>
          <w:b/>
          <w:sz w:val="24"/>
          <w:szCs w:val="24"/>
        </w:rPr>
        <w:t xml:space="preserve">Drop </w:t>
      </w:r>
      <w:r w:rsidRPr="00601F21">
        <w:rPr>
          <w:rFonts w:ascii="Trebuchet MS" w:hAnsi="Trebuchet MS"/>
          <w:sz w:val="24"/>
          <w:szCs w:val="24"/>
        </w:rPr>
        <w:t>- allows deletion of</w:t>
      </w:r>
      <w:r w:rsidRPr="00601F21">
        <w:rPr>
          <w:rFonts w:ascii="Trebuchet MS" w:hAnsi="Trebuchet MS"/>
          <w:spacing w:val="-5"/>
          <w:sz w:val="24"/>
          <w:szCs w:val="24"/>
        </w:rPr>
        <w:t xml:space="preserve"> </w:t>
      </w:r>
      <w:r w:rsidRPr="00601F21">
        <w:rPr>
          <w:rFonts w:ascii="Trebuchet MS" w:hAnsi="Trebuchet MS"/>
          <w:sz w:val="24"/>
          <w:szCs w:val="24"/>
        </w:rPr>
        <w:t>relations.</w:t>
      </w:r>
    </w:p>
    <w:p w:rsidR="00C909B6" w:rsidRPr="00601F21" w:rsidRDefault="00C909B6" w:rsidP="00C909B6">
      <w:pPr>
        <w:pStyle w:val="BodyText"/>
        <w:spacing w:before="3"/>
        <w:rPr>
          <w:rFonts w:ascii="Trebuchet MS" w:hAnsi="Trebuchet MS"/>
          <w:sz w:val="24"/>
          <w:szCs w:val="24"/>
        </w:rPr>
      </w:pPr>
    </w:p>
    <w:p w:rsidR="00C909B6" w:rsidRPr="00601F21" w:rsidRDefault="00C909B6" w:rsidP="00C909B6">
      <w:pPr>
        <w:ind w:left="290"/>
        <w:rPr>
          <w:rFonts w:ascii="Trebuchet MS" w:hAnsi="Trebuchet MS"/>
          <w:b/>
          <w:sz w:val="24"/>
          <w:szCs w:val="24"/>
        </w:rPr>
      </w:pPr>
      <w:r w:rsidRPr="00601F21">
        <w:rPr>
          <w:rFonts w:ascii="Trebuchet MS" w:hAnsi="Trebuchet MS"/>
          <w:b/>
          <w:sz w:val="24"/>
          <w:szCs w:val="24"/>
          <w:u w:val="single"/>
        </w:rPr>
        <w:t>Authorization Specification in SQL</w:t>
      </w:r>
    </w:p>
    <w:p w:rsidR="00C909B6" w:rsidRPr="00601F21" w:rsidRDefault="00C909B6" w:rsidP="00C909B6">
      <w:pPr>
        <w:pStyle w:val="BodyText"/>
        <w:spacing w:before="146"/>
        <w:ind w:left="290"/>
        <w:rPr>
          <w:rFonts w:ascii="Trebuchet MS" w:hAnsi="Trebuchet MS"/>
          <w:sz w:val="24"/>
          <w:szCs w:val="24"/>
        </w:rPr>
      </w:pPr>
      <w:r w:rsidRPr="00601F21">
        <w:rPr>
          <w:rFonts w:ascii="Trebuchet MS" w:hAnsi="Trebuchet MS"/>
          <w:sz w:val="24"/>
          <w:szCs w:val="24"/>
        </w:rPr>
        <w:t xml:space="preserve">The </w:t>
      </w:r>
      <w:r w:rsidRPr="00601F21">
        <w:rPr>
          <w:rFonts w:ascii="Trebuchet MS" w:hAnsi="Trebuchet MS"/>
          <w:b/>
          <w:sz w:val="24"/>
          <w:szCs w:val="24"/>
        </w:rPr>
        <w:t xml:space="preserve">grant </w:t>
      </w:r>
      <w:r w:rsidRPr="00601F21">
        <w:rPr>
          <w:rFonts w:ascii="Trebuchet MS" w:hAnsi="Trebuchet MS"/>
          <w:sz w:val="24"/>
          <w:szCs w:val="24"/>
        </w:rPr>
        <w:t>statement is used to confer authorization</w:t>
      </w:r>
    </w:p>
    <w:p w:rsidR="00C909B6" w:rsidRPr="00601F21" w:rsidRDefault="00C909B6" w:rsidP="00C909B6">
      <w:pPr>
        <w:pStyle w:val="BodyText"/>
        <w:spacing w:before="146"/>
        <w:ind w:left="290"/>
        <w:rPr>
          <w:rFonts w:ascii="Trebuchet MS" w:hAnsi="Trebuchet MS"/>
          <w:sz w:val="24"/>
          <w:szCs w:val="24"/>
        </w:rPr>
      </w:pPr>
      <w:proofErr w:type="gramStart"/>
      <w:r w:rsidRPr="00601F21">
        <w:rPr>
          <w:rFonts w:ascii="Trebuchet MS" w:hAnsi="Trebuchet MS"/>
          <w:b/>
          <w:sz w:val="24"/>
          <w:szCs w:val="24"/>
        </w:rPr>
        <w:t>grant</w:t>
      </w:r>
      <w:proofErr w:type="gramEnd"/>
      <w:r w:rsidRPr="00601F21">
        <w:rPr>
          <w:rFonts w:ascii="Trebuchet MS" w:hAnsi="Trebuchet MS"/>
          <w:b/>
          <w:sz w:val="24"/>
          <w:szCs w:val="24"/>
        </w:rPr>
        <w:t xml:space="preserve"> </w:t>
      </w:r>
      <w:r w:rsidRPr="00601F21">
        <w:rPr>
          <w:rFonts w:ascii="Trebuchet MS" w:hAnsi="Trebuchet MS"/>
          <w:sz w:val="24"/>
          <w:szCs w:val="24"/>
        </w:rPr>
        <w:t xml:space="preserve">&lt;privilege list&gt; </w:t>
      </w:r>
      <w:r w:rsidRPr="00601F21">
        <w:rPr>
          <w:rFonts w:ascii="Trebuchet MS" w:hAnsi="Trebuchet MS"/>
          <w:b/>
          <w:sz w:val="24"/>
          <w:szCs w:val="24"/>
        </w:rPr>
        <w:t xml:space="preserve">on </w:t>
      </w:r>
      <w:r w:rsidRPr="00601F21">
        <w:rPr>
          <w:rFonts w:ascii="Trebuchet MS" w:hAnsi="Trebuchet MS"/>
          <w:sz w:val="24"/>
          <w:szCs w:val="24"/>
        </w:rPr>
        <w:t xml:space="preserve">&lt;relation name or view name&gt; </w:t>
      </w:r>
      <w:r w:rsidRPr="00601F21">
        <w:rPr>
          <w:rFonts w:ascii="Trebuchet MS" w:hAnsi="Trebuchet MS"/>
          <w:b/>
          <w:sz w:val="24"/>
          <w:szCs w:val="24"/>
        </w:rPr>
        <w:t xml:space="preserve">to </w:t>
      </w:r>
      <w:r w:rsidRPr="00601F21">
        <w:rPr>
          <w:rFonts w:ascii="Trebuchet MS" w:hAnsi="Trebuchet MS"/>
          <w:sz w:val="24"/>
          <w:szCs w:val="24"/>
        </w:rPr>
        <w:t>&lt;user list&gt;</w:t>
      </w:r>
    </w:p>
    <w:p w:rsidR="00C909B6" w:rsidRPr="00601F21" w:rsidRDefault="00C909B6" w:rsidP="00C909B6">
      <w:pPr>
        <w:pStyle w:val="BodyText"/>
        <w:spacing w:before="146" w:line="242" w:lineRule="exact"/>
        <w:ind w:left="650"/>
        <w:rPr>
          <w:rFonts w:ascii="Trebuchet MS" w:hAnsi="Trebuchet MS"/>
          <w:sz w:val="24"/>
          <w:szCs w:val="24"/>
        </w:rPr>
      </w:pPr>
      <w:r w:rsidRPr="00601F21">
        <w:rPr>
          <w:rFonts w:ascii="Trebuchet MS" w:hAnsi="Trebuchet MS"/>
          <w:sz w:val="24"/>
          <w:szCs w:val="24"/>
        </w:rPr>
        <w:t>&lt;</w:t>
      </w:r>
      <w:proofErr w:type="gramStart"/>
      <w:r w:rsidRPr="00601F21">
        <w:rPr>
          <w:rFonts w:ascii="Trebuchet MS" w:hAnsi="Trebuchet MS"/>
          <w:sz w:val="24"/>
          <w:szCs w:val="24"/>
        </w:rPr>
        <w:t>user</w:t>
      </w:r>
      <w:proofErr w:type="gramEnd"/>
      <w:r w:rsidRPr="00601F21">
        <w:rPr>
          <w:rFonts w:ascii="Trebuchet MS" w:hAnsi="Trebuchet MS"/>
          <w:sz w:val="24"/>
          <w:szCs w:val="24"/>
        </w:rPr>
        <w:t xml:space="preserve"> list&gt; is:</w:t>
      </w:r>
    </w:p>
    <w:p w:rsidR="00C909B6" w:rsidRPr="00601F21" w:rsidRDefault="00C909B6" w:rsidP="00C909B6">
      <w:pPr>
        <w:pStyle w:val="ListParagraph"/>
        <w:numPr>
          <w:ilvl w:val="0"/>
          <w:numId w:val="1"/>
        </w:numPr>
        <w:tabs>
          <w:tab w:val="left" w:pos="1514"/>
          <w:tab w:val="left" w:pos="1515"/>
        </w:tabs>
        <w:spacing w:line="242" w:lineRule="exact"/>
        <w:rPr>
          <w:rFonts w:ascii="Trebuchet MS" w:hAnsi="Trebuchet MS"/>
          <w:sz w:val="24"/>
          <w:szCs w:val="24"/>
        </w:rPr>
      </w:pPr>
      <w:r w:rsidRPr="00601F21">
        <w:rPr>
          <w:rFonts w:ascii="Trebuchet MS" w:hAnsi="Trebuchet MS"/>
          <w:sz w:val="24"/>
          <w:szCs w:val="24"/>
        </w:rPr>
        <w:t>a</w:t>
      </w:r>
      <w:r w:rsidRPr="00601F21">
        <w:rPr>
          <w:rFonts w:ascii="Trebuchet MS" w:hAnsi="Trebuchet MS"/>
          <w:spacing w:val="-5"/>
          <w:sz w:val="24"/>
          <w:szCs w:val="24"/>
        </w:rPr>
        <w:t xml:space="preserve"> </w:t>
      </w:r>
      <w:r w:rsidRPr="00601F21">
        <w:rPr>
          <w:rFonts w:ascii="Trebuchet MS" w:hAnsi="Trebuchet MS"/>
          <w:sz w:val="24"/>
          <w:szCs w:val="24"/>
        </w:rPr>
        <w:t>user-id</w:t>
      </w:r>
    </w:p>
    <w:p w:rsidR="00C909B6" w:rsidRPr="00601F21" w:rsidRDefault="00C909B6" w:rsidP="00C909B6">
      <w:pPr>
        <w:pStyle w:val="ListParagraph"/>
        <w:numPr>
          <w:ilvl w:val="0"/>
          <w:numId w:val="1"/>
        </w:numPr>
        <w:tabs>
          <w:tab w:val="left" w:pos="1730"/>
          <w:tab w:val="left" w:pos="1731"/>
        </w:tabs>
        <w:spacing w:before="1"/>
        <w:ind w:left="1730" w:hanging="721"/>
        <w:rPr>
          <w:rFonts w:ascii="Trebuchet MS" w:hAnsi="Trebuchet MS"/>
          <w:sz w:val="24"/>
          <w:szCs w:val="24"/>
        </w:rPr>
      </w:pPr>
      <w:r w:rsidRPr="00601F21">
        <w:rPr>
          <w:rFonts w:ascii="Trebuchet MS" w:hAnsi="Trebuchet MS"/>
          <w:b/>
          <w:sz w:val="24"/>
          <w:szCs w:val="24"/>
        </w:rPr>
        <w:t>public</w:t>
      </w:r>
      <w:r w:rsidRPr="00601F21">
        <w:rPr>
          <w:rFonts w:ascii="Trebuchet MS" w:hAnsi="Trebuchet MS"/>
          <w:sz w:val="24"/>
          <w:szCs w:val="24"/>
        </w:rPr>
        <w:t>, which allows all valid users the privilege</w:t>
      </w:r>
      <w:r w:rsidRPr="00601F21">
        <w:rPr>
          <w:rFonts w:ascii="Trebuchet MS" w:hAnsi="Trebuchet MS"/>
          <w:spacing w:val="-12"/>
          <w:sz w:val="24"/>
          <w:szCs w:val="24"/>
        </w:rPr>
        <w:t xml:space="preserve"> </w:t>
      </w:r>
      <w:r w:rsidRPr="00601F21">
        <w:rPr>
          <w:rFonts w:ascii="Trebuchet MS" w:hAnsi="Trebuchet MS"/>
          <w:sz w:val="24"/>
          <w:szCs w:val="24"/>
        </w:rPr>
        <w:t>granted</w:t>
      </w:r>
    </w:p>
    <w:p w:rsidR="00C909B6" w:rsidRPr="00601F21" w:rsidRDefault="00C909B6" w:rsidP="00C909B6">
      <w:pPr>
        <w:pStyle w:val="ListParagraph"/>
        <w:numPr>
          <w:ilvl w:val="0"/>
          <w:numId w:val="1"/>
        </w:numPr>
        <w:tabs>
          <w:tab w:val="left" w:pos="1730"/>
          <w:tab w:val="left" w:pos="1731"/>
        </w:tabs>
        <w:spacing w:before="2"/>
        <w:ind w:left="1730" w:hanging="721"/>
        <w:rPr>
          <w:rFonts w:ascii="Trebuchet MS" w:hAnsi="Trebuchet MS"/>
          <w:sz w:val="24"/>
          <w:szCs w:val="24"/>
        </w:rPr>
      </w:pPr>
      <w:r w:rsidRPr="00601F21">
        <w:rPr>
          <w:rFonts w:ascii="Trebuchet MS" w:hAnsi="Trebuchet MS"/>
          <w:sz w:val="24"/>
          <w:szCs w:val="24"/>
        </w:rPr>
        <w:t>A</w:t>
      </w:r>
      <w:r w:rsidRPr="00601F21">
        <w:rPr>
          <w:rFonts w:ascii="Trebuchet MS" w:hAnsi="Trebuchet MS"/>
          <w:spacing w:val="3"/>
          <w:sz w:val="24"/>
          <w:szCs w:val="24"/>
        </w:rPr>
        <w:t xml:space="preserve"> </w:t>
      </w:r>
      <w:r w:rsidRPr="00601F21">
        <w:rPr>
          <w:rFonts w:ascii="Trebuchet MS" w:hAnsi="Trebuchet MS"/>
          <w:sz w:val="24"/>
          <w:szCs w:val="24"/>
        </w:rPr>
        <w:t>role</w:t>
      </w:r>
    </w:p>
    <w:p w:rsidR="00C909B6" w:rsidRPr="00601F21" w:rsidRDefault="00C909B6" w:rsidP="00C909B6">
      <w:pPr>
        <w:pStyle w:val="BodyText"/>
        <w:spacing w:before="77"/>
        <w:ind w:left="290" w:right="387"/>
        <w:jc w:val="both"/>
        <w:rPr>
          <w:rFonts w:ascii="Trebuchet MS" w:hAnsi="Trebuchet MS"/>
          <w:sz w:val="24"/>
          <w:szCs w:val="24"/>
        </w:rPr>
      </w:pPr>
      <w:r w:rsidRPr="00601F21">
        <w:rPr>
          <w:rFonts w:ascii="Trebuchet MS" w:hAnsi="Trebuchet MS"/>
          <w:sz w:val="24"/>
          <w:szCs w:val="24"/>
        </w:rPr>
        <w:t xml:space="preserve">Granting a privilege on a view does </w:t>
      </w:r>
      <w:r w:rsidRPr="00601F21">
        <w:rPr>
          <w:rFonts w:ascii="Trebuchet MS" w:hAnsi="Trebuchet MS"/>
          <w:spacing w:val="-3"/>
          <w:sz w:val="24"/>
          <w:szCs w:val="24"/>
        </w:rPr>
        <w:t xml:space="preserve">not </w:t>
      </w:r>
      <w:r w:rsidRPr="00601F21">
        <w:rPr>
          <w:rFonts w:ascii="Trebuchet MS" w:hAnsi="Trebuchet MS"/>
          <w:sz w:val="24"/>
          <w:szCs w:val="24"/>
        </w:rPr>
        <w:t xml:space="preserve">imply granting any privileges </w:t>
      </w:r>
      <w:r w:rsidRPr="00601F21">
        <w:rPr>
          <w:rFonts w:ascii="Trebuchet MS" w:hAnsi="Trebuchet MS"/>
          <w:spacing w:val="-4"/>
          <w:sz w:val="24"/>
          <w:szCs w:val="24"/>
        </w:rPr>
        <w:t xml:space="preserve">on </w:t>
      </w:r>
      <w:r w:rsidRPr="00601F21">
        <w:rPr>
          <w:rFonts w:ascii="Trebuchet MS" w:hAnsi="Trebuchet MS"/>
          <w:sz w:val="24"/>
          <w:szCs w:val="24"/>
        </w:rPr>
        <w:t xml:space="preserve">the underlying relations. The grantor of the privilege </w:t>
      </w:r>
      <w:r w:rsidRPr="00601F21">
        <w:rPr>
          <w:rFonts w:ascii="Trebuchet MS" w:hAnsi="Trebuchet MS"/>
          <w:spacing w:val="-3"/>
          <w:sz w:val="24"/>
          <w:szCs w:val="24"/>
        </w:rPr>
        <w:t xml:space="preserve">must </w:t>
      </w:r>
      <w:r w:rsidRPr="00601F21">
        <w:rPr>
          <w:rFonts w:ascii="Trebuchet MS" w:hAnsi="Trebuchet MS"/>
          <w:sz w:val="24"/>
          <w:szCs w:val="24"/>
        </w:rPr>
        <w:t xml:space="preserve">already hold the privilege on the specified item (or be </w:t>
      </w:r>
      <w:proofErr w:type="gramStart"/>
      <w:r w:rsidRPr="00601F21">
        <w:rPr>
          <w:rFonts w:ascii="Trebuchet MS" w:hAnsi="Trebuchet MS"/>
          <w:sz w:val="24"/>
          <w:szCs w:val="24"/>
        </w:rPr>
        <w:t>the  database</w:t>
      </w:r>
      <w:proofErr w:type="gramEnd"/>
      <w:r w:rsidRPr="00601F21">
        <w:rPr>
          <w:rFonts w:ascii="Trebuchet MS" w:hAnsi="Trebuchet MS"/>
          <w:sz w:val="24"/>
          <w:szCs w:val="24"/>
        </w:rPr>
        <w:t xml:space="preserve"> administrator).</w:t>
      </w:r>
    </w:p>
    <w:p w:rsidR="00C909B6" w:rsidRPr="00601F21" w:rsidRDefault="00C909B6" w:rsidP="00C909B6">
      <w:pPr>
        <w:pStyle w:val="BodyText"/>
        <w:spacing w:before="9"/>
        <w:rPr>
          <w:rFonts w:ascii="Trebuchet MS" w:hAnsi="Trebuchet MS"/>
          <w:sz w:val="24"/>
          <w:szCs w:val="24"/>
        </w:rPr>
      </w:pPr>
    </w:p>
    <w:p w:rsidR="00C909B6" w:rsidRPr="00601F21" w:rsidRDefault="00073B12" w:rsidP="00C909B6">
      <w:pPr>
        <w:ind w:left="290"/>
        <w:jc w:val="both"/>
        <w:rPr>
          <w:rFonts w:ascii="Trebuchet MS" w:hAnsi="Trebuchet MS"/>
          <w:b/>
          <w:sz w:val="24"/>
          <w:szCs w:val="24"/>
        </w:rPr>
      </w:pPr>
      <w:r w:rsidRPr="00601F21">
        <w:rPr>
          <w:rFonts w:ascii="Trebuchet MS" w:hAnsi="Trebuchet MS"/>
          <w:b/>
          <w:sz w:val="24"/>
          <w:szCs w:val="24"/>
          <w:u w:val="single"/>
        </w:rPr>
        <w:lastRenderedPageBreak/>
        <w:t>Example</w:t>
      </w:r>
    </w:p>
    <w:p w:rsidR="00C909B6" w:rsidRPr="00601F21" w:rsidRDefault="00C909B6" w:rsidP="00C909B6">
      <w:pPr>
        <w:pStyle w:val="BodyText"/>
        <w:spacing w:before="4"/>
        <w:rPr>
          <w:rFonts w:ascii="Trebuchet MS" w:hAnsi="Trebuchet MS"/>
          <w:b/>
          <w:sz w:val="24"/>
          <w:szCs w:val="24"/>
        </w:rPr>
      </w:pPr>
    </w:p>
    <w:p w:rsidR="00C909B6" w:rsidRPr="00601F21" w:rsidRDefault="00C909B6" w:rsidP="00C909B6">
      <w:pPr>
        <w:pStyle w:val="ListParagraph"/>
        <w:numPr>
          <w:ilvl w:val="2"/>
          <w:numId w:val="2"/>
        </w:numPr>
        <w:tabs>
          <w:tab w:val="left" w:pos="1011"/>
        </w:tabs>
        <w:spacing w:line="242" w:lineRule="exact"/>
        <w:ind w:hanging="361"/>
        <w:rPr>
          <w:rFonts w:ascii="Trebuchet MS" w:hAnsi="Trebuchet MS"/>
          <w:sz w:val="24"/>
          <w:szCs w:val="24"/>
        </w:rPr>
      </w:pPr>
      <w:r w:rsidRPr="00601F21">
        <w:rPr>
          <w:rFonts w:ascii="Trebuchet MS" w:hAnsi="Trebuchet MS"/>
          <w:b/>
          <w:sz w:val="24"/>
          <w:szCs w:val="24"/>
        </w:rPr>
        <w:t xml:space="preserve">select: </w:t>
      </w:r>
      <w:r w:rsidRPr="00601F21">
        <w:rPr>
          <w:rFonts w:ascii="Trebuchet MS" w:hAnsi="Trebuchet MS"/>
          <w:sz w:val="24"/>
          <w:szCs w:val="24"/>
        </w:rPr>
        <w:t xml:space="preserve">allows read access to </w:t>
      </w:r>
      <w:proofErr w:type="spellStart"/>
      <w:r w:rsidRPr="00601F21">
        <w:rPr>
          <w:rFonts w:ascii="Trebuchet MS" w:hAnsi="Trebuchet MS"/>
          <w:sz w:val="24"/>
          <w:szCs w:val="24"/>
        </w:rPr>
        <w:t>relation,or</w:t>
      </w:r>
      <w:proofErr w:type="spellEnd"/>
      <w:r w:rsidRPr="00601F21">
        <w:rPr>
          <w:rFonts w:ascii="Trebuchet MS" w:hAnsi="Trebuchet MS"/>
          <w:sz w:val="24"/>
          <w:szCs w:val="24"/>
        </w:rPr>
        <w:t xml:space="preserve"> the ability to query using the</w:t>
      </w:r>
      <w:r w:rsidRPr="00601F21">
        <w:rPr>
          <w:rFonts w:ascii="Trebuchet MS" w:hAnsi="Trebuchet MS"/>
          <w:spacing w:val="-28"/>
          <w:sz w:val="24"/>
          <w:szCs w:val="24"/>
        </w:rPr>
        <w:t xml:space="preserve"> </w:t>
      </w:r>
      <w:r w:rsidRPr="00601F21">
        <w:rPr>
          <w:rFonts w:ascii="Trebuchet MS" w:hAnsi="Trebuchet MS"/>
          <w:sz w:val="24"/>
          <w:szCs w:val="24"/>
        </w:rPr>
        <w:t>view</w:t>
      </w:r>
    </w:p>
    <w:p w:rsidR="00C909B6" w:rsidRPr="00601F21" w:rsidRDefault="00C909B6" w:rsidP="00C909B6">
      <w:pPr>
        <w:pStyle w:val="ListParagraph"/>
        <w:numPr>
          <w:ilvl w:val="3"/>
          <w:numId w:val="2"/>
        </w:numPr>
        <w:tabs>
          <w:tab w:val="left" w:pos="1730"/>
          <w:tab w:val="left" w:pos="1731"/>
        </w:tabs>
        <w:spacing w:line="251" w:lineRule="exact"/>
        <w:rPr>
          <w:rFonts w:ascii="Trebuchet MS" w:hAnsi="Trebuchet MS"/>
          <w:sz w:val="24"/>
          <w:szCs w:val="24"/>
        </w:rPr>
      </w:pPr>
      <w:r w:rsidRPr="00601F21">
        <w:rPr>
          <w:rFonts w:ascii="Trebuchet MS" w:hAnsi="Trebuchet MS"/>
          <w:sz w:val="24"/>
          <w:szCs w:val="24"/>
        </w:rPr>
        <w:t xml:space="preserve">Example: grant users </w:t>
      </w:r>
      <w:r w:rsidRPr="00601F21">
        <w:rPr>
          <w:rFonts w:ascii="Trebuchet MS" w:hAnsi="Trebuchet MS"/>
          <w:i/>
          <w:sz w:val="24"/>
          <w:szCs w:val="24"/>
        </w:rPr>
        <w:t>U</w:t>
      </w:r>
      <w:r w:rsidRPr="00601F21">
        <w:rPr>
          <w:rFonts w:ascii="Trebuchet MS" w:hAnsi="Trebuchet MS"/>
          <w:sz w:val="24"/>
          <w:szCs w:val="24"/>
        </w:rPr>
        <w:t xml:space="preserve">1, </w:t>
      </w:r>
      <w:r w:rsidRPr="00601F21">
        <w:rPr>
          <w:rFonts w:ascii="Trebuchet MS" w:hAnsi="Trebuchet MS"/>
          <w:i/>
          <w:sz w:val="24"/>
          <w:szCs w:val="24"/>
        </w:rPr>
        <w:t>U</w:t>
      </w:r>
      <w:r w:rsidRPr="00601F21">
        <w:rPr>
          <w:rFonts w:ascii="Trebuchet MS" w:hAnsi="Trebuchet MS"/>
          <w:sz w:val="24"/>
          <w:szCs w:val="24"/>
        </w:rPr>
        <w:t xml:space="preserve">2, and </w:t>
      </w:r>
      <w:r w:rsidRPr="00601F21">
        <w:rPr>
          <w:rFonts w:ascii="Trebuchet MS" w:hAnsi="Trebuchet MS"/>
          <w:i/>
          <w:sz w:val="24"/>
          <w:szCs w:val="24"/>
        </w:rPr>
        <w:t>U</w:t>
      </w:r>
      <w:r w:rsidRPr="00601F21">
        <w:rPr>
          <w:rFonts w:ascii="Trebuchet MS" w:hAnsi="Trebuchet MS"/>
          <w:sz w:val="24"/>
          <w:szCs w:val="24"/>
        </w:rPr>
        <w:t xml:space="preserve">3 </w:t>
      </w:r>
      <w:r w:rsidRPr="00601F21">
        <w:rPr>
          <w:rFonts w:ascii="Trebuchet MS" w:hAnsi="Trebuchet MS"/>
          <w:b/>
          <w:sz w:val="24"/>
          <w:szCs w:val="24"/>
        </w:rPr>
        <w:t xml:space="preserve">select </w:t>
      </w:r>
      <w:r w:rsidRPr="00601F21">
        <w:rPr>
          <w:rFonts w:ascii="Trebuchet MS" w:hAnsi="Trebuchet MS"/>
          <w:sz w:val="24"/>
          <w:szCs w:val="24"/>
        </w:rPr>
        <w:t xml:space="preserve">authorization on the </w:t>
      </w:r>
      <w:r w:rsidRPr="00601F21">
        <w:rPr>
          <w:rFonts w:ascii="Trebuchet MS" w:hAnsi="Trebuchet MS"/>
          <w:i/>
          <w:sz w:val="24"/>
          <w:szCs w:val="24"/>
        </w:rPr>
        <w:t>branch</w:t>
      </w:r>
      <w:r w:rsidRPr="00601F21">
        <w:rPr>
          <w:rFonts w:ascii="Trebuchet MS" w:hAnsi="Trebuchet MS"/>
          <w:i/>
          <w:spacing w:val="-13"/>
          <w:sz w:val="24"/>
          <w:szCs w:val="24"/>
        </w:rPr>
        <w:t xml:space="preserve"> </w:t>
      </w:r>
      <w:r w:rsidRPr="00601F21">
        <w:rPr>
          <w:rFonts w:ascii="Trebuchet MS" w:hAnsi="Trebuchet MS"/>
          <w:sz w:val="24"/>
          <w:szCs w:val="24"/>
        </w:rPr>
        <w:t>relation:</w:t>
      </w:r>
    </w:p>
    <w:p w:rsidR="00C909B6" w:rsidRPr="00601F21" w:rsidRDefault="00C909B6" w:rsidP="00C909B6">
      <w:pPr>
        <w:spacing w:line="235" w:lineRule="exact"/>
        <w:ind w:left="1730"/>
        <w:rPr>
          <w:rFonts w:ascii="Trebuchet MS" w:hAnsi="Trebuchet MS"/>
          <w:sz w:val="24"/>
          <w:szCs w:val="24"/>
        </w:rPr>
      </w:pPr>
      <w:proofErr w:type="gramStart"/>
      <w:r w:rsidRPr="00601F21">
        <w:rPr>
          <w:rFonts w:ascii="Trebuchet MS" w:hAnsi="Trebuchet MS"/>
          <w:b/>
          <w:sz w:val="24"/>
          <w:szCs w:val="24"/>
        </w:rPr>
        <w:t>grant</w:t>
      </w:r>
      <w:proofErr w:type="gramEnd"/>
      <w:r w:rsidRPr="00601F21">
        <w:rPr>
          <w:rFonts w:ascii="Trebuchet MS" w:hAnsi="Trebuchet MS"/>
          <w:b/>
          <w:sz w:val="24"/>
          <w:szCs w:val="24"/>
        </w:rPr>
        <w:t xml:space="preserve"> select on </w:t>
      </w:r>
      <w:r w:rsidRPr="00601F21">
        <w:rPr>
          <w:rFonts w:ascii="Trebuchet MS" w:hAnsi="Trebuchet MS"/>
          <w:sz w:val="24"/>
          <w:szCs w:val="24"/>
        </w:rPr>
        <w:t xml:space="preserve">department </w:t>
      </w:r>
      <w:r w:rsidRPr="00601F21">
        <w:rPr>
          <w:rFonts w:ascii="Trebuchet MS" w:hAnsi="Trebuchet MS"/>
          <w:b/>
          <w:sz w:val="24"/>
          <w:szCs w:val="24"/>
        </w:rPr>
        <w:t xml:space="preserve">to </w:t>
      </w:r>
      <w:r w:rsidRPr="00601F21">
        <w:rPr>
          <w:rFonts w:ascii="Trebuchet MS" w:hAnsi="Trebuchet MS"/>
          <w:i/>
          <w:sz w:val="24"/>
          <w:szCs w:val="24"/>
        </w:rPr>
        <w:t>U</w:t>
      </w:r>
      <w:r w:rsidRPr="00601F21">
        <w:rPr>
          <w:rFonts w:ascii="Trebuchet MS" w:hAnsi="Trebuchet MS"/>
          <w:sz w:val="24"/>
          <w:szCs w:val="24"/>
        </w:rPr>
        <w:t>1</w:t>
      </w:r>
      <w:r w:rsidRPr="00601F21">
        <w:rPr>
          <w:rFonts w:ascii="Trebuchet MS" w:hAnsi="Trebuchet MS"/>
          <w:i/>
          <w:sz w:val="24"/>
          <w:szCs w:val="24"/>
        </w:rPr>
        <w:t>, U</w:t>
      </w:r>
      <w:r w:rsidRPr="00601F21">
        <w:rPr>
          <w:rFonts w:ascii="Trebuchet MS" w:hAnsi="Trebuchet MS"/>
          <w:sz w:val="24"/>
          <w:szCs w:val="24"/>
        </w:rPr>
        <w:t>2</w:t>
      </w:r>
      <w:r w:rsidRPr="00601F21">
        <w:rPr>
          <w:rFonts w:ascii="Trebuchet MS" w:hAnsi="Trebuchet MS"/>
          <w:i/>
          <w:sz w:val="24"/>
          <w:szCs w:val="24"/>
        </w:rPr>
        <w:t>, U</w:t>
      </w:r>
      <w:r w:rsidRPr="00601F21">
        <w:rPr>
          <w:rFonts w:ascii="Trebuchet MS" w:hAnsi="Trebuchet MS"/>
          <w:sz w:val="24"/>
          <w:szCs w:val="24"/>
        </w:rPr>
        <w:t>3</w:t>
      </w:r>
    </w:p>
    <w:p w:rsidR="00C909B6" w:rsidRPr="00601F21" w:rsidRDefault="00C909B6" w:rsidP="00C909B6">
      <w:pPr>
        <w:pStyle w:val="ListParagraph"/>
        <w:numPr>
          <w:ilvl w:val="2"/>
          <w:numId w:val="2"/>
        </w:numPr>
        <w:tabs>
          <w:tab w:val="left" w:pos="1011"/>
        </w:tabs>
        <w:spacing w:before="2" w:line="242" w:lineRule="exact"/>
        <w:ind w:hanging="361"/>
        <w:rPr>
          <w:rFonts w:ascii="Trebuchet MS" w:hAnsi="Trebuchet MS"/>
          <w:sz w:val="24"/>
          <w:szCs w:val="24"/>
        </w:rPr>
      </w:pPr>
      <w:r w:rsidRPr="00601F21">
        <w:rPr>
          <w:rFonts w:ascii="Trebuchet MS" w:hAnsi="Trebuchet MS"/>
          <w:b/>
          <w:sz w:val="24"/>
          <w:szCs w:val="24"/>
        </w:rPr>
        <w:t>insert</w:t>
      </w:r>
      <w:r w:rsidRPr="00601F21">
        <w:rPr>
          <w:rFonts w:ascii="Trebuchet MS" w:hAnsi="Trebuchet MS"/>
          <w:sz w:val="24"/>
          <w:szCs w:val="24"/>
        </w:rPr>
        <w:t>: the ability to insert</w:t>
      </w:r>
      <w:r w:rsidRPr="00601F21">
        <w:rPr>
          <w:rFonts w:ascii="Trebuchet MS" w:hAnsi="Trebuchet MS"/>
          <w:spacing w:val="-9"/>
          <w:sz w:val="24"/>
          <w:szCs w:val="24"/>
        </w:rPr>
        <w:t xml:space="preserve"> </w:t>
      </w:r>
      <w:proofErr w:type="spellStart"/>
      <w:r w:rsidRPr="00601F21">
        <w:rPr>
          <w:rFonts w:ascii="Trebuchet MS" w:hAnsi="Trebuchet MS"/>
          <w:sz w:val="24"/>
          <w:szCs w:val="24"/>
        </w:rPr>
        <w:t>tuples</w:t>
      </w:r>
      <w:proofErr w:type="spellEnd"/>
    </w:p>
    <w:p w:rsidR="00C909B6" w:rsidRPr="00601F21" w:rsidRDefault="00C909B6" w:rsidP="00C909B6">
      <w:pPr>
        <w:pStyle w:val="ListParagraph"/>
        <w:numPr>
          <w:ilvl w:val="2"/>
          <w:numId w:val="2"/>
        </w:numPr>
        <w:tabs>
          <w:tab w:val="left" w:pos="1011"/>
        </w:tabs>
        <w:spacing w:line="242" w:lineRule="exact"/>
        <w:ind w:hanging="361"/>
        <w:rPr>
          <w:rFonts w:ascii="Trebuchet MS" w:hAnsi="Trebuchet MS"/>
          <w:sz w:val="24"/>
          <w:szCs w:val="24"/>
        </w:rPr>
      </w:pPr>
      <w:r w:rsidRPr="00601F21">
        <w:rPr>
          <w:rFonts w:ascii="Trebuchet MS" w:hAnsi="Trebuchet MS"/>
          <w:b/>
          <w:sz w:val="24"/>
          <w:szCs w:val="24"/>
        </w:rPr>
        <w:t>update</w:t>
      </w:r>
      <w:r w:rsidRPr="00601F21">
        <w:rPr>
          <w:rFonts w:ascii="Trebuchet MS" w:hAnsi="Trebuchet MS"/>
          <w:sz w:val="24"/>
          <w:szCs w:val="24"/>
        </w:rPr>
        <w:t>: the ability to update using the SQL update</w:t>
      </w:r>
      <w:r w:rsidRPr="00601F21">
        <w:rPr>
          <w:rFonts w:ascii="Trebuchet MS" w:hAnsi="Trebuchet MS"/>
          <w:spacing w:val="-22"/>
          <w:sz w:val="24"/>
          <w:szCs w:val="24"/>
        </w:rPr>
        <w:t xml:space="preserve"> </w:t>
      </w:r>
      <w:r w:rsidRPr="00601F21">
        <w:rPr>
          <w:rFonts w:ascii="Trebuchet MS" w:hAnsi="Trebuchet MS"/>
          <w:sz w:val="24"/>
          <w:szCs w:val="24"/>
        </w:rPr>
        <w:t>statement</w:t>
      </w:r>
    </w:p>
    <w:p w:rsidR="00C909B6" w:rsidRPr="00601F21" w:rsidRDefault="00C909B6" w:rsidP="00C909B6">
      <w:pPr>
        <w:pStyle w:val="ListParagraph"/>
        <w:numPr>
          <w:ilvl w:val="2"/>
          <w:numId w:val="2"/>
        </w:numPr>
        <w:tabs>
          <w:tab w:val="left" w:pos="1011"/>
        </w:tabs>
        <w:spacing w:before="1"/>
        <w:ind w:hanging="361"/>
        <w:rPr>
          <w:rFonts w:ascii="Trebuchet MS" w:hAnsi="Trebuchet MS"/>
          <w:sz w:val="24"/>
          <w:szCs w:val="24"/>
        </w:rPr>
      </w:pPr>
      <w:proofErr w:type="gramStart"/>
      <w:r w:rsidRPr="00601F21">
        <w:rPr>
          <w:rFonts w:ascii="Trebuchet MS" w:hAnsi="Trebuchet MS"/>
          <w:b/>
          <w:sz w:val="24"/>
          <w:szCs w:val="24"/>
        </w:rPr>
        <w:t>delete</w:t>
      </w:r>
      <w:proofErr w:type="gramEnd"/>
      <w:r w:rsidRPr="00601F21">
        <w:rPr>
          <w:rFonts w:ascii="Trebuchet MS" w:hAnsi="Trebuchet MS"/>
          <w:sz w:val="24"/>
          <w:szCs w:val="24"/>
        </w:rPr>
        <w:t>: the ability to delete</w:t>
      </w:r>
      <w:r w:rsidRPr="00601F21">
        <w:rPr>
          <w:rFonts w:ascii="Trebuchet MS" w:hAnsi="Trebuchet MS"/>
          <w:spacing w:val="-15"/>
          <w:sz w:val="24"/>
          <w:szCs w:val="24"/>
        </w:rPr>
        <w:t xml:space="preserve"> </w:t>
      </w:r>
      <w:proofErr w:type="spellStart"/>
      <w:r w:rsidRPr="00601F21">
        <w:rPr>
          <w:rFonts w:ascii="Trebuchet MS" w:hAnsi="Trebuchet MS"/>
          <w:sz w:val="24"/>
          <w:szCs w:val="24"/>
        </w:rPr>
        <w:t>tuples</w:t>
      </w:r>
      <w:proofErr w:type="spellEnd"/>
      <w:r w:rsidRPr="00601F21">
        <w:rPr>
          <w:rFonts w:ascii="Trebuchet MS" w:hAnsi="Trebuchet MS"/>
          <w:sz w:val="24"/>
          <w:szCs w:val="24"/>
        </w:rPr>
        <w:t>.</w:t>
      </w:r>
    </w:p>
    <w:p w:rsidR="00C909B6" w:rsidRPr="00601F21" w:rsidRDefault="00C909B6" w:rsidP="00C909B6">
      <w:pPr>
        <w:pStyle w:val="ListParagraph"/>
        <w:numPr>
          <w:ilvl w:val="2"/>
          <w:numId w:val="2"/>
        </w:numPr>
        <w:tabs>
          <w:tab w:val="left" w:pos="1011"/>
        </w:tabs>
        <w:spacing w:before="2"/>
        <w:ind w:hanging="361"/>
        <w:rPr>
          <w:rFonts w:ascii="Trebuchet MS" w:hAnsi="Trebuchet MS"/>
          <w:sz w:val="24"/>
          <w:szCs w:val="24"/>
        </w:rPr>
      </w:pPr>
      <w:r w:rsidRPr="00601F21">
        <w:rPr>
          <w:rFonts w:ascii="Trebuchet MS" w:hAnsi="Trebuchet MS"/>
          <w:b/>
          <w:sz w:val="24"/>
          <w:szCs w:val="24"/>
        </w:rPr>
        <w:t>all privileges</w:t>
      </w:r>
      <w:r w:rsidRPr="00601F21">
        <w:rPr>
          <w:rFonts w:ascii="Trebuchet MS" w:hAnsi="Trebuchet MS"/>
          <w:sz w:val="24"/>
          <w:szCs w:val="24"/>
        </w:rPr>
        <w:t>: used as a short form for all the allowable</w:t>
      </w:r>
      <w:r w:rsidRPr="00601F21">
        <w:rPr>
          <w:rFonts w:ascii="Trebuchet MS" w:hAnsi="Trebuchet MS"/>
          <w:spacing w:val="-20"/>
          <w:sz w:val="24"/>
          <w:szCs w:val="24"/>
        </w:rPr>
        <w:t xml:space="preserve"> </w:t>
      </w:r>
      <w:r w:rsidRPr="00601F21">
        <w:rPr>
          <w:rFonts w:ascii="Trebuchet MS" w:hAnsi="Trebuchet MS"/>
          <w:sz w:val="24"/>
          <w:szCs w:val="24"/>
        </w:rPr>
        <w:t>privileges</w:t>
      </w:r>
    </w:p>
    <w:p w:rsidR="00073B12" w:rsidRPr="00601F21" w:rsidRDefault="00073B12" w:rsidP="00073B12">
      <w:pPr>
        <w:tabs>
          <w:tab w:val="left" w:pos="1011"/>
        </w:tabs>
        <w:spacing w:before="2"/>
        <w:rPr>
          <w:rFonts w:ascii="Trebuchet MS" w:hAnsi="Trebuchet MS"/>
          <w:sz w:val="24"/>
          <w:szCs w:val="24"/>
        </w:rPr>
      </w:pPr>
    </w:p>
    <w:p w:rsidR="007F56D3" w:rsidRDefault="007F56D3" w:rsidP="00C909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hAnsi="Trebuchet MS"/>
          <w:b/>
          <w:color w:val="FF0000"/>
          <w:sz w:val="24"/>
          <w:szCs w:val="24"/>
        </w:rPr>
      </w:pPr>
    </w:p>
    <w:p w:rsidR="007F56D3" w:rsidRDefault="007F56D3" w:rsidP="00C909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hAnsi="Trebuchet MS"/>
          <w:b/>
          <w:color w:val="FF0000"/>
          <w:sz w:val="24"/>
          <w:szCs w:val="24"/>
        </w:rPr>
      </w:pPr>
    </w:p>
    <w:p w:rsidR="000D236D" w:rsidRDefault="00073B12" w:rsidP="00C909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hAnsi="Trebuchet MS"/>
          <w:b/>
          <w:color w:val="FF0000"/>
          <w:sz w:val="24"/>
          <w:szCs w:val="24"/>
        </w:rPr>
      </w:pPr>
      <w:r w:rsidRPr="00601F21">
        <w:rPr>
          <w:rFonts w:ascii="Trebuchet MS" w:hAnsi="Trebuchet MS"/>
          <w:b/>
          <w:color w:val="FF0000"/>
          <w:sz w:val="24"/>
          <w:szCs w:val="24"/>
        </w:rPr>
        <w:t>1</w:t>
      </w:r>
      <w:r w:rsidR="00847D5C" w:rsidRPr="00601F21">
        <w:rPr>
          <w:rFonts w:ascii="Trebuchet MS" w:hAnsi="Trebuchet MS"/>
          <w:b/>
          <w:color w:val="FF0000"/>
          <w:sz w:val="24"/>
          <w:szCs w:val="24"/>
        </w:rPr>
        <w:t>3 b</w:t>
      </w:r>
      <w:r w:rsidRPr="00601F21">
        <w:rPr>
          <w:rFonts w:ascii="Trebuchet MS" w:hAnsi="Trebuchet MS"/>
          <w:b/>
          <w:color w:val="FF0000"/>
          <w:sz w:val="24"/>
          <w:szCs w:val="24"/>
        </w:rPr>
        <w:t>)</w:t>
      </w:r>
    </w:p>
    <w:p w:rsidR="00BB044A" w:rsidRDefault="00BB044A" w:rsidP="00BB044A">
      <w:pPr>
        <w:pStyle w:val="Heading5"/>
      </w:pPr>
      <w:r>
        <w:rPr>
          <w:u w:val="thick"/>
        </w:rPr>
        <w:t>Boyce-</w:t>
      </w:r>
      <w:proofErr w:type="spellStart"/>
      <w:r>
        <w:rPr>
          <w:u w:val="thick"/>
        </w:rPr>
        <w:t>Codd</w:t>
      </w:r>
      <w:proofErr w:type="spellEnd"/>
      <w:r>
        <w:rPr>
          <w:u w:val="thick"/>
        </w:rPr>
        <w:t xml:space="preserve"> Normal </w:t>
      </w:r>
      <w:proofErr w:type="gramStart"/>
      <w:r>
        <w:rPr>
          <w:u w:val="thick"/>
        </w:rPr>
        <w:t>Form(</w:t>
      </w:r>
      <w:proofErr w:type="gramEnd"/>
      <w:r>
        <w:rPr>
          <w:u w:val="thick"/>
        </w:rPr>
        <w:t>BCNF):</w:t>
      </w:r>
    </w:p>
    <w:p w:rsidR="00BB044A" w:rsidRDefault="00BB044A" w:rsidP="00BB044A">
      <w:pPr>
        <w:pStyle w:val="BodyText"/>
        <w:spacing w:before="245" w:line="237" w:lineRule="auto"/>
        <w:ind w:left="290" w:right="441"/>
      </w:pPr>
      <w:r>
        <w:t xml:space="preserve">A relation schema </w:t>
      </w:r>
      <w:r>
        <w:rPr>
          <w:i/>
        </w:rPr>
        <w:t xml:space="preserve">R </w:t>
      </w:r>
      <w:r>
        <w:t xml:space="preserve">is in BCNF with respect to a set </w:t>
      </w:r>
      <w:r>
        <w:rPr>
          <w:i/>
        </w:rPr>
        <w:t xml:space="preserve">F </w:t>
      </w:r>
      <w:r>
        <w:t xml:space="preserve">of functional dependencies if for all functional dependencies in </w:t>
      </w:r>
      <w:r>
        <w:rPr>
          <w:i/>
        </w:rPr>
        <w:t>F</w:t>
      </w:r>
      <w:r>
        <w:t>+ of the form</w:t>
      </w:r>
    </w:p>
    <w:p w:rsidR="00BB044A" w:rsidRDefault="00BB044A" w:rsidP="00BB044A">
      <w:pPr>
        <w:pStyle w:val="BodyText"/>
        <w:spacing w:line="240" w:lineRule="exact"/>
        <w:ind w:left="1351"/>
        <w:rPr>
          <w:rFonts w:ascii="Symbol" w:hAnsi="Symbol"/>
          <w:i/>
          <w:sz w:val="21"/>
        </w:rPr>
      </w:pP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 </w:t>
      </w:r>
      <w:r>
        <w:rPr>
          <w:rFonts w:ascii="Symbol" w:hAnsi="Symbol"/>
          <w:i/>
          <w:sz w:val="21"/>
        </w:rPr>
        <w:t></w:t>
      </w:r>
    </w:p>
    <w:p w:rsidR="00BB044A" w:rsidRDefault="00BB044A" w:rsidP="00BB044A">
      <w:pPr>
        <w:pStyle w:val="BodyText"/>
        <w:spacing w:line="247" w:lineRule="exact"/>
        <w:ind w:left="290"/>
      </w:pPr>
      <w:proofErr w:type="gramStart"/>
      <w:r>
        <w:t>where</w:t>
      </w:r>
      <w:proofErr w:type="gramEnd"/>
      <w:r>
        <w:t xml:space="preserve"> </w:t>
      </w: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 </w:t>
      </w:r>
      <w:r>
        <w:rPr>
          <w:i/>
        </w:rPr>
        <w:t xml:space="preserve">R </w:t>
      </w:r>
      <w:r>
        <w:t xml:space="preserve">and </w:t>
      </w:r>
      <w:r>
        <w:rPr>
          <w:rFonts w:ascii="Symbol" w:hAnsi="Symbol"/>
          <w:i/>
          <w:sz w:val="21"/>
        </w:rPr>
        <w:t></w:t>
      </w:r>
      <w:r>
        <w:rPr>
          <w:rFonts w:ascii="Times New Roman" w:hAnsi="Times New Roman"/>
          <w:i/>
          <w:sz w:val="21"/>
        </w:rPr>
        <w:t xml:space="preserve"> </w:t>
      </w:r>
      <w:r>
        <w:rPr>
          <w:rFonts w:ascii="Symbol" w:hAnsi="Symbol"/>
        </w:rPr>
        <w:t></w:t>
      </w:r>
      <w:r>
        <w:rPr>
          <w:rFonts w:ascii="Times New Roman" w:hAnsi="Times New Roman"/>
        </w:rPr>
        <w:t xml:space="preserve"> </w:t>
      </w:r>
      <w:r>
        <w:rPr>
          <w:i/>
        </w:rPr>
        <w:t>R</w:t>
      </w:r>
      <w:r>
        <w:t>, at least one of the following holds:</w:t>
      </w:r>
    </w:p>
    <w:p w:rsidR="00BB044A" w:rsidRDefault="00BB044A" w:rsidP="00BB044A">
      <w:pPr>
        <w:pStyle w:val="ListParagraph"/>
        <w:numPr>
          <w:ilvl w:val="0"/>
          <w:numId w:val="3"/>
        </w:numPr>
        <w:tabs>
          <w:tab w:val="left" w:pos="1011"/>
        </w:tabs>
        <w:spacing w:line="250" w:lineRule="exact"/>
        <w:ind w:hanging="361"/>
        <w:rPr>
          <w:sz w:val="20"/>
        </w:rPr>
      </w:pPr>
      <w:r>
        <w:rPr>
          <w:rFonts w:ascii="Symbol" w:hAnsi="Symbol"/>
          <w:sz w:val="20"/>
        </w:rPr>
        <w:t></w:t>
      </w:r>
      <w:r>
        <w:rPr>
          <w:rFonts w:ascii="Times New Roman" w:hAnsi="Times New Roman"/>
          <w:sz w:val="20"/>
        </w:rPr>
        <w:t xml:space="preserve"> </w:t>
      </w:r>
      <w:r>
        <w:rPr>
          <w:rFonts w:ascii="Symbol" w:hAnsi="Symbol"/>
          <w:sz w:val="20"/>
        </w:rPr>
        <w:t></w:t>
      </w:r>
      <w:r>
        <w:rPr>
          <w:rFonts w:ascii="Times New Roman" w:hAnsi="Times New Roman"/>
          <w:sz w:val="20"/>
        </w:rPr>
        <w:t xml:space="preserve"> </w:t>
      </w:r>
      <w:r>
        <w:rPr>
          <w:rFonts w:ascii="Symbol" w:hAnsi="Symbol"/>
          <w:i/>
          <w:sz w:val="21"/>
        </w:rPr>
        <w:t></w:t>
      </w:r>
      <w:r>
        <w:rPr>
          <w:rFonts w:ascii="Times New Roman" w:hAnsi="Times New Roman"/>
          <w:i/>
          <w:sz w:val="21"/>
        </w:rPr>
        <w:t xml:space="preserve"> </w:t>
      </w:r>
      <w:r>
        <w:rPr>
          <w:sz w:val="20"/>
        </w:rPr>
        <w:t xml:space="preserve">is trivial (i.e., </w:t>
      </w:r>
      <w:r>
        <w:rPr>
          <w:rFonts w:ascii="Symbol" w:hAnsi="Symbol"/>
          <w:i/>
          <w:sz w:val="21"/>
        </w:rPr>
        <w:t></w:t>
      </w:r>
      <w:r>
        <w:rPr>
          <w:rFonts w:ascii="Times New Roman" w:hAnsi="Times New Roman"/>
          <w:i/>
          <w:sz w:val="21"/>
        </w:rPr>
        <w:t xml:space="preserve"> </w:t>
      </w:r>
      <w:r>
        <w:rPr>
          <w:rFonts w:ascii="Symbol" w:hAnsi="Symbol"/>
          <w:sz w:val="20"/>
        </w:rPr>
        <w:t></w:t>
      </w:r>
      <w:r>
        <w:rPr>
          <w:rFonts w:ascii="Times New Roman" w:hAnsi="Times New Roman"/>
          <w:spacing w:val="-25"/>
          <w:sz w:val="20"/>
        </w:rPr>
        <w:t xml:space="preserve"> </w:t>
      </w:r>
      <w:r>
        <w:rPr>
          <w:rFonts w:ascii="Symbol" w:hAnsi="Symbol"/>
          <w:sz w:val="20"/>
        </w:rPr>
        <w:t></w:t>
      </w:r>
      <w:r>
        <w:rPr>
          <w:sz w:val="20"/>
        </w:rPr>
        <w:t>)</w:t>
      </w:r>
    </w:p>
    <w:p w:rsidR="00BB044A" w:rsidRDefault="00BB044A" w:rsidP="00BB044A">
      <w:pPr>
        <w:pStyle w:val="ListParagraph"/>
        <w:numPr>
          <w:ilvl w:val="0"/>
          <w:numId w:val="3"/>
        </w:numPr>
        <w:tabs>
          <w:tab w:val="left" w:pos="1011"/>
        </w:tabs>
        <w:spacing w:line="244" w:lineRule="exact"/>
        <w:ind w:hanging="361"/>
        <w:rPr>
          <w:i/>
          <w:sz w:val="20"/>
        </w:rPr>
      </w:pPr>
      <w:r>
        <w:rPr>
          <w:rFonts w:ascii="Symbol" w:hAnsi="Symbol"/>
          <w:sz w:val="20"/>
        </w:rPr>
        <w:t></w:t>
      </w:r>
      <w:r>
        <w:rPr>
          <w:rFonts w:ascii="Times New Roman" w:hAnsi="Times New Roman"/>
          <w:sz w:val="20"/>
        </w:rPr>
        <w:t xml:space="preserve">  </w:t>
      </w:r>
      <w:r>
        <w:rPr>
          <w:sz w:val="20"/>
        </w:rPr>
        <w:t xml:space="preserve">is a </w:t>
      </w:r>
      <w:proofErr w:type="spellStart"/>
      <w:r>
        <w:rPr>
          <w:sz w:val="20"/>
        </w:rPr>
        <w:t>superkey</w:t>
      </w:r>
      <w:proofErr w:type="spellEnd"/>
      <w:r>
        <w:rPr>
          <w:sz w:val="20"/>
        </w:rPr>
        <w:t xml:space="preserve"> for</w:t>
      </w:r>
      <w:r>
        <w:rPr>
          <w:spacing w:val="-31"/>
          <w:sz w:val="20"/>
        </w:rPr>
        <w:t xml:space="preserve"> </w:t>
      </w:r>
      <w:r>
        <w:rPr>
          <w:i/>
          <w:sz w:val="20"/>
        </w:rPr>
        <w:t>R</w:t>
      </w:r>
    </w:p>
    <w:p w:rsidR="00BB044A" w:rsidRDefault="00BB044A" w:rsidP="00BB044A">
      <w:pPr>
        <w:pStyle w:val="BodyText"/>
        <w:spacing w:before="1"/>
        <w:rPr>
          <w:i/>
        </w:rPr>
      </w:pPr>
    </w:p>
    <w:p w:rsidR="00BB044A" w:rsidRDefault="00BB044A" w:rsidP="00BB044A">
      <w:pPr>
        <w:spacing w:line="480" w:lineRule="auto"/>
        <w:ind w:left="290" w:right="940"/>
        <w:rPr>
          <w:b/>
          <w:sz w:val="20"/>
        </w:rPr>
      </w:pPr>
      <w:r>
        <w:rPr>
          <w:sz w:val="20"/>
        </w:rPr>
        <w:t xml:space="preserve">Example schema </w:t>
      </w:r>
      <w:r>
        <w:rPr>
          <w:i/>
          <w:spacing w:val="-3"/>
          <w:sz w:val="20"/>
        </w:rPr>
        <w:t xml:space="preserve">not </w:t>
      </w:r>
      <w:r>
        <w:rPr>
          <w:sz w:val="20"/>
        </w:rPr>
        <w:t xml:space="preserve">in BCNF: </w:t>
      </w:r>
      <w:proofErr w:type="spellStart"/>
      <w:r>
        <w:rPr>
          <w:i/>
          <w:sz w:val="20"/>
        </w:rPr>
        <w:t>instr_dept</w:t>
      </w:r>
      <w:proofErr w:type="spellEnd"/>
      <w:r>
        <w:rPr>
          <w:i/>
          <w:sz w:val="20"/>
        </w:rPr>
        <w:t xml:space="preserve"> </w:t>
      </w:r>
      <w:r>
        <w:rPr>
          <w:sz w:val="20"/>
        </w:rPr>
        <w:t>(</w:t>
      </w:r>
      <w:r>
        <w:rPr>
          <w:i/>
          <w:sz w:val="20"/>
          <w:u w:val="single"/>
        </w:rPr>
        <w:t>ID,</w:t>
      </w:r>
      <w:r>
        <w:rPr>
          <w:i/>
          <w:sz w:val="20"/>
        </w:rPr>
        <w:t xml:space="preserve"> name, salary</w:t>
      </w:r>
      <w:r>
        <w:rPr>
          <w:i/>
          <w:sz w:val="20"/>
          <w:u w:val="single"/>
        </w:rPr>
        <w:t xml:space="preserve">, </w:t>
      </w:r>
      <w:proofErr w:type="spellStart"/>
      <w:r>
        <w:rPr>
          <w:i/>
          <w:sz w:val="20"/>
          <w:u w:val="single"/>
        </w:rPr>
        <w:t>dept_name</w:t>
      </w:r>
      <w:proofErr w:type="spellEnd"/>
      <w:r>
        <w:rPr>
          <w:i/>
          <w:sz w:val="20"/>
          <w:u w:val="single"/>
        </w:rPr>
        <w:t xml:space="preserve">, </w:t>
      </w:r>
      <w:r>
        <w:rPr>
          <w:i/>
          <w:sz w:val="20"/>
        </w:rPr>
        <w:t xml:space="preserve">building, </w:t>
      </w:r>
      <w:proofErr w:type="gramStart"/>
      <w:r>
        <w:rPr>
          <w:i/>
          <w:sz w:val="20"/>
        </w:rPr>
        <w:t xml:space="preserve">budget </w:t>
      </w:r>
      <w:r>
        <w:rPr>
          <w:sz w:val="20"/>
        </w:rPr>
        <w:t>)</w:t>
      </w:r>
      <w:proofErr w:type="gramEnd"/>
      <w:r>
        <w:rPr>
          <w:sz w:val="20"/>
        </w:rPr>
        <w:t xml:space="preserve"> because </w:t>
      </w:r>
      <w:proofErr w:type="spellStart"/>
      <w:r>
        <w:rPr>
          <w:i/>
          <w:sz w:val="20"/>
        </w:rPr>
        <w:t>dept_name</w:t>
      </w:r>
      <w:proofErr w:type="spellEnd"/>
      <w:r>
        <w:rPr>
          <w:rFonts w:ascii="Symbol" w:hAnsi="Symbol"/>
          <w:sz w:val="20"/>
        </w:rPr>
        <w:t></w:t>
      </w:r>
      <w:r>
        <w:rPr>
          <w:rFonts w:ascii="Times New Roman" w:hAnsi="Times New Roman"/>
          <w:sz w:val="20"/>
        </w:rPr>
        <w:t xml:space="preserve"> </w:t>
      </w:r>
      <w:r>
        <w:rPr>
          <w:i/>
          <w:sz w:val="20"/>
        </w:rPr>
        <w:t xml:space="preserve">building, budget </w:t>
      </w:r>
      <w:r>
        <w:rPr>
          <w:sz w:val="20"/>
        </w:rPr>
        <w:t xml:space="preserve">holds on </w:t>
      </w:r>
      <w:proofErr w:type="spellStart"/>
      <w:r>
        <w:rPr>
          <w:i/>
          <w:sz w:val="20"/>
        </w:rPr>
        <w:t>instr_dept</w:t>
      </w:r>
      <w:proofErr w:type="spellEnd"/>
      <w:r>
        <w:rPr>
          <w:i/>
          <w:sz w:val="20"/>
        </w:rPr>
        <w:t xml:space="preserve">, </w:t>
      </w:r>
      <w:r>
        <w:rPr>
          <w:sz w:val="20"/>
        </w:rPr>
        <w:t xml:space="preserve">but </w:t>
      </w:r>
      <w:proofErr w:type="spellStart"/>
      <w:r>
        <w:rPr>
          <w:i/>
          <w:sz w:val="20"/>
        </w:rPr>
        <w:t>dept_name</w:t>
      </w:r>
      <w:proofErr w:type="spellEnd"/>
      <w:r>
        <w:rPr>
          <w:i/>
          <w:sz w:val="20"/>
        </w:rPr>
        <w:t xml:space="preserve"> </w:t>
      </w:r>
      <w:r>
        <w:rPr>
          <w:sz w:val="20"/>
        </w:rPr>
        <w:t xml:space="preserve">is not a super key </w:t>
      </w:r>
      <w:r>
        <w:rPr>
          <w:b/>
          <w:sz w:val="20"/>
          <w:u w:val="single"/>
        </w:rPr>
        <w:t xml:space="preserve">Decomposing a Schema </w:t>
      </w:r>
      <w:r>
        <w:rPr>
          <w:b/>
          <w:spacing w:val="-3"/>
          <w:sz w:val="20"/>
          <w:u w:val="single"/>
        </w:rPr>
        <w:t>into</w:t>
      </w:r>
      <w:r>
        <w:rPr>
          <w:b/>
          <w:spacing w:val="-5"/>
          <w:sz w:val="20"/>
          <w:u w:val="single"/>
        </w:rPr>
        <w:t xml:space="preserve"> </w:t>
      </w:r>
      <w:r>
        <w:rPr>
          <w:b/>
          <w:sz w:val="20"/>
          <w:u w:val="single"/>
        </w:rPr>
        <w:t>BCNF</w:t>
      </w:r>
    </w:p>
    <w:p w:rsidR="00BB044A" w:rsidRDefault="00BB044A" w:rsidP="00BB044A">
      <w:pPr>
        <w:pStyle w:val="BodyText"/>
        <w:spacing w:line="237" w:lineRule="auto"/>
        <w:ind w:left="1010" w:right="940" w:hanging="720"/>
      </w:pPr>
      <w:r>
        <w:t xml:space="preserve">Suppose we have a schema </w:t>
      </w:r>
      <w:r>
        <w:rPr>
          <w:i/>
        </w:rPr>
        <w:t xml:space="preserve">R </w:t>
      </w:r>
      <w:r>
        <w:t xml:space="preserve">and a non-trivial dependency </w:t>
      </w:r>
      <w:r>
        <w:rPr>
          <w:rFonts w:ascii="Symbol" w:hAnsi="Symbol"/>
        </w:rPr>
        <w:t></w:t>
      </w:r>
      <w:r>
        <w:rPr>
          <w:rFonts w:ascii="Times New Roman" w:hAnsi="Times New Roman"/>
        </w:rPr>
        <w:t xml:space="preserve"> </w:t>
      </w:r>
      <w:r>
        <w:rPr>
          <w:rFonts w:ascii="Symbol" w:hAnsi="Symbol"/>
        </w:rPr>
        <w:t></w:t>
      </w:r>
      <w:r>
        <w:rPr>
          <w:rFonts w:ascii="Symbol" w:hAnsi="Symbol"/>
          <w:i/>
          <w:sz w:val="21"/>
        </w:rPr>
        <w:t></w:t>
      </w:r>
      <w:r>
        <w:rPr>
          <w:rFonts w:ascii="Times New Roman" w:hAnsi="Times New Roman"/>
          <w:i/>
          <w:sz w:val="21"/>
        </w:rPr>
        <w:t xml:space="preserve"> </w:t>
      </w:r>
      <w:r>
        <w:t xml:space="preserve">causes a violation of BCNF. We decompose </w:t>
      </w:r>
      <w:r>
        <w:rPr>
          <w:i/>
        </w:rPr>
        <w:t xml:space="preserve">R </w:t>
      </w:r>
      <w:r>
        <w:t>into:</w:t>
      </w:r>
    </w:p>
    <w:p w:rsidR="00BB044A" w:rsidRDefault="00BB044A" w:rsidP="00BB044A">
      <w:pPr>
        <w:pStyle w:val="BodyText"/>
        <w:spacing w:line="237" w:lineRule="exact"/>
        <w:ind w:left="650"/>
      </w:pPr>
      <w:r>
        <w:t>1. (</w:t>
      </w:r>
      <w:r>
        <w:rPr>
          <w:rFonts w:ascii="Symbol" w:hAnsi="Symbol"/>
        </w:rPr>
        <w:t></w:t>
      </w:r>
      <w:r>
        <w:rPr>
          <w:rFonts w:ascii="Times New Roman" w:hAnsi="Times New Roman"/>
        </w:rPr>
        <w:t xml:space="preserve"> </w:t>
      </w:r>
      <w:r>
        <w:t xml:space="preserve">U </w:t>
      </w:r>
      <w:proofErr w:type="gramStart"/>
      <w:r>
        <w:rPr>
          <w:rFonts w:ascii="Symbol" w:hAnsi="Symbol"/>
        </w:rPr>
        <w:t></w:t>
      </w:r>
      <w:r>
        <w:rPr>
          <w:rFonts w:ascii="Times New Roman" w:hAnsi="Times New Roman"/>
        </w:rPr>
        <w:t xml:space="preserve"> </w:t>
      </w:r>
      <w:r>
        <w:t>)</w:t>
      </w:r>
      <w:proofErr w:type="gramEnd"/>
    </w:p>
    <w:p w:rsidR="00BB044A" w:rsidRDefault="00BB044A" w:rsidP="00BB044A">
      <w:pPr>
        <w:spacing w:line="252" w:lineRule="exact"/>
        <w:ind w:left="650"/>
        <w:rPr>
          <w:sz w:val="20"/>
        </w:rPr>
      </w:pPr>
      <w:r>
        <w:rPr>
          <w:sz w:val="20"/>
        </w:rPr>
        <w:t xml:space="preserve">2. </w:t>
      </w:r>
      <w:proofErr w:type="gramStart"/>
      <w:r>
        <w:rPr>
          <w:sz w:val="20"/>
        </w:rPr>
        <w:t xml:space="preserve">( </w:t>
      </w:r>
      <w:r>
        <w:rPr>
          <w:i/>
          <w:sz w:val="20"/>
        </w:rPr>
        <w:t>R</w:t>
      </w:r>
      <w:proofErr w:type="gramEnd"/>
      <w:r>
        <w:rPr>
          <w:i/>
          <w:sz w:val="20"/>
        </w:rPr>
        <w:t xml:space="preserve"> </w:t>
      </w:r>
      <w:r>
        <w:rPr>
          <w:sz w:val="20"/>
        </w:rPr>
        <w:t xml:space="preserve">- ( </w:t>
      </w:r>
      <w:r>
        <w:rPr>
          <w:rFonts w:ascii="Symbol" w:hAnsi="Symbol"/>
          <w:i/>
          <w:sz w:val="21"/>
        </w:rPr>
        <w:t></w:t>
      </w:r>
      <w:r>
        <w:rPr>
          <w:rFonts w:ascii="Times New Roman" w:hAnsi="Times New Roman"/>
          <w:i/>
          <w:sz w:val="21"/>
        </w:rPr>
        <w:t xml:space="preserve"> </w:t>
      </w:r>
      <w:r>
        <w:rPr>
          <w:i/>
          <w:sz w:val="20"/>
        </w:rPr>
        <w:t xml:space="preserve">- </w:t>
      </w:r>
      <w:r>
        <w:rPr>
          <w:rFonts w:ascii="Symbol" w:hAnsi="Symbol"/>
          <w:sz w:val="20"/>
        </w:rPr>
        <w:t></w:t>
      </w:r>
      <w:r>
        <w:rPr>
          <w:rFonts w:ascii="Times New Roman" w:hAnsi="Times New Roman"/>
          <w:sz w:val="20"/>
        </w:rPr>
        <w:t xml:space="preserve"> </w:t>
      </w:r>
      <w:r>
        <w:rPr>
          <w:sz w:val="20"/>
        </w:rPr>
        <w:t>) )</w:t>
      </w:r>
    </w:p>
    <w:p w:rsidR="00BB044A" w:rsidRDefault="00BB044A" w:rsidP="00BB044A">
      <w:pPr>
        <w:pStyle w:val="BodyText"/>
        <w:spacing w:line="242" w:lineRule="exact"/>
        <w:ind w:left="650"/>
      </w:pPr>
      <w:r>
        <w:t>In our example,</w:t>
      </w:r>
    </w:p>
    <w:p w:rsidR="00BB044A" w:rsidRDefault="00BB044A" w:rsidP="00BB044A">
      <w:pPr>
        <w:spacing w:line="243" w:lineRule="exact"/>
        <w:ind w:left="1730"/>
        <w:rPr>
          <w:i/>
          <w:sz w:val="20"/>
        </w:rPr>
      </w:pPr>
      <w:r>
        <w:rPr>
          <w:rFonts w:ascii="Symbol" w:hAnsi="Symbol"/>
          <w:sz w:val="20"/>
        </w:rPr>
        <w:t></w:t>
      </w:r>
      <w:r>
        <w:rPr>
          <w:rFonts w:ascii="Times New Roman" w:hAnsi="Times New Roman"/>
          <w:sz w:val="20"/>
        </w:rPr>
        <w:t xml:space="preserve"> </w:t>
      </w:r>
      <w:r>
        <w:rPr>
          <w:sz w:val="20"/>
        </w:rPr>
        <w:t xml:space="preserve">= </w:t>
      </w:r>
      <w:proofErr w:type="spellStart"/>
      <w:r>
        <w:rPr>
          <w:i/>
          <w:sz w:val="20"/>
        </w:rPr>
        <w:t>dept_name</w:t>
      </w:r>
      <w:proofErr w:type="spellEnd"/>
    </w:p>
    <w:p w:rsidR="00BB044A" w:rsidRDefault="00BB044A" w:rsidP="00BB044A">
      <w:pPr>
        <w:ind w:left="1730"/>
        <w:rPr>
          <w:i/>
          <w:sz w:val="20"/>
        </w:rPr>
      </w:pPr>
      <w:r>
        <w:rPr>
          <w:rFonts w:ascii="Symbol" w:hAnsi="Symbol"/>
          <w:sz w:val="20"/>
        </w:rPr>
        <w:t></w:t>
      </w:r>
      <w:r>
        <w:rPr>
          <w:rFonts w:ascii="Times New Roman" w:hAnsi="Times New Roman"/>
          <w:sz w:val="20"/>
        </w:rPr>
        <w:t xml:space="preserve"> </w:t>
      </w:r>
      <w:r>
        <w:rPr>
          <w:sz w:val="20"/>
        </w:rPr>
        <w:t xml:space="preserve">= </w:t>
      </w:r>
      <w:r>
        <w:rPr>
          <w:i/>
          <w:sz w:val="20"/>
        </w:rPr>
        <w:t>building, budget</w:t>
      </w:r>
    </w:p>
    <w:p w:rsidR="00BB044A" w:rsidRDefault="00BB044A" w:rsidP="00BB044A">
      <w:pPr>
        <w:spacing w:line="242" w:lineRule="exact"/>
        <w:ind w:left="290"/>
        <w:rPr>
          <w:sz w:val="20"/>
        </w:rPr>
      </w:pPr>
      <w:proofErr w:type="gramStart"/>
      <w:r>
        <w:rPr>
          <w:sz w:val="20"/>
        </w:rPr>
        <w:t>and</w:t>
      </w:r>
      <w:proofErr w:type="gramEnd"/>
      <w:r>
        <w:rPr>
          <w:sz w:val="20"/>
        </w:rPr>
        <w:t xml:space="preserve"> </w:t>
      </w:r>
      <w:proofErr w:type="spellStart"/>
      <w:r>
        <w:rPr>
          <w:i/>
          <w:sz w:val="20"/>
        </w:rPr>
        <w:t>inst_dept</w:t>
      </w:r>
      <w:proofErr w:type="spellEnd"/>
      <w:r>
        <w:rPr>
          <w:i/>
          <w:sz w:val="20"/>
        </w:rPr>
        <w:t xml:space="preserve"> </w:t>
      </w:r>
      <w:r>
        <w:rPr>
          <w:sz w:val="20"/>
        </w:rPr>
        <w:t>is replaced by</w:t>
      </w:r>
    </w:p>
    <w:p w:rsidR="00BB044A" w:rsidRDefault="00BB044A" w:rsidP="00BB044A">
      <w:pPr>
        <w:pStyle w:val="ListParagraph"/>
        <w:numPr>
          <w:ilvl w:val="1"/>
          <w:numId w:val="3"/>
        </w:numPr>
        <w:tabs>
          <w:tab w:val="left" w:pos="1802"/>
          <w:tab w:val="left" w:pos="1803"/>
        </w:tabs>
        <w:spacing w:line="243" w:lineRule="exact"/>
        <w:rPr>
          <w:sz w:val="20"/>
        </w:rPr>
      </w:pPr>
      <w:r>
        <w:rPr>
          <w:sz w:val="20"/>
        </w:rPr>
        <w:t>(</w:t>
      </w:r>
      <w:r>
        <w:rPr>
          <w:rFonts w:ascii="Symbol" w:hAnsi="Symbol"/>
          <w:sz w:val="20"/>
        </w:rPr>
        <w:t></w:t>
      </w:r>
      <w:r>
        <w:rPr>
          <w:rFonts w:ascii="Times New Roman" w:hAnsi="Times New Roman"/>
          <w:sz w:val="20"/>
        </w:rPr>
        <w:t xml:space="preserve"> </w:t>
      </w:r>
      <w:r>
        <w:rPr>
          <w:sz w:val="20"/>
        </w:rPr>
        <w:t xml:space="preserve">U </w:t>
      </w:r>
      <w:r>
        <w:rPr>
          <w:rFonts w:ascii="Symbol" w:hAnsi="Symbol"/>
          <w:sz w:val="20"/>
        </w:rPr>
        <w:t></w:t>
      </w:r>
      <w:r>
        <w:rPr>
          <w:rFonts w:ascii="Times New Roman" w:hAnsi="Times New Roman"/>
          <w:sz w:val="20"/>
        </w:rPr>
        <w:t xml:space="preserve"> </w:t>
      </w:r>
      <w:r>
        <w:rPr>
          <w:sz w:val="20"/>
        </w:rPr>
        <w:t xml:space="preserve">) = ( </w:t>
      </w:r>
      <w:proofErr w:type="spellStart"/>
      <w:r>
        <w:rPr>
          <w:i/>
          <w:sz w:val="20"/>
        </w:rPr>
        <w:t>dept_name</w:t>
      </w:r>
      <w:proofErr w:type="spellEnd"/>
      <w:r>
        <w:rPr>
          <w:i/>
          <w:sz w:val="20"/>
        </w:rPr>
        <w:t>, building, budget</w:t>
      </w:r>
      <w:r>
        <w:rPr>
          <w:i/>
          <w:spacing w:val="39"/>
          <w:sz w:val="20"/>
        </w:rPr>
        <w:t xml:space="preserve"> </w:t>
      </w:r>
      <w:r>
        <w:rPr>
          <w:sz w:val="20"/>
        </w:rPr>
        <w:t>)</w:t>
      </w:r>
    </w:p>
    <w:p w:rsidR="00BB044A" w:rsidRDefault="00BB044A" w:rsidP="00BB044A">
      <w:pPr>
        <w:pStyle w:val="ListParagraph"/>
        <w:numPr>
          <w:ilvl w:val="1"/>
          <w:numId w:val="3"/>
        </w:numPr>
        <w:tabs>
          <w:tab w:val="left" w:pos="1730"/>
          <w:tab w:val="left" w:pos="1731"/>
        </w:tabs>
        <w:ind w:left="1730" w:hanging="361"/>
        <w:rPr>
          <w:sz w:val="20"/>
        </w:rPr>
      </w:pPr>
      <w:r>
        <w:rPr>
          <w:sz w:val="20"/>
        </w:rPr>
        <w:t xml:space="preserve">( </w:t>
      </w:r>
      <w:r>
        <w:rPr>
          <w:i/>
          <w:sz w:val="20"/>
        </w:rPr>
        <w:t xml:space="preserve">R </w:t>
      </w:r>
      <w:r>
        <w:rPr>
          <w:sz w:val="20"/>
        </w:rPr>
        <w:t xml:space="preserve">- ( </w:t>
      </w:r>
      <w:r>
        <w:rPr>
          <w:rFonts w:ascii="Symbol" w:hAnsi="Symbol"/>
          <w:sz w:val="20"/>
        </w:rPr>
        <w:t></w:t>
      </w:r>
      <w:r>
        <w:rPr>
          <w:rFonts w:ascii="Times New Roman" w:hAnsi="Times New Roman"/>
          <w:sz w:val="20"/>
        </w:rPr>
        <w:t xml:space="preserve"> </w:t>
      </w:r>
      <w:r>
        <w:rPr>
          <w:i/>
          <w:sz w:val="20"/>
        </w:rPr>
        <w:t xml:space="preserve">- </w:t>
      </w:r>
      <w:r>
        <w:rPr>
          <w:rFonts w:ascii="Symbol" w:hAnsi="Symbol"/>
          <w:sz w:val="20"/>
        </w:rPr>
        <w:t></w:t>
      </w:r>
      <w:r>
        <w:rPr>
          <w:rFonts w:ascii="Times New Roman" w:hAnsi="Times New Roman"/>
          <w:sz w:val="20"/>
        </w:rPr>
        <w:t xml:space="preserve"> </w:t>
      </w:r>
      <w:r>
        <w:rPr>
          <w:sz w:val="20"/>
        </w:rPr>
        <w:t xml:space="preserve">) ) = ( </w:t>
      </w:r>
      <w:r>
        <w:rPr>
          <w:i/>
          <w:sz w:val="20"/>
        </w:rPr>
        <w:t xml:space="preserve">ID, name, salary, </w:t>
      </w:r>
      <w:proofErr w:type="spellStart"/>
      <w:r>
        <w:rPr>
          <w:i/>
          <w:sz w:val="20"/>
        </w:rPr>
        <w:t>dept_name</w:t>
      </w:r>
      <w:proofErr w:type="spellEnd"/>
      <w:r>
        <w:rPr>
          <w:i/>
          <w:spacing w:val="-32"/>
          <w:sz w:val="20"/>
        </w:rPr>
        <w:t xml:space="preserve"> </w:t>
      </w:r>
      <w:r>
        <w:rPr>
          <w:sz w:val="20"/>
        </w:rPr>
        <w:t>)</w:t>
      </w:r>
    </w:p>
    <w:p w:rsidR="00BB044A" w:rsidRPr="00601F21" w:rsidRDefault="00BB044A" w:rsidP="00C909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hAnsi="Trebuchet MS"/>
          <w:b/>
          <w:color w:val="FF0000"/>
          <w:sz w:val="24"/>
          <w:szCs w:val="24"/>
        </w:rPr>
      </w:pPr>
    </w:p>
    <w:p w:rsidR="00073B12" w:rsidRPr="00601F21" w:rsidRDefault="00073B12" w:rsidP="00C909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hAnsi="Trebuchet MS"/>
          <w:sz w:val="24"/>
          <w:szCs w:val="24"/>
        </w:rPr>
      </w:pPr>
    </w:p>
    <w:p w:rsidR="00D17497" w:rsidRPr="00601F21" w:rsidRDefault="00073B12" w:rsidP="00D17497">
      <w:pPr>
        <w:spacing w:line="252" w:lineRule="exact"/>
        <w:ind w:left="650"/>
        <w:rPr>
          <w:rFonts w:ascii="Trebuchet MS" w:hAnsi="Trebuchet MS"/>
          <w:b/>
          <w:color w:val="FF0000"/>
          <w:sz w:val="24"/>
          <w:szCs w:val="24"/>
        </w:rPr>
      </w:pPr>
      <w:r w:rsidRPr="00601F21">
        <w:rPr>
          <w:rFonts w:ascii="Trebuchet MS" w:hAnsi="Trebuchet MS"/>
          <w:b/>
          <w:color w:val="FF0000"/>
          <w:sz w:val="24"/>
          <w:szCs w:val="24"/>
        </w:rPr>
        <w:t>Student can give any example of BCNF</w:t>
      </w:r>
    </w:p>
    <w:p w:rsidR="00D17497" w:rsidRPr="00601F21" w:rsidRDefault="00D17497" w:rsidP="00D17497">
      <w:pPr>
        <w:spacing w:line="252" w:lineRule="exact"/>
        <w:rPr>
          <w:rFonts w:ascii="Trebuchet MS" w:hAnsi="Trebuchet MS"/>
          <w:b/>
          <w:color w:val="FF0000"/>
          <w:sz w:val="24"/>
          <w:szCs w:val="24"/>
        </w:rPr>
      </w:pPr>
      <w:r w:rsidRPr="00601F21">
        <w:rPr>
          <w:rFonts w:ascii="Trebuchet MS" w:hAnsi="Trebuchet MS"/>
          <w:b/>
          <w:noProof/>
          <w:color w:val="FF0000"/>
          <w:sz w:val="24"/>
          <w:szCs w:val="24"/>
        </w:rPr>
        <w:lastRenderedPageBreak/>
        <w:drawing>
          <wp:anchor distT="0" distB="0" distL="114300" distR="114300" simplePos="0" relativeHeight="251659264" behindDoc="0" locked="0" layoutInCell="1" allowOverlap="1">
            <wp:simplePos x="0" y="0"/>
            <wp:positionH relativeFrom="column">
              <wp:posOffset>561975</wp:posOffset>
            </wp:positionH>
            <wp:positionV relativeFrom="paragraph">
              <wp:posOffset>353060</wp:posOffset>
            </wp:positionV>
            <wp:extent cx="4030980" cy="3657600"/>
            <wp:effectExtent l="19050" t="0" r="7620" b="0"/>
            <wp:wrapTopAndBottom/>
            <wp:docPr id="4" name="Picture 3" descr="Dynamic-vs-Static-Has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vs-Static-Hashing.jpg"/>
                    <pic:cNvPicPr/>
                  </pic:nvPicPr>
                  <pic:blipFill>
                    <a:blip r:embed="rId6"/>
                    <a:stretch>
                      <a:fillRect/>
                    </a:stretch>
                  </pic:blipFill>
                  <pic:spPr>
                    <a:xfrm>
                      <a:off x="0" y="0"/>
                      <a:ext cx="4030980" cy="3657600"/>
                    </a:xfrm>
                    <a:prstGeom prst="rect">
                      <a:avLst/>
                    </a:prstGeom>
                  </pic:spPr>
                </pic:pic>
              </a:graphicData>
            </a:graphic>
          </wp:anchor>
        </w:drawing>
      </w:r>
      <w:r w:rsidR="00847D5C" w:rsidRPr="00601F21">
        <w:rPr>
          <w:rFonts w:ascii="Trebuchet MS" w:hAnsi="Trebuchet MS"/>
          <w:b/>
          <w:color w:val="FF0000"/>
          <w:sz w:val="24"/>
          <w:szCs w:val="24"/>
        </w:rPr>
        <w:t>14 a</w:t>
      </w:r>
      <w:r w:rsidRPr="00601F21">
        <w:rPr>
          <w:rFonts w:ascii="Trebuchet MS" w:hAnsi="Trebuchet MS"/>
          <w:b/>
          <w:color w:val="FF0000"/>
          <w:sz w:val="24"/>
          <w:szCs w:val="24"/>
        </w:rPr>
        <w:t>)</w:t>
      </w:r>
    </w:p>
    <w:p w:rsidR="007F56D3" w:rsidRDefault="007F56D3">
      <w:pPr>
        <w:rPr>
          <w:rFonts w:ascii="Trebuchet MS" w:hAnsi="Trebuchet MS"/>
          <w:b/>
          <w:color w:val="FF0000"/>
          <w:sz w:val="24"/>
          <w:szCs w:val="24"/>
        </w:rPr>
      </w:pPr>
      <w:r>
        <w:rPr>
          <w:rFonts w:ascii="Trebuchet MS" w:hAnsi="Trebuchet MS"/>
          <w:b/>
          <w:color w:val="FF0000"/>
          <w:sz w:val="24"/>
          <w:szCs w:val="24"/>
        </w:rPr>
        <w:br w:type="page"/>
      </w:r>
    </w:p>
    <w:p w:rsidR="00847D5C" w:rsidRPr="007F56D3" w:rsidRDefault="00847D5C" w:rsidP="007F56D3">
      <w:pPr>
        <w:spacing w:line="252" w:lineRule="exact"/>
        <w:rPr>
          <w:rFonts w:ascii="Trebuchet MS" w:hAnsi="Trebuchet MS"/>
          <w:b/>
          <w:color w:val="FF0000"/>
          <w:sz w:val="24"/>
          <w:szCs w:val="24"/>
        </w:rPr>
      </w:pPr>
      <w:r w:rsidRPr="00601F21">
        <w:rPr>
          <w:rFonts w:ascii="Trebuchet MS" w:hAnsi="Trebuchet MS"/>
          <w:b/>
          <w:color w:val="FF0000"/>
          <w:sz w:val="24"/>
          <w:szCs w:val="24"/>
        </w:rPr>
        <w:lastRenderedPageBreak/>
        <w:t>14 b)</w:t>
      </w:r>
    </w:p>
    <w:p w:rsidR="00847D5C" w:rsidRPr="00601F21" w:rsidRDefault="00847D5C" w:rsidP="00847D5C">
      <w:pPr>
        <w:pStyle w:val="BodyText"/>
        <w:ind w:left="290"/>
        <w:rPr>
          <w:rFonts w:ascii="Trebuchet MS" w:hAnsi="Trebuchet MS"/>
          <w:sz w:val="24"/>
          <w:szCs w:val="24"/>
        </w:rPr>
      </w:pPr>
      <w:r w:rsidRPr="00601F21">
        <w:rPr>
          <w:rFonts w:ascii="Trebuchet MS" w:hAnsi="Trebuchet MS"/>
          <w:sz w:val="24"/>
          <w:szCs w:val="24"/>
        </w:rPr>
        <w:t>Dense index — Index record appears for every search-key value in the file.</w:t>
      </w:r>
    </w:p>
    <w:p w:rsidR="00847D5C" w:rsidRPr="00601F21" w:rsidRDefault="00847D5C" w:rsidP="00847D5C">
      <w:pPr>
        <w:spacing w:before="72"/>
        <w:ind w:left="1010"/>
        <w:rPr>
          <w:rFonts w:ascii="Trebuchet MS" w:hAnsi="Trebuchet MS"/>
          <w:sz w:val="24"/>
          <w:szCs w:val="24"/>
        </w:rPr>
      </w:pPr>
      <w:r w:rsidRPr="00601F21">
        <w:rPr>
          <w:rFonts w:ascii="Trebuchet MS" w:hAnsi="Trebuchet MS"/>
          <w:sz w:val="24"/>
          <w:szCs w:val="24"/>
        </w:rPr>
        <w:t xml:space="preserve">EX: Index on </w:t>
      </w:r>
      <w:r w:rsidRPr="00601F21">
        <w:rPr>
          <w:rFonts w:ascii="Trebuchet MS" w:hAnsi="Trebuchet MS"/>
          <w:i/>
          <w:sz w:val="24"/>
          <w:szCs w:val="24"/>
        </w:rPr>
        <w:t xml:space="preserve">ID </w:t>
      </w:r>
      <w:r w:rsidRPr="00601F21">
        <w:rPr>
          <w:rFonts w:ascii="Trebuchet MS" w:hAnsi="Trebuchet MS"/>
          <w:sz w:val="24"/>
          <w:szCs w:val="24"/>
        </w:rPr>
        <w:t xml:space="preserve">attribute of </w:t>
      </w:r>
      <w:r w:rsidRPr="00601F21">
        <w:rPr>
          <w:rFonts w:ascii="Trebuchet MS" w:hAnsi="Trebuchet MS"/>
          <w:i/>
          <w:sz w:val="24"/>
          <w:szCs w:val="24"/>
        </w:rPr>
        <w:t xml:space="preserve">instructor </w:t>
      </w:r>
      <w:r w:rsidRPr="00601F21">
        <w:rPr>
          <w:rFonts w:ascii="Trebuchet MS" w:hAnsi="Trebuchet MS"/>
          <w:sz w:val="24"/>
          <w:szCs w:val="24"/>
        </w:rPr>
        <w:t>relation</w:t>
      </w:r>
    </w:p>
    <w:p w:rsidR="00847D5C" w:rsidRPr="00601F21" w:rsidRDefault="00847D5C" w:rsidP="00847D5C">
      <w:pPr>
        <w:pStyle w:val="BodyText"/>
        <w:spacing w:before="9"/>
        <w:rPr>
          <w:rFonts w:ascii="Trebuchet MS" w:hAnsi="Trebuchet MS"/>
          <w:sz w:val="24"/>
          <w:szCs w:val="24"/>
        </w:rPr>
      </w:pPr>
      <w:r w:rsidRPr="00601F21">
        <w:rPr>
          <w:rFonts w:ascii="Trebuchet MS" w:hAnsi="Trebuchet MS"/>
          <w:noProof/>
          <w:sz w:val="24"/>
          <w:szCs w:val="24"/>
          <w:lang w:bidi="ar-SA"/>
        </w:rPr>
        <w:drawing>
          <wp:anchor distT="0" distB="0" distL="0" distR="0" simplePos="0" relativeHeight="251661312" behindDoc="0" locked="0" layoutInCell="1" allowOverlap="1">
            <wp:simplePos x="0" y="0"/>
            <wp:positionH relativeFrom="page">
              <wp:posOffset>1384300</wp:posOffset>
            </wp:positionH>
            <wp:positionV relativeFrom="paragraph">
              <wp:posOffset>241300</wp:posOffset>
            </wp:positionV>
            <wp:extent cx="3538220" cy="1710055"/>
            <wp:effectExtent l="19050" t="0" r="5080" b="0"/>
            <wp:wrapTopAndBottom/>
            <wp:docPr id="8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4.png"/>
                    <pic:cNvPicPr/>
                  </pic:nvPicPr>
                  <pic:blipFill>
                    <a:blip r:embed="rId7" cstate="print"/>
                    <a:stretch>
                      <a:fillRect/>
                    </a:stretch>
                  </pic:blipFill>
                  <pic:spPr>
                    <a:xfrm>
                      <a:off x="0" y="0"/>
                      <a:ext cx="3538220" cy="1710055"/>
                    </a:xfrm>
                    <a:prstGeom prst="rect">
                      <a:avLst/>
                    </a:prstGeom>
                  </pic:spPr>
                </pic:pic>
              </a:graphicData>
            </a:graphic>
          </wp:anchor>
        </w:drawing>
      </w:r>
    </w:p>
    <w:p w:rsidR="00847D5C" w:rsidRPr="00601F21" w:rsidRDefault="00847D5C" w:rsidP="00847D5C">
      <w:pPr>
        <w:spacing w:before="9" w:after="63"/>
        <w:ind w:left="290"/>
        <w:rPr>
          <w:rFonts w:ascii="Trebuchet MS" w:hAnsi="Trebuchet MS"/>
          <w:i/>
          <w:sz w:val="24"/>
          <w:szCs w:val="24"/>
        </w:rPr>
      </w:pPr>
      <w:r w:rsidRPr="00601F21">
        <w:rPr>
          <w:rFonts w:ascii="Trebuchet MS" w:hAnsi="Trebuchet MS"/>
          <w:sz w:val="24"/>
          <w:szCs w:val="24"/>
        </w:rPr>
        <w:t xml:space="preserve">Dense index on </w:t>
      </w:r>
      <w:proofErr w:type="spellStart"/>
      <w:r w:rsidRPr="00601F21">
        <w:rPr>
          <w:rFonts w:ascii="Trebuchet MS" w:hAnsi="Trebuchet MS"/>
          <w:i/>
          <w:sz w:val="24"/>
          <w:szCs w:val="24"/>
        </w:rPr>
        <w:t>dept_name</w:t>
      </w:r>
      <w:proofErr w:type="spellEnd"/>
      <w:r w:rsidRPr="00601F21">
        <w:rPr>
          <w:rFonts w:ascii="Trebuchet MS" w:hAnsi="Trebuchet MS"/>
          <w:sz w:val="24"/>
          <w:szCs w:val="24"/>
        </w:rPr>
        <w:t xml:space="preserve">, with </w:t>
      </w:r>
      <w:r w:rsidRPr="00601F21">
        <w:rPr>
          <w:rFonts w:ascii="Trebuchet MS" w:hAnsi="Trebuchet MS"/>
          <w:i/>
          <w:sz w:val="24"/>
          <w:szCs w:val="24"/>
        </w:rPr>
        <w:t xml:space="preserve">instructor </w:t>
      </w:r>
      <w:r w:rsidRPr="00601F21">
        <w:rPr>
          <w:rFonts w:ascii="Trebuchet MS" w:hAnsi="Trebuchet MS"/>
          <w:sz w:val="24"/>
          <w:szCs w:val="24"/>
        </w:rPr>
        <w:t xml:space="preserve">file sorted on </w:t>
      </w:r>
      <w:proofErr w:type="spellStart"/>
      <w:r w:rsidRPr="00601F21">
        <w:rPr>
          <w:rFonts w:ascii="Trebuchet MS" w:hAnsi="Trebuchet MS"/>
          <w:i/>
          <w:sz w:val="24"/>
          <w:szCs w:val="24"/>
        </w:rPr>
        <w:t>dept_name</w:t>
      </w:r>
      <w:proofErr w:type="spellEnd"/>
    </w:p>
    <w:p w:rsidR="00847D5C" w:rsidRPr="00601F21" w:rsidRDefault="00847D5C" w:rsidP="00847D5C">
      <w:pPr>
        <w:pStyle w:val="BodyText"/>
        <w:ind w:left="1222"/>
        <w:rPr>
          <w:rFonts w:ascii="Trebuchet MS" w:hAnsi="Trebuchet MS"/>
          <w:sz w:val="24"/>
          <w:szCs w:val="24"/>
        </w:rPr>
      </w:pPr>
      <w:r w:rsidRPr="00601F21">
        <w:rPr>
          <w:rFonts w:ascii="Trebuchet MS" w:hAnsi="Trebuchet MS"/>
          <w:noProof/>
          <w:sz w:val="24"/>
          <w:szCs w:val="24"/>
          <w:lang w:bidi="ar-SA"/>
        </w:rPr>
        <w:drawing>
          <wp:inline distT="0" distB="0" distL="0" distR="0">
            <wp:extent cx="4283790" cy="1782417"/>
            <wp:effectExtent l="19050" t="0" r="2460" b="0"/>
            <wp:docPr id="8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5.png"/>
                    <pic:cNvPicPr/>
                  </pic:nvPicPr>
                  <pic:blipFill>
                    <a:blip r:embed="rId8" cstate="print"/>
                    <a:stretch>
                      <a:fillRect/>
                    </a:stretch>
                  </pic:blipFill>
                  <pic:spPr>
                    <a:xfrm>
                      <a:off x="0" y="0"/>
                      <a:ext cx="4288052" cy="1784190"/>
                    </a:xfrm>
                    <a:prstGeom prst="rect">
                      <a:avLst/>
                    </a:prstGeom>
                  </pic:spPr>
                </pic:pic>
              </a:graphicData>
            </a:graphic>
          </wp:inline>
        </w:drawing>
      </w:r>
    </w:p>
    <w:p w:rsidR="00847D5C" w:rsidRPr="00601F21" w:rsidRDefault="00847D5C" w:rsidP="00847D5C">
      <w:pPr>
        <w:pStyle w:val="BodyText"/>
        <w:spacing w:line="302" w:lineRule="auto"/>
        <w:ind w:left="290" w:right="3286"/>
        <w:rPr>
          <w:rFonts w:ascii="Trebuchet MS" w:hAnsi="Trebuchet MS"/>
          <w:sz w:val="24"/>
          <w:szCs w:val="24"/>
        </w:rPr>
      </w:pPr>
      <w:r w:rsidRPr="00601F21">
        <w:rPr>
          <w:rFonts w:ascii="Trebuchet MS" w:hAnsi="Trebuchet MS"/>
          <w:sz w:val="24"/>
          <w:szCs w:val="24"/>
        </w:rPr>
        <w:t>Sparse Index: contains index records for only some search-key values. It is Applicable when records are sequentially ordered on search-key</w:t>
      </w:r>
    </w:p>
    <w:p w:rsidR="00847D5C" w:rsidRPr="00601F21" w:rsidRDefault="00847D5C" w:rsidP="00847D5C">
      <w:pPr>
        <w:pStyle w:val="BodyText"/>
        <w:spacing w:line="240" w:lineRule="exact"/>
        <w:ind w:left="650"/>
        <w:rPr>
          <w:rFonts w:ascii="Trebuchet MS" w:hAnsi="Trebuchet MS"/>
          <w:sz w:val="24"/>
          <w:szCs w:val="24"/>
        </w:rPr>
      </w:pPr>
      <w:r w:rsidRPr="00601F21">
        <w:rPr>
          <w:rFonts w:ascii="Trebuchet MS" w:hAnsi="Trebuchet MS"/>
          <w:sz w:val="24"/>
          <w:szCs w:val="24"/>
        </w:rPr>
        <w:t xml:space="preserve">To locate a record with search-key value </w:t>
      </w:r>
      <w:r w:rsidRPr="00601F21">
        <w:rPr>
          <w:rFonts w:ascii="Trebuchet MS" w:hAnsi="Trebuchet MS"/>
          <w:i/>
          <w:sz w:val="24"/>
          <w:szCs w:val="24"/>
        </w:rPr>
        <w:t xml:space="preserve">K </w:t>
      </w:r>
      <w:r w:rsidRPr="00601F21">
        <w:rPr>
          <w:rFonts w:ascii="Trebuchet MS" w:hAnsi="Trebuchet MS"/>
          <w:sz w:val="24"/>
          <w:szCs w:val="24"/>
        </w:rPr>
        <w:t>we:</w:t>
      </w:r>
    </w:p>
    <w:p w:rsidR="00847D5C" w:rsidRPr="00601F21" w:rsidRDefault="00847D5C" w:rsidP="00847D5C">
      <w:pPr>
        <w:pStyle w:val="ListParagraph"/>
        <w:numPr>
          <w:ilvl w:val="1"/>
          <w:numId w:val="5"/>
        </w:numPr>
        <w:tabs>
          <w:tab w:val="left" w:pos="1011"/>
        </w:tabs>
        <w:spacing w:before="60"/>
        <w:ind w:hanging="361"/>
        <w:rPr>
          <w:rFonts w:ascii="Trebuchet MS" w:hAnsi="Trebuchet MS"/>
          <w:i/>
          <w:sz w:val="24"/>
          <w:szCs w:val="24"/>
        </w:rPr>
      </w:pPr>
      <w:r w:rsidRPr="00601F21">
        <w:rPr>
          <w:rFonts w:ascii="Trebuchet MS" w:hAnsi="Trebuchet MS"/>
          <w:sz w:val="24"/>
          <w:szCs w:val="24"/>
        </w:rPr>
        <w:t>Find index record with largest search-key value &lt;</w:t>
      </w:r>
      <w:r w:rsidRPr="00601F21">
        <w:rPr>
          <w:rFonts w:ascii="Trebuchet MS" w:hAnsi="Trebuchet MS"/>
          <w:spacing w:val="-9"/>
          <w:sz w:val="24"/>
          <w:szCs w:val="24"/>
        </w:rPr>
        <w:t xml:space="preserve"> </w:t>
      </w:r>
      <w:r w:rsidRPr="00601F21">
        <w:rPr>
          <w:rFonts w:ascii="Trebuchet MS" w:hAnsi="Trebuchet MS"/>
          <w:i/>
          <w:sz w:val="24"/>
          <w:szCs w:val="24"/>
        </w:rPr>
        <w:t>K</w:t>
      </w:r>
    </w:p>
    <w:p w:rsidR="00847D5C" w:rsidRPr="00601F21" w:rsidRDefault="00847D5C" w:rsidP="00847D5C">
      <w:pPr>
        <w:pStyle w:val="ListParagraph"/>
        <w:numPr>
          <w:ilvl w:val="1"/>
          <w:numId w:val="5"/>
        </w:numPr>
        <w:tabs>
          <w:tab w:val="left" w:pos="1011"/>
        </w:tabs>
        <w:spacing w:before="64"/>
        <w:ind w:hanging="361"/>
        <w:rPr>
          <w:rFonts w:ascii="Trebuchet MS" w:hAnsi="Trebuchet MS"/>
          <w:sz w:val="24"/>
          <w:szCs w:val="24"/>
        </w:rPr>
      </w:pPr>
      <w:r w:rsidRPr="00601F21">
        <w:rPr>
          <w:rFonts w:ascii="Trebuchet MS" w:hAnsi="Trebuchet MS"/>
          <w:noProof/>
          <w:sz w:val="24"/>
          <w:szCs w:val="24"/>
          <w:lang w:bidi="ar-SA"/>
        </w:rPr>
        <w:drawing>
          <wp:anchor distT="0" distB="0" distL="0" distR="0" simplePos="0" relativeHeight="251662336" behindDoc="0" locked="0" layoutInCell="1" allowOverlap="1">
            <wp:simplePos x="0" y="0"/>
            <wp:positionH relativeFrom="page">
              <wp:posOffset>1479550</wp:posOffset>
            </wp:positionH>
            <wp:positionV relativeFrom="paragraph">
              <wp:posOffset>370840</wp:posOffset>
            </wp:positionV>
            <wp:extent cx="4519295" cy="2073910"/>
            <wp:effectExtent l="19050" t="0" r="0" b="0"/>
            <wp:wrapTopAndBottom/>
            <wp:docPr id="8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6.png"/>
                    <pic:cNvPicPr/>
                  </pic:nvPicPr>
                  <pic:blipFill>
                    <a:blip r:embed="rId9" cstate="print"/>
                    <a:stretch>
                      <a:fillRect/>
                    </a:stretch>
                  </pic:blipFill>
                  <pic:spPr>
                    <a:xfrm>
                      <a:off x="0" y="0"/>
                      <a:ext cx="4519295" cy="2073910"/>
                    </a:xfrm>
                    <a:prstGeom prst="rect">
                      <a:avLst/>
                    </a:prstGeom>
                  </pic:spPr>
                </pic:pic>
              </a:graphicData>
            </a:graphic>
          </wp:anchor>
        </w:drawing>
      </w:r>
      <w:r w:rsidRPr="00601F21">
        <w:rPr>
          <w:rFonts w:ascii="Trebuchet MS" w:hAnsi="Trebuchet MS"/>
          <w:sz w:val="24"/>
          <w:szCs w:val="24"/>
        </w:rPr>
        <w:t xml:space="preserve">Search file sequentially starting </w:t>
      </w:r>
      <w:r w:rsidRPr="00601F21">
        <w:rPr>
          <w:rFonts w:ascii="Trebuchet MS" w:hAnsi="Trebuchet MS"/>
          <w:spacing w:val="-3"/>
          <w:sz w:val="24"/>
          <w:szCs w:val="24"/>
        </w:rPr>
        <w:t xml:space="preserve">at </w:t>
      </w:r>
      <w:r w:rsidRPr="00601F21">
        <w:rPr>
          <w:rFonts w:ascii="Trebuchet MS" w:hAnsi="Trebuchet MS"/>
          <w:sz w:val="24"/>
          <w:szCs w:val="24"/>
        </w:rPr>
        <w:t>the record to which the index record</w:t>
      </w:r>
      <w:r w:rsidRPr="00601F21">
        <w:rPr>
          <w:rFonts w:ascii="Trebuchet MS" w:hAnsi="Trebuchet MS"/>
          <w:spacing w:val="-21"/>
          <w:sz w:val="24"/>
          <w:szCs w:val="24"/>
        </w:rPr>
        <w:t xml:space="preserve"> </w:t>
      </w:r>
      <w:r w:rsidRPr="00601F21">
        <w:rPr>
          <w:rFonts w:ascii="Trebuchet MS" w:hAnsi="Trebuchet MS"/>
          <w:sz w:val="24"/>
          <w:szCs w:val="24"/>
        </w:rPr>
        <w:lastRenderedPageBreak/>
        <w:t>points</w:t>
      </w:r>
    </w:p>
    <w:p w:rsidR="00847D5C" w:rsidRPr="00601F21" w:rsidRDefault="00847D5C" w:rsidP="00847D5C">
      <w:pPr>
        <w:pStyle w:val="BodyText"/>
        <w:spacing w:before="48"/>
        <w:ind w:left="290"/>
        <w:rPr>
          <w:rFonts w:ascii="Trebuchet MS" w:hAnsi="Trebuchet MS"/>
          <w:sz w:val="24"/>
          <w:szCs w:val="24"/>
        </w:rPr>
      </w:pPr>
      <w:r w:rsidRPr="00601F21">
        <w:rPr>
          <w:rFonts w:ascii="Trebuchet MS" w:hAnsi="Trebuchet MS"/>
          <w:sz w:val="24"/>
          <w:szCs w:val="24"/>
        </w:rPr>
        <w:t>Compared to dense indices:</w:t>
      </w:r>
    </w:p>
    <w:p w:rsidR="00847D5C" w:rsidRPr="00601F21" w:rsidRDefault="00847D5C" w:rsidP="00847D5C">
      <w:pPr>
        <w:pStyle w:val="ListParagraph"/>
        <w:numPr>
          <w:ilvl w:val="1"/>
          <w:numId w:val="5"/>
        </w:numPr>
        <w:tabs>
          <w:tab w:val="left" w:pos="1011"/>
        </w:tabs>
        <w:spacing w:before="64"/>
        <w:ind w:hanging="361"/>
        <w:rPr>
          <w:rFonts w:ascii="Trebuchet MS" w:hAnsi="Trebuchet MS"/>
          <w:sz w:val="24"/>
          <w:szCs w:val="24"/>
        </w:rPr>
      </w:pPr>
      <w:r w:rsidRPr="00601F21">
        <w:rPr>
          <w:rFonts w:ascii="Trebuchet MS" w:hAnsi="Trebuchet MS"/>
          <w:sz w:val="24"/>
          <w:szCs w:val="24"/>
        </w:rPr>
        <w:t>Less space and less maintenance overhead for insertions and</w:t>
      </w:r>
      <w:r w:rsidRPr="00601F21">
        <w:rPr>
          <w:rFonts w:ascii="Trebuchet MS" w:hAnsi="Trebuchet MS"/>
          <w:spacing w:val="-12"/>
          <w:sz w:val="24"/>
          <w:szCs w:val="24"/>
        </w:rPr>
        <w:t xml:space="preserve"> </w:t>
      </w:r>
      <w:r w:rsidRPr="00601F21">
        <w:rPr>
          <w:rFonts w:ascii="Trebuchet MS" w:hAnsi="Trebuchet MS"/>
          <w:sz w:val="24"/>
          <w:szCs w:val="24"/>
        </w:rPr>
        <w:t>deletions.</w:t>
      </w:r>
    </w:p>
    <w:p w:rsidR="00847D5C" w:rsidRPr="00601F21" w:rsidRDefault="00847D5C" w:rsidP="00847D5C">
      <w:pPr>
        <w:pStyle w:val="ListParagraph"/>
        <w:numPr>
          <w:ilvl w:val="1"/>
          <w:numId w:val="5"/>
        </w:numPr>
        <w:tabs>
          <w:tab w:val="left" w:pos="1011"/>
        </w:tabs>
        <w:spacing w:before="59"/>
        <w:ind w:hanging="361"/>
        <w:rPr>
          <w:rFonts w:ascii="Trebuchet MS" w:hAnsi="Trebuchet MS"/>
          <w:sz w:val="24"/>
          <w:szCs w:val="24"/>
        </w:rPr>
      </w:pPr>
      <w:r w:rsidRPr="00601F21">
        <w:rPr>
          <w:rFonts w:ascii="Trebuchet MS" w:hAnsi="Trebuchet MS"/>
          <w:sz w:val="24"/>
          <w:szCs w:val="24"/>
        </w:rPr>
        <w:t>Generally slower than dense index for locating</w:t>
      </w:r>
      <w:r w:rsidRPr="00601F21">
        <w:rPr>
          <w:rFonts w:ascii="Trebuchet MS" w:hAnsi="Trebuchet MS"/>
          <w:spacing w:val="-10"/>
          <w:sz w:val="24"/>
          <w:szCs w:val="24"/>
        </w:rPr>
        <w:t xml:space="preserve"> </w:t>
      </w:r>
      <w:r w:rsidRPr="00601F21">
        <w:rPr>
          <w:rFonts w:ascii="Trebuchet MS" w:hAnsi="Trebuchet MS"/>
          <w:sz w:val="24"/>
          <w:szCs w:val="24"/>
        </w:rPr>
        <w:t>records.</w:t>
      </w:r>
    </w:p>
    <w:p w:rsidR="00847D5C" w:rsidRPr="00601F21" w:rsidRDefault="00847D5C" w:rsidP="00D17497">
      <w:pPr>
        <w:spacing w:line="252" w:lineRule="exact"/>
        <w:rPr>
          <w:rFonts w:ascii="Trebuchet MS" w:hAnsi="Trebuchet MS"/>
          <w:b/>
          <w:color w:val="FF0000"/>
          <w:sz w:val="24"/>
          <w:szCs w:val="24"/>
        </w:rPr>
      </w:pPr>
    </w:p>
    <w:p w:rsidR="00847D5C" w:rsidRPr="00601F21" w:rsidRDefault="00847D5C" w:rsidP="00D17497">
      <w:pPr>
        <w:spacing w:line="252" w:lineRule="exact"/>
        <w:rPr>
          <w:rFonts w:ascii="Trebuchet MS" w:hAnsi="Trebuchet MS"/>
          <w:b/>
          <w:color w:val="FF0000"/>
          <w:sz w:val="24"/>
          <w:szCs w:val="24"/>
        </w:rPr>
      </w:pPr>
      <w:r w:rsidRPr="00601F21">
        <w:rPr>
          <w:rFonts w:ascii="Trebuchet MS" w:hAnsi="Trebuchet MS"/>
          <w:b/>
          <w:color w:val="FF0000"/>
          <w:sz w:val="24"/>
          <w:szCs w:val="24"/>
        </w:rPr>
        <w:t>15 a)</w:t>
      </w:r>
    </w:p>
    <w:p w:rsidR="00847D5C" w:rsidRPr="00601F21" w:rsidRDefault="00847D5C" w:rsidP="00847D5C">
      <w:pPr>
        <w:pStyle w:val="Heading3"/>
        <w:rPr>
          <w:rFonts w:ascii="Trebuchet MS" w:hAnsi="Trebuchet MS" w:cs="Arial"/>
          <w:b w:val="0"/>
          <w:bCs w:val="0"/>
          <w:sz w:val="24"/>
          <w:szCs w:val="24"/>
        </w:rPr>
      </w:pPr>
      <w:r w:rsidRPr="00601F21">
        <w:rPr>
          <w:rFonts w:ascii="Trebuchet MS" w:hAnsi="Trebuchet MS" w:cs="Arial"/>
          <w:b w:val="0"/>
          <w:bCs w:val="0"/>
          <w:sz w:val="24"/>
          <w:szCs w:val="24"/>
        </w:rPr>
        <w:t>Strict Two-Phase Locking</w:t>
      </w:r>
    </w:p>
    <w:p w:rsidR="00847D5C" w:rsidRPr="00601F21" w:rsidRDefault="00847D5C" w:rsidP="00847D5C">
      <w:pPr>
        <w:pStyle w:val="NormalWeb"/>
        <w:spacing w:before="120" w:beforeAutospacing="0" w:after="144" w:afterAutospacing="0"/>
        <w:ind w:left="48" w:right="48"/>
        <w:jc w:val="both"/>
        <w:rPr>
          <w:rFonts w:ascii="Trebuchet MS" w:hAnsi="Trebuchet MS" w:cs="Arial"/>
          <w:color w:val="000000"/>
        </w:rPr>
      </w:pPr>
      <w:r w:rsidRPr="00601F21">
        <w:rPr>
          <w:rFonts w:ascii="Trebuchet MS" w:hAnsi="Trebuchet MS" w:cs="Arial"/>
          <w:color w:val="000000"/>
        </w:rP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847D5C" w:rsidRPr="00601F21" w:rsidRDefault="00847D5C" w:rsidP="00847D5C">
      <w:pPr>
        <w:rPr>
          <w:rFonts w:ascii="Trebuchet MS" w:hAnsi="Trebuchet MS" w:cs="Times New Roman"/>
          <w:sz w:val="24"/>
          <w:szCs w:val="24"/>
        </w:rPr>
      </w:pPr>
      <w:r w:rsidRPr="00601F21">
        <w:rPr>
          <w:rFonts w:ascii="Trebuchet MS" w:hAnsi="Trebuchet MS"/>
          <w:noProof/>
          <w:sz w:val="24"/>
          <w:szCs w:val="24"/>
        </w:rPr>
        <w:drawing>
          <wp:inline distT="0" distB="0" distL="0" distR="0">
            <wp:extent cx="3684270" cy="1670050"/>
            <wp:effectExtent l="0" t="0" r="0" b="0"/>
            <wp:docPr id="13" name="Picture 13"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ict Two Phase Locking"/>
                    <pic:cNvPicPr>
                      <a:picLocks noChangeAspect="1" noChangeArrowheads="1"/>
                    </pic:cNvPicPr>
                  </pic:nvPicPr>
                  <pic:blipFill>
                    <a:blip r:embed="rId10"/>
                    <a:srcRect/>
                    <a:stretch>
                      <a:fillRect/>
                    </a:stretch>
                  </pic:blipFill>
                  <pic:spPr bwMode="auto">
                    <a:xfrm>
                      <a:off x="0" y="0"/>
                      <a:ext cx="3684270" cy="1670050"/>
                    </a:xfrm>
                    <a:prstGeom prst="rect">
                      <a:avLst/>
                    </a:prstGeom>
                    <a:noFill/>
                    <a:ln w="9525">
                      <a:noFill/>
                      <a:miter lim="800000"/>
                      <a:headEnd/>
                      <a:tailEnd/>
                    </a:ln>
                  </pic:spPr>
                </pic:pic>
              </a:graphicData>
            </a:graphic>
          </wp:inline>
        </w:drawing>
      </w:r>
    </w:p>
    <w:p w:rsidR="00847D5C" w:rsidRPr="00601F21" w:rsidRDefault="00847D5C" w:rsidP="00847D5C">
      <w:pPr>
        <w:pStyle w:val="NormalWeb"/>
        <w:spacing w:before="120" w:beforeAutospacing="0" w:after="144" w:afterAutospacing="0"/>
        <w:ind w:left="48" w:right="48"/>
        <w:jc w:val="both"/>
        <w:rPr>
          <w:rFonts w:ascii="Trebuchet MS" w:hAnsi="Trebuchet MS" w:cs="Arial"/>
          <w:color w:val="000000"/>
        </w:rPr>
      </w:pPr>
      <w:r w:rsidRPr="00601F21">
        <w:rPr>
          <w:rFonts w:ascii="Trebuchet MS" w:hAnsi="Trebuchet MS" w:cs="Arial"/>
          <w:color w:val="000000"/>
        </w:rPr>
        <w:t>Strict-2PL does not have cascading abort as 2PL does.</w:t>
      </w:r>
    </w:p>
    <w:p w:rsidR="00847D5C" w:rsidRPr="00601F21" w:rsidRDefault="00847D5C" w:rsidP="00D17497">
      <w:pPr>
        <w:spacing w:line="252" w:lineRule="exact"/>
        <w:rPr>
          <w:rFonts w:ascii="Trebuchet MS" w:hAnsi="Trebuchet MS"/>
          <w:b/>
          <w:color w:val="FF0000"/>
          <w:sz w:val="24"/>
          <w:szCs w:val="24"/>
        </w:rPr>
      </w:pPr>
    </w:p>
    <w:p w:rsidR="00847D5C" w:rsidRPr="00601F21" w:rsidRDefault="00847D5C" w:rsidP="00D17497">
      <w:pPr>
        <w:spacing w:line="252" w:lineRule="exact"/>
        <w:rPr>
          <w:rFonts w:ascii="Trebuchet MS" w:hAnsi="Trebuchet MS"/>
          <w:b/>
          <w:color w:val="FF0000"/>
          <w:sz w:val="24"/>
          <w:szCs w:val="24"/>
        </w:rPr>
      </w:pPr>
      <w:r w:rsidRPr="00601F21">
        <w:rPr>
          <w:rFonts w:ascii="Trebuchet MS" w:hAnsi="Trebuchet MS"/>
          <w:b/>
          <w:color w:val="FF0000"/>
          <w:sz w:val="24"/>
          <w:szCs w:val="24"/>
        </w:rPr>
        <w:t>15 b)</w:t>
      </w:r>
    </w:p>
    <w:p w:rsidR="00847D5C" w:rsidRPr="00601F21" w:rsidRDefault="00847D5C" w:rsidP="00847D5C">
      <w:pPr>
        <w:pStyle w:val="Heading4"/>
        <w:rPr>
          <w:rFonts w:ascii="Trebuchet MS" w:hAnsi="Trebuchet MS"/>
          <w:sz w:val="24"/>
          <w:szCs w:val="24"/>
        </w:rPr>
      </w:pPr>
      <w:r w:rsidRPr="00601F21">
        <w:rPr>
          <w:rFonts w:ascii="Trebuchet MS" w:hAnsi="Trebuchet MS"/>
          <w:sz w:val="24"/>
          <w:szCs w:val="24"/>
          <w:u w:val="thick"/>
        </w:rPr>
        <w:t xml:space="preserve">Testing for </w:t>
      </w:r>
      <w:proofErr w:type="spellStart"/>
      <w:r w:rsidRPr="00601F21">
        <w:rPr>
          <w:rFonts w:ascii="Trebuchet MS" w:hAnsi="Trebuchet MS"/>
          <w:sz w:val="24"/>
          <w:szCs w:val="24"/>
          <w:u w:val="thick"/>
        </w:rPr>
        <w:t>Serializability</w:t>
      </w:r>
      <w:proofErr w:type="spellEnd"/>
    </w:p>
    <w:p w:rsidR="00847D5C" w:rsidRPr="00601F21" w:rsidRDefault="00847D5C" w:rsidP="00847D5C">
      <w:pPr>
        <w:pStyle w:val="BodyText"/>
        <w:spacing w:before="3"/>
        <w:rPr>
          <w:rFonts w:ascii="Trebuchet MS" w:hAnsi="Trebuchet MS"/>
          <w:b/>
          <w:sz w:val="24"/>
          <w:szCs w:val="24"/>
        </w:rPr>
      </w:pPr>
    </w:p>
    <w:p w:rsidR="00847D5C" w:rsidRPr="00601F21" w:rsidRDefault="00847D5C" w:rsidP="00847D5C">
      <w:pPr>
        <w:pStyle w:val="ListParagraph"/>
        <w:numPr>
          <w:ilvl w:val="0"/>
          <w:numId w:val="6"/>
        </w:numPr>
        <w:tabs>
          <w:tab w:val="left" w:pos="1011"/>
        </w:tabs>
        <w:spacing w:before="101"/>
        <w:ind w:hanging="361"/>
        <w:rPr>
          <w:rFonts w:ascii="Trebuchet MS" w:hAnsi="Trebuchet MS"/>
          <w:i/>
          <w:sz w:val="24"/>
          <w:szCs w:val="24"/>
        </w:rPr>
      </w:pPr>
      <w:r w:rsidRPr="00601F21">
        <w:rPr>
          <w:rFonts w:ascii="Trebuchet MS" w:hAnsi="Trebuchet MS"/>
          <w:sz w:val="24"/>
          <w:szCs w:val="24"/>
        </w:rPr>
        <w:t xml:space="preserve">Consider some schedule of a set of transactions </w:t>
      </w:r>
      <w:r w:rsidRPr="00601F21">
        <w:rPr>
          <w:rFonts w:ascii="Trebuchet MS" w:hAnsi="Trebuchet MS"/>
          <w:i/>
          <w:sz w:val="24"/>
          <w:szCs w:val="24"/>
        </w:rPr>
        <w:t>T</w:t>
      </w:r>
      <w:r w:rsidRPr="00601F21">
        <w:rPr>
          <w:rFonts w:ascii="Trebuchet MS" w:hAnsi="Trebuchet MS"/>
          <w:sz w:val="24"/>
          <w:szCs w:val="24"/>
        </w:rPr>
        <w:t xml:space="preserve">1, </w:t>
      </w:r>
      <w:r w:rsidRPr="00601F21">
        <w:rPr>
          <w:rFonts w:ascii="Trebuchet MS" w:hAnsi="Trebuchet MS"/>
          <w:i/>
          <w:sz w:val="24"/>
          <w:szCs w:val="24"/>
        </w:rPr>
        <w:t>T</w:t>
      </w:r>
      <w:r w:rsidRPr="00601F21">
        <w:rPr>
          <w:rFonts w:ascii="Trebuchet MS" w:hAnsi="Trebuchet MS"/>
          <w:sz w:val="24"/>
          <w:szCs w:val="24"/>
        </w:rPr>
        <w:t>2, ...,</w:t>
      </w:r>
      <w:r w:rsidRPr="00601F21">
        <w:rPr>
          <w:rFonts w:ascii="Trebuchet MS" w:hAnsi="Trebuchet MS"/>
          <w:spacing w:val="-1"/>
          <w:sz w:val="24"/>
          <w:szCs w:val="24"/>
        </w:rPr>
        <w:t xml:space="preserve"> </w:t>
      </w:r>
      <w:proofErr w:type="spellStart"/>
      <w:r w:rsidRPr="00601F21">
        <w:rPr>
          <w:rFonts w:ascii="Trebuchet MS" w:hAnsi="Trebuchet MS"/>
          <w:i/>
          <w:spacing w:val="-5"/>
          <w:sz w:val="24"/>
          <w:szCs w:val="24"/>
        </w:rPr>
        <w:t>Tn</w:t>
      </w:r>
      <w:proofErr w:type="spellEnd"/>
    </w:p>
    <w:p w:rsidR="00847D5C" w:rsidRPr="00601F21" w:rsidRDefault="00847D5C" w:rsidP="00847D5C">
      <w:pPr>
        <w:pStyle w:val="ListParagraph"/>
        <w:numPr>
          <w:ilvl w:val="0"/>
          <w:numId w:val="6"/>
        </w:numPr>
        <w:tabs>
          <w:tab w:val="left" w:pos="1011"/>
        </w:tabs>
        <w:spacing w:before="64"/>
        <w:ind w:hanging="361"/>
        <w:rPr>
          <w:rFonts w:ascii="Trebuchet MS" w:hAnsi="Trebuchet MS"/>
          <w:sz w:val="24"/>
          <w:szCs w:val="24"/>
        </w:rPr>
      </w:pPr>
      <w:r w:rsidRPr="00601F21">
        <w:rPr>
          <w:rFonts w:ascii="Trebuchet MS" w:hAnsi="Trebuchet MS"/>
          <w:b/>
          <w:sz w:val="24"/>
          <w:szCs w:val="24"/>
        </w:rPr>
        <w:t xml:space="preserve">Precedence </w:t>
      </w:r>
      <w:r w:rsidRPr="00601F21">
        <w:rPr>
          <w:rFonts w:ascii="Trebuchet MS" w:hAnsi="Trebuchet MS"/>
          <w:b/>
          <w:spacing w:val="-3"/>
          <w:sz w:val="24"/>
          <w:szCs w:val="24"/>
        </w:rPr>
        <w:t xml:space="preserve">graph </w:t>
      </w:r>
      <w:r w:rsidRPr="00601F21">
        <w:rPr>
          <w:rFonts w:ascii="Trebuchet MS" w:hAnsi="Trebuchet MS"/>
          <w:sz w:val="24"/>
          <w:szCs w:val="24"/>
        </w:rPr>
        <w:t xml:space="preserve">— a direct graph </w:t>
      </w:r>
      <w:r w:rsidRPr="00601F21">
        <w:rPr>
          <w:rFonts w:ascii="Trebuchet MS" w:hAnsi="Trebuchet MS"/>
          <w:spacing w:val="-3"/>
          <w:sz w:val="24"/>
          <w:szCs w:val="24"/>
        </w:rPr>
        <w:t xml:space="preserve">where </w:t>
      </w:r>
      <w:r w:rsidRPr="00601F21">
        <w:rPr>
          <w:rFonts w:ascii="Trebuchet MS" w:hAnsi="Trebuchet MS"/>
          <w:sz w:val="24"/>
          <w:szCs w:val="24"/>
        </w:rPr>
        <w:t>the vertices are the transactions</w:t>
      </w:r>
      <w:r w:rsidRPr="00601F21">
        <w:rPr>
          <w:rFonts w:ascii="Trebuchet MS" w:hAnsi="Trebuchet MS"/>
          <w:spacing w:val="14"/>
          <w:sz w:val="24"/>
          <w:szCs w:val="24"/>
        </w:rPr>
        <w:t xml:space="preserve"> </w:t>
      </w:r>
      <w:r w:rsidRPr="00601F21">
        <w:rPr>
          <w:rFonts w:ascii="Trebuchet MS" w:hAnsi="Trebuchet MS"/>
          <w:sz w:val="24"/>
          <w:szCs w:val="24"/>
        </w:rPr>
        <w:t>(names).</w:t>
      </w:r>
    </w:p>
    <w:p w:rsidR="00847D5C" w:rsidRPr="00601F21" w:rsidRDefault="00847D5C" w:rsidP="00847D5C">
      <w:pPr>
        <w:pStyle w:val="ListParagraph"/>
        <w:numPr>
          <w:ilvl w:val="0"/>
          <w:numId w:val="6"/>
        </w:numPr>
        <w:tabs>
          <w:tab w:val="left" w:pos="1011"/>
        </w:tabs>
        <w:spacing w:before="60" w:line="297" w:lineRule="auto"/>
        <w:ind w:right="561"/>
        <w:rPr>
          <w:rFonts w:ascii="Trebuchet MS" w:hAnsi="Trebuchet MS"/>
          <w:sz w:val="24"/>
          <w:szCs w:val="24"/>
        </w:rPr>
      </w:pPr>
      <w:r w:rsidRPr="00601F21">
        <w:rPr>
          <w:rFonts w:ascii="Trebuchet MS" w:hAnsi="Trebuchet MS"/>
          <w:sz w:val="24"/>
          <w:szCs w:val="24"/>
        </w:rPr>
        <w:t xml:space="preserve">We draw an arc from </w:t>
      </w:r>
      <w:r w:rsidRPr="00601F21">
        <w:rPr>
          <w:rFonts w:ascii="Trebuchet MS" w:hAnsi="Trebuchet MS"/>
          <w:i/>
          <w:spacing w:val="-3"/>
          <w:sz w:val="24"/>
          <w:szCs w:val="24"/>
        </w:rPr>
        <w:t xml:space="preserve">Ti </w:t>
      </w:r>
      <w:r w:rsidRPr="00601F21">
        <w:rPr>
          <w:rFonts w:ascii="Trebuchet MS" w:hAnsi="Trebuchet MS"/>
          <w:sz w:val="24"/>
          <w:szCs w:val="24"/>
        </w:rPr>
        <w:t xml:space="preserve">to </w:t>
      </w:r>
      <w:proofErr w:type="spellStart"/>
      <w:r w:rsidRPr="00601F21">
        <w:rPr>
          <w:rFonts w:ascii="Trebuchet MS" w:hAnsi="Trebuchet MS"/>
          <w:i/>
          <w:sz w:val="24"/>
          <w:szCs w:val="24"/>
        </w:rPr>
        <w:t>Tj</w:t>
      </w:r>
      <w:proofErr w:type="spellEnd"/>
      <w:r w:rsidRPr="00601F21">
        <w:rPr>
          <w:rFonts w:ascii="Trebuchet MS" w:hAnsi="Trebuchet MS"/>
          <w:i/>
          <w:sz w:val="24"/>
          <w:szCs w:val="24"/>
        </w:rPr>
        <w:t xml:space="preserve"> </w:t>
      </w:r>
      <w:r w:rsidRPr="00601F21">
        <w:rPr>
          <w:rFonts w:ascii="Trebuchet MS" w:hAnsi="Trebuchet MS"/>
          <w:sz w:val="24"/>
          <w:szCs w:val="24"/>
        </w:rPr>
        <w:t xml:space="preserve">if the two transaction conflict and </w:t>
      </w:r>
      <w:r w:rsidRPr="00601F21">
        <w:rPr>
          <w:rFonts w:ascii="Trebuchet MS" w:hAnsi="Trebuchet MS"/>
          <w:i/>
          <w:spacing w:val="-3"/>
          <w:sz w:val="24"/>
          <w:szCs w:val="24"/>
        </w:rPr>
        <w:t xml:space="preserve">Ti </w:t>
      </w:r>
      <w:r w:rsidRPr="00601F21">
        <w:rPr>
          <w:rFonts w:ascii="Trebuchet MS" w:hAnsi="Trebuchet MS"/>
          <w:sz w:val="24"/>
          <w:szCs w:val="24"/>
        </w:rPr>
        <w:t>accessed the data item on which the conflict arose</w:t>
      </w:r>
      <w:r w:rsidRPr="00601F21">
        <w:rPr>
          <w:rFonts w:ascii="Trebuchet MS" w:hAnsi="Trebuchet MS"/>
          <w:spacing w:val="-2"/>
          <w:sz w:val="24"/>
          <w:szCs w:val="24"/>
        </w:rPr>
        <w:t xml:space="preserve"> </w:t>
      </w:r>
      <w:r w:rsidRPr="00601F21">
        <w:rPr>
          <w:rFonts w:ascii="Trebuchet MS" w:hAnsi="Trebuchet MS"/>
          <w:sz w:val="24"/>
          <w:szCs w:val="24"/>
        </w:rPr>
        <w:t>earlier.</w:t>
      </w:r>
    </w:p>
    <w:p w:rsidR="00847D5C" w:rsidRPr="00601F21" w:rsidRDefault="00847D5C" w:rsidP="00847D5C">
      <w:pPr>
        <w:pStyle w:val="ListParagraph"/>
        <w:numPr>
          <w:ilvl w:val="0"/>
          <w:numId w:val="6"/>
        </w:numPr>
        <w:tabs>
          <w:tab w:val="left" w:pos="1011"/>
        </w:tabs>
        <w:spacing w:before="7"/>
        <w:ind w:hanging="361"/>
        <w:rPr>
          <w:rFonts w:ascii="Trebuchet MS" w:hAnsi="Trebuchet MS"/>
          <w:sz w:val="24"/>
          <w:szCs w:val="24"/>
        </w:rPr>
      </w:pPr>
      <w:r w:rsidRPr="00601F21">
        <w:rPr>
          <w:rFonts w:ascii="Trebuchet MS" w:hAnsi="Trebuchet MS"/>
          <w:sz w:val="24"/>
          <w:szCs w:val="24"/>
        </w:rPr>
        <w:t>We may label the arc by the item that was</w:t>
      </w:r>
      <w:r w:rsidRPr="00601F21">
        <w:rPr>
          <w:rFonts w:ascii="Trebuchet MS" w:hAnsi="Trebuchet MS"/>
          <w:spacing w:val="-21"/>
          <w:sz w:val="24"/>
          <w:szCs w:val="24"/>
        </w:rPr>
        <w:t xml:space="preserve"> </w:t>
      </w:r>
      <w:r w:rsidRPr="00601F21">
        <w:rPr>
          <w:rFonts w:ascii="Trebuchet MS" w:hAnsi="Trebuchet MS"/>
          <w:sz w:val="24"/>
          <w:szCs w:val="24"/>
        </w:rPr>
        <w:t>accessed.</w:t>
      </w:r>
    </w:p>
    <w:p w:rsidR="00847D5C" w:rsidRPr="00601F21" w:rsidRDefault="00601F21" w:rsidP="00847D5C">
      <w:pPr>
        <w:pStyle w:val="BodyText"/>
        <w:spacing w:before="8"/>
        <w:rPr>
          <w:rFonts w:ascii="Trebuchet MS" w:hAnsi="Trebuchet MS"/>
          <w:sz w:val="24"/>
          <w:szCs w:val="24"/>
        </w:rPr>
      </w:pPr>
      <w:r w:rsidRPr="00601F21">
        <w:rPr>
          <w:rFonts w:ascii="Trebuchet MS" w:hAnsi="Trebuchet MS"/>
          <w:noProof/>
          <w:sz w:val="24"/>
          <w:szCs w:val="24"/>
          <w:lang w:bidi="ar-SA"/>
        </w:rPr>
        <w:drawing>
          <wp:anchor distT="0" distB="0" distL="0" distR="0" simplePos="0" relativeHeight="251664384" behindDoc="0" locked="0" layoutInCell="1" allowOverlap="1">
            <wp:simplePos x="0" y="0"/>
            <wp:positionH relativeFrom="page">
              <wp:posOffset>2385060</wp:posOffset>
            </wp:positionH>
            <wp:positionV relativeFrom="paragraph">
              <wp:posOffset>436245</wp:posOffset>
            </wp:positionV>
            <wp:extent cx="1788795" cy="934085"/>
            <wp:effectExtent l="19050" t="0" r="1905" b="0"/>
            <wp:wrapTopAndBottom/>
            <wp:docPr id="5"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41.png"/>
                    <pic:cNvPicPr/>
                  </pic:nvPicPr>
                  <pic:blipFill>
                    <a:blip r:embed="rId11" cstate="print"/>
                    <a:stretch>
                      <a:fillRect/>
                    </a:stretch>
                  </pic:blipFill>
                  <pic:spPr>
                    <a:xfrm>
                      <a:off x="0" y="0"/>
                      <a:ext cx="1788795" cy="934085"/>
                    </a:xfrm>
                    <a:prstGeom prst="rect">
                      <a:avLst/>
                    </a:prstGeom>
                  </pic:spPr>
                </pic:pic>
              </a:graphicData>
            </a:graphic>
          </wp:anchor>
        </w:drawing>
      </w:r>
    </w:p>
    <w:p w:rsidR="00847D5C" w:rsidRPr="00601F21" w:rsidRDefault="00847D5C" w:rsidP="00847D5C">
      <w:pPr>
        <w:spacing w:before="1"/>
        <w:ind w:left="290"/>
        <w:rPr>
          <w:rFonts w:ascii="Trebuchet MS" w:hAnsi="Trebuchet MS"/>
          <w:b/>
          <w:sz w:val="24"/>
          <w:szCs w:val="24"/>
        </w:rPr>
      </w:pPr>
      <w:r w:rsidRPr="00601F21">
        <w:rPr>
          <w:rFonts w:ascii="Trebuchet MS" w:hAnsi="Trebuchet MS"/>
          <w:b/>
          <w:sz w:val="24"/>
          <w:szCs w:val="24"/>
        </w:rPr>
        <w:lastRenderedPageBreak/>
        <w:t>Example</w:t>
      </w:r>
    </w:p>
    <w:p w:rsidR="00847D5C" w:rsidRPr="00601F21" w:rsidRDefault="00847D5C" w:rsidP="00847D5C">
      <w:pPr>
        <w:spacing w:before="72"/>
        <w:ind w:left="290"/>
        <w:rPr>
          <w:rFonts w:ascii="Trebuchet MS" w:hAnsi="Trebuchet MS"/>
          <w:b/>
          <w:sz w:val="24"/>
          <w:szCs w:val="24"/>
        </w:rPr>
      </w:pPr>
      <w:r w:rsidRPr="00601F21">
        <w:rPr>
          <w:rFonts w:ascii="Trebuchet MS" w:hAnsi="Trebuchet MS"/>
          <w:b/>
          <w:sz w:val="24"/>
          <w:szCs w:val="24"/>
        </w:rPr>
        <w:t>Example Schedule (Schedule A) + Precedence Graph</w:t>
      </w:r>
    </w:p>
    <w:p w:rsidR="00847D5C" w:rsidRPr="00601F21" w:rsidRDefault="00847D5C" w:rsidP="00847D5C">
      <w:pPr>
        <w:pStyle w:val="BodyText"/>
        <w:spacing w:before="2"/>
        <w:rPr>
          <w:rFonts w:ascii="Trebuchet MS" w:hAnsi="Trebuchet MS"/>
          <w:b/>
          <w:sz w:val="24"/>
          <w:szCs w:val="24"/>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4"/>
        <w:gridCol w:w="1946"/>
        <w:gridCol w:w="1598"/>
        <w:gridCol w:w="1912"/>
        <w:gridCol w:w="1633"/>
        <w:gridCol w:w="257"/>
      </w:tblGrid>
      <w:tr w:rsidR="00847D5C" w:rsidRPr="00601F21" w:rsidTr="00601F21">
        <w:trPr>
          <w:gridAfter w:val="1"/>
          <w:wAfter w:w="257" w:type="dxa"/>
          <w:trHeight w:val="302"/>
        </w:trPr>
        <w:tc>
          <w:tcPr>
            <w:tcW w:w="2014" w:type="dxa"/>
          </w:tcPr>
          <w:p w:rsidR="00847D5C" w:rsidRPr="00601F21" w:rsidRDefault="00847D5C" w:rsidP="00A81A31">
            <w:pPr>
              <w:pStyle w:val="TableParagraph"/>
              <w:ind w:left="110"/>
              <w:jc w:val="left"/>
              <w:rPr>
                <w:rFonts w:ascii="Trebuchet MS" w:hAnsi="Trebuchet MS"/>
                <w:i/>
                <w:sz w:val="24"/>
                <w:szCs w:val="24"/>
              </w:rPr>
            </w:pPr>
            <w:r w:rsidRPr="00601F21">
              <w:rPr>
                <w:rFonts w:ascii="Trebuchet MS" w:hAnsi="Trebuchet MS"/>
                <w:i/>
                <w:sz w:val="24"/>
                <w:szCs w:val="24"/>
              </w:rPr>
              <w:t>T1</w:t>
            </w:r>
          </w:p>
        </w:tc>
        <w:tc>
          <w:tcPr>
            <w:tcW w:w="1946" w:type="dxa"/>
          </w:tcPr>
          <w:p w:rsidR="00847D5C" w:rsidRPr="00601F21" w:rsidRDefault="00847D5C" w:rsidP="00A81A31">
            <w:pPr>
              <w:pStyle w:val="TableParagraph"/>
              <w:ind w:left="110"/>
              <w:jc w:val="left"/>
              <w:rPr>
                <w:rFonts w:ascii="Trebuchet MS" w:hAnsi="Trebuchet MS"/>
                <w:i/>
                <w:sz w:val="24"/>
                <w:szCs w:val="24"/>
              </w:rPr>
            </w:pPr>
            <w:r w:rsidRPr="00601F21">
              <w:rPr>
                <w:rFonts w:ascii="Trebuchet MS" w:hAnsi="Trebuchet MS"/>
                <w:i/>
                <w:sz w:val="24"/>
                <w:szCs w:val="24"/>
              </w:rPr>
              <w:t>T2</w:t>
            </w:r>
          </w:p>
        </w:tc>
        <w:tc>
          <w:tcPr>
            <w:tcW w:w="1598" w:type="dxa"/>
          </w:tcPr>
          <w:p w:rsidR="00847D5C" w:rsidRPr="00601F21" w:rsidRDefault="00847D5C" w:rsidP="00A81A31">
            <w:pPr>
              <w:pStyle w:val="TableParagraph"/>
              <w:ind w:left="110"/>
              <w:jc w:val="left"/>
              <w:rPr>
                <w:rFonts w:ascii="Trebuchet MS" w:hAnsi="Trebuchet MS"/>
                <w:i/>
                <w:sz w:val="24"/>
                <w:szCs w:val="24"/>
              </w:rPr>
            </w:pPr>
            <w:r w:rsidRPr="00601F21">
              <w:rPr>
                <w:rFonts w:ascii="Trebuchet MS" w:hAnsi="Trebuchet MS"/>
                <w:i/>
                <w:sz w:val="24"/>
                <w:szCs w:val="24"/>
              </w:rPr>
              <w:t>T3</w:t>
            </w:r>
          </w:p>
        </w:tc>
        <w:tc>
          <w:tcPr>
            <w:tcW w:w="1912" w:type="dxa"/>
          </w:tcPr>
          <w:p w:rsidR="00847D5C" w:rsidRPr="00601F21" w:rsidRDefault="00847D5C" w:rsidP="00A81A31">
            <w:pPr>
              <w:pStyle w:val="TableParagraph"/>
              <w:ind w:left="110"/>
              <w:jc w:val="left"/>
              <w:rPr>
                <w:rFonts w:ascii="Trebuchet MS" w:hAnsi="Trebuchet MS"/>
                <w:i/>
                <w:sz w:val="24"/>
                <w:szCs w:val="24"/>
              </w:rPr>
            </w:pPr>
            <w:r w:rsidRPr="00601F21">
              <w:rPr>
                <w:rFonts w:ascii="Trebuchet MS" w:hAnsi="Trebuchet MS"/>
                <w:i/>
                <w:sz w:val="24"/>
                <w:szCs w:val="24"/>
              </w:rPr>
              <w:t>T4</w:t>
            </w:r>
          </w:p>
        </w:tc>
        <w:tc>
          <w:tcPr>
            <w:tcW w:w="1633" w:type="dxa"/>
          </w:tcPr>
          <w:p w:rsidR="00847D5C" w:rsidRPr="00601F21" w:rsidRDefault="00847D5C" w:rsidP="00A81A31">
            <w:pPr>
              <w:pStyle w:val="TableParagraph"/>
              <w:ind w:left="108"/>
              <w:jc w:val="left"/>
              <w:rPr>
                <w:rFonts w:ascii="Trebuchet MS" w:hAnsi="Trebuchet MS"/>
                <w:i/>
                <w:sz w:val="24"/>
                <w:szCs w:val="24"/>
              </w:rPr>
            </w:pPr>
            <w:r w:rsidRPr="00601F21">
              <w:rPr>
                <w:rFonts w:ascii="Trebuchet MS" w:hAnsi="Trebuchet MS"/>
                <w:i/>
                <w:sz w:val="24"/>
                <w:szCs w:val="24"/>
              </w:rPr>
              <w:t>T5</w:t>
            </w:r>
          </w:p>
        </w:tc>
      </w:tr>
      <w:tr w:rsidR="00847D5C" w:rsidRPr="00601F21" w:rsidTr="00601F21">
        <w:trPr>
          <w:trHeight w:val="5166"/>
        </w:trPr>
        <w:tc>
          <w:tcPr>
            <w:tcW w:w="2014" w:type="dxa"/>
          </w:tcPr>
          <w:p w:rsidR="00847D5C" w:rsidRPr="00601F21" w:rsidRDefault="00847D5C" w:rsidP="00A81A31">
            <w:pPr>
              <w:pStyle w:val="TableParagraph"/>
              <w:spacing w:before="11"/>
              <w:jc w:val="left"/>
              <w:rPr>
                <w:rFonts w:ascii="Trebuchet MS" w:hAnsi="Trebuchet MS"/>
                <w:b/>
                <w:sz w:val="24"/>
                <w:szCs w:val="24"/>
              </w:rPr>
            </w:pPr>
          </w:p>
          <w:p w:rsidR="00847D5C" w:rsidRPr="00601F21" w:rsidRDefault="00847D5C" w:rsidP="00A81A31">
            <w:pPr>
              <w:pStyle w:val="TableParagraph"/>
              <w:spacing w:line="302" w:lineRule="auto"/>
              <w:ind w:left="110" w:right="864"/>
              <w:jc w:val="left"/>
              <w:rPr>
                <w:rFonts w:ascii="Trebuchet MS" w:hAnsi="Trebuchet MS"/>
                <w:sz w:val="24"/>
                <w:szCs w:val="24"/>
              </w:rPr>
            </w:pPr>
            <w:r w:rsidRPr="00601F21">
              <w:rPr>
                <w:rFonts w:ascii="Trebuchet MS" w:hAnsi="Trebuchet MS"/>
                <w:sz w:val="24"/>
                <w:szCs w:val="24"/>
              </w:rPr>
              <w:t>read(Y) read(Z)</w:t>
            </w: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spacing w:before="11"/>
              <w:jc w:val="left"/>
              <w:rPr>
                <w:rFonts w:ascii="Trebuchet MS" w:hAnsi="Trebuchet MS"/>
                <w:b/>
                <w:sz w:val="24"/>
                <w:szCs w:val="24"/>
              </w:rPr>
            </w:pPr>
          </w:p>
          <w:p w:rsidR="00847D5C" w:rsidRPr="00601F21" w:rsidRDefault="00847D5C" w:rsidP="00A81A31">
            <w:pPr>
              <w:pStyle w:val="TableParagraph"/>
              <w:ind w:left="110"/>
              <w:jc w:val="left"/>
              <w:rPr>
                <w:rFonts w:ascii="Trebuchet MS" w:hAnsi="Trebuchet MS"/>
                <w:sz w:val="24"/>
                <w:szCs w:val="24"/>
              </w:rPr>
            </w:pPr>
            <w:r w:rsidRPr="00601F21">
              <w:rPr>
                <w:rFonts w:ascii="Trebuchet MS" w:hAnsi="Trebuchet MS"/>
                <w:sz w:val="24"/>
                <w:szCs w:val="24"/>
              </w:rPr>
              <w:t>read(U)</w:t>
            </w: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spacing w:before="10"/>
              <w:jc w:val="left"/>
              <w:rPr>
                <w:rFonts w:ascii="Trebuchet MS" w:hAnsi="Trebuchet MS"/>
                <w:b/>
                <w:sz w:val="24"/>
                <w:szCs w:val="24"/>
              </w:rPr>
            </w:pPr>
          </w:p>
          <w:p w:rsidR="00847D5C" w:rsidRPr="00601F21" w:rsidRDefault="00847D5C" w:rsidP="00A81A31">
            <w:pPr>
              <w:pStyle w:val="TableParagraph"/>
              <w:spacing w:line="302" w:lineRule="auto"/>
              <w:ind w:left="110" w:right="731"/>
              <w:jc w:val="left"/>
              <w:rPr>
                <w:rFonts w:ascii="Trebuchet MS" w:hAnsi="Trebuchet MS"/>
                <w:sz w:val="24"/>
                <w:szCs w:val="24"/>
              </w:rPr>
            </w:pPr>
            <w:r w:rsidRPr="00601F21">
              <w:rPr>
                <w:rFonts w:ascii="Trebuchet MS" w:hAnsi="Trebuchet MS"/>
                <w:sz w:val="24"/>
                <w:szCs w:val="24"/>
              </w:rPr>
              <w:t>read(U) write( U)</w:t>
            </w:r>
          </w:p>
        </w:tc>
        <w:tc>
          <w:tcPr>
            <w:tcW w:w="1946" w:type="dxa"/>
          </w:tcPr>
          <w:p w:rsidR="00847D5C" w:rsidRPr="00601F21" w:rsidRDefault="00847D5C" w:rsidP="00A81A31">
            <w:pPr>
              <w:pStyle w:val="TableParagraph"/>
              <w:ind w:left="110"/>
              <w:jc w:val="left"/>
              <w:rPr>
                <w:rFonts w:ascii="Trebuchet MS" w:hAnsi="Trebuchet MS"/>
                <w:sz w:val="24"/>
                <w:szCs w:val="24"/>
              </w:rPr>
            </w:pPr>
            <w:r w:rsidRPr="00601F21">
              <w:rPr>
                <w:rFonts w:ascii="Trebuchet MS" w:hAnsi="Trebuchet MS"/>
                <w:sz w:val="24"/>
                <w:szCs w:val="24"/>
              </w:rPr>
              <w:t>read(X)</w:t>
            </w: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spacing w:before="1"/>
              <w:jc w:val="left"/>
              <w:rPr>
                <w:rFonts w:ascii="Trebuchet MS" w:hAnsi="Trebuchet MS"/>
                <w:b/>
                <w:sz w:val="24"/>
                <w:szCs w:val="24"/>
              </w:rPr>
            </w:pPr>
          </w:p>
          <w:p w:rsidR="00847D5C" w:rsidRPr="00601F21" w:rsidRDefault="00847D5C" w:rsidP="00A81A31">
            <w:pPr>
              <w:pStyle w:val="TableParagraph"/>
              <w:spacing w:before="1" w:line="297" w:lineRule="auto"/>
              <w:ind w:left="110" w:right="833"/>
              <w:jc w:val="left"/>
              <w:rPr>
                <w:rFonts w:ascii="Trebuchet MS" w:hAnsi="Trebuchet MS"/>
                <w:sz w:val="24"/>
                <w:szCs w:val="24"/>
              </w:rPr>
            </w:pPr>
            <w:r w:rsidRPr="00601F21">
              <w:rPr>
                <w:rFonts w:ascii="Trebuchet MS" w:hAnsi="Trebuchet MS"/>
                <w:sz w:val="24"/>
                <w:szCs w:val="24"/>
              </w:rPr>
              <w:t xml:space="preserve">read(Y) </w:t>
            </w:r>
            <w:r w:rsidRPr="00601F21">
              <w:rPr>
                <w:rFonts w:ascii="Trebuchet MS" w:hAnsi="Trebuchet MS"/>
                <w:spacing w:val="-1"/>
                <w:sz w:val="24"/>
                <w:szCs w:val="24"/>
              </w:rPr>
              <w:t>write(Y)</w:t>
            </w:r>
          </w:p>
        </w:tc>
        <w:tc>
          <w:tcPr>
            <w:tcW w:w="1598" w:type="dxa"/>
          </w:tcPr>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spacing w:before="11"/>
              <w:jc w:val="left"/>
              <w:rPr>
                <w:rFonts w:ascii="Trebuchet MS" w:hAnsi="Trebuchet MS"/>
                <w:b/>
                <w:sz w:val="24"/>
                <w:szCs w:val="24"/>
              </w:rPr>
            </w:pPr>
          </w:p>
          <w:p w:rsidR="00847D5C" w:rsidRPr="00601F21" w:rsidRDefault="00847D5C" w:rsidP="00A81A31">
            <w:pPr>
              <w:pStyle w:val="TableParagraph"/>
              <w:ind w:left="110"/>
              <w:jc w:val="left"/>
              <w:rPr>
                <w:rFonts w:ascii="Trebuchet MS" w:hAnsi="Trebuchet MS"/>
                <w:sz w:val="24"/>
                <w:szCs w:val="24"/>
              </w:rPr>
            </w:pPr>
            <w:r w:rsidRPr="00601F21">
              <w:rPr>
                <w:rFonts w:ascii="Trebuchet MS" w:hAnsi="Trebuchet MS"/>
                <w:sz w:val="24"/>
                <w:szCs w:val="24"/>
              </w:rPr>
              <w:t>write(Z)</w:t>
            </w:r>
          </w:p>
        </w:tc>
        <w:tc>
          <w:tcPr>
            <w:tcW w:w="1912" w:type="dxa"/>
          </w:tcPr>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spacing w:before="1"/>
              <w:jc w:val="left"/>
              <w:rPr>
                <w:rFonts w:ascii="Trebuchet MS" w:hAnsi="Trebuchet MS"/>
                <w:b/>
                <w:sz w:val="24"/>
                <w:szCs w:val="24"/>
              </w:rPr>
            </w:pPr>
          </w:p>
          <w:p w:rsidR="00847D5C" w:rsidRPr="00601F21" w:rsidRDefault="00847D5C" w:rsidP="00A81A31">
            <w:pPr>
              <w:pStyle w:val="TableParagraph"/>
              <w:spacing w:line="300" w:lineRule="auto"/>
              <w:ind w:left="110" w:right="824"/>
              <w:jc w:val="both"/>
              <w:rPr>
                <w:rFonts w:ascii="Trebuchet MS" w:hAnsi="Trebuchet MS"/>
                <w:sz w:val="24"/>
                <w:szCs w:val="24"/>
              </w:rPr>
            </w:pPr>
            <w:r w:rsidRPr="00601F21">
              <w:rPr>
                <w:rFonts w:ascii="Trebuchet MS" w:hAnsi="Trebuchet MS"/>
                <w:sz w:val="24"/>
                <w:szCs w:val="24"/>
              </w:rPr>
              <w:t>read(Y) write(Y) read(Z) write(Z)</w:t>
            </w:r>
          </w:p>
        </w:tc>
        <w:tc>
          <w:tcPr>
            <w:tcW w:w="1890" w:type="dxa"/>
            <w:gridSpan w:val="2"/>
          </w:tcPr>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jc w:val="left"/>
              <w:rPr>
                <w:rFonts w:ascii="Trebuchet MS" w:hAnsi="Trebuchet MS"/>
                <w:b/>
                <w:sz w:val="24"/>
                <w:szCs w:val="24"/>
              </w:rPr>
            </w:pPr>
          </w:p>
          <w:p w:rsidR="00847D5C" w:rsidRPr="00601F21" w:rsidRDefault="00847D5C" w:rsidP="00A81A31">
            <w:pPr>
              <w:pStyle w:val="TableParagraph"/>
              <w:spacing w:before="1"/>
              <w:jc w:val="left"/>
              <w:rPr>
                <w:rFonts w:ascii="Trebuchet MS" w:hAnsi="Trebuchet MS"/>
                <w:b/>
                <w:sz w:val="24"/>
                <w:szCs w:val="24"/>
              </w:rPr>
            </w:pPr>
          </w:p>
          <w:p w:rsidR="00847D5C" w:rsidRPr="00601F21" w:rsidRDefault="00847D5C" w:rsidP="00A81A31">
            <w:pPr>
              <w:pStyle w:val="TableParagraph"/>
              <w:spacing w:line="300" w:lineRule="auto"/>
              <w:ind w:left="108" w:right="805"/>
              <w:jc w:val="left"/>
              <w:rPr>
                <w:rFonts w:ascii="Trebuchet MS" w:hAnsi="Trebuchet MS"/>
                <w:sz w:val="24"/>
                <w:szCs w:val="24"/>
              </w:rPr>
            </w:pPr>
            <w:r w:rsidRPr="00601F21">
              <w:rPr>
                <w:rFonts w:ascii="Trebuchet MS" w:hAnsi="Trebuchet MS"/>
                <w:sz w:val="24"/>
                <w:szCs w:val="24"/>
              </w:rPr>
              <w:t>read(V) read(W) read(W)</w:t>
            </w:r>
          </w:p>
        </w:tc>
      </w:tr>
    </w:tbl>
    <w:p w:rsidR="00847D5C" w:rsidRPr="00601F21" w:rsidRDefault="00847D5C" w:rsidP="00847D5C">
      <w:pPr>
        <w:pStyle w:val="BodyText"/>
        <w:spacing w:before="7"/>
        <w:rPr>
          <w:rFonts w:ascii="Trebuchet MS" w:hAnsi="Trebuchet MS"/>
          <w:b/>
          <w:sz w:val="24"/>
          <w:szCs w:val="24"/>
        </w:rPr>
      </w:pPr>
    </w:p>
    <w:p w:rsidR="00847D5C" w:rsidRPr="00601F21" w:rsidRDefault="00847D5C" w:rsidP="00847D5C">
      <w:pPr>
        <w:spacing w:before="1"/>
        <w:ind w:left="290"/>
        <w:rPr>
          <w:rFonts w:ascii="Trebuchet MS" w:hAnsi="Trebuchet MS"/>
          <w:b/>
          <w:sz w:val="24"/>
          <w:szCs w:val="24"/>
        </w:rPr>
      </w:pPr>
      <w:r w:rsidRPr="00601F21">
        <w:rPr>
          <w:rFonts w:ascii="Trebuchet MS" w:hAnsi="Trebuchet MS"/>
          <w:b/>
          <w:sz w:val="24"/>
          <w:szCs w:val="24"/>
        </w:rPr>
        <w:t xml:space="preserve">Test for Conflict </w:t>
      </w:r>
      <w:proofErr w:type="spellStart"/>
      <w:r w:rsidRPr="00601F21">
        <w:rPr>
          <w:rFonts w:ascii="Trebuchet MS" w:hAnsi="Trebuchet MS"/>
          <w:b/>
          <w:sz w:val="24"/>
          <w:szCs w:val="24"/>
        </w:rPr>
        <w:t>Serializability</w:t>
      </w:r>
      <w:proofErr w:type="spellEnd"/>
    </w:p>
    <w:p w:rsidR="00847D5C" w:rsidRPr="00601F21" w:rsidRDefault="00847D5C" w:rsidP="00847D5C">
      <w:pPr>
        <w:pStyle w:val="BodyText"/>
        <w:spacing w:before="8"/>
        <w:rPr>
          <w:rFonts w:ascii="Trebuchet MS" w:hAnsi="Trebuchet MS"/>
          <w:b/>
          <w:sz w:val="24"/>
          <w:szCs w:val="24"/>
        </w:rPr>
      </w:pPr>
    </w:p>
    <w:p w:rsidR="00847D5C" w:rsidRPr="00601F21" w:rsidRDefault="00847D5C" w:rsidP="00847D5C">
      <w:pPr>
        <w:pStyle w:val="BodyText"/>
        <w:ind w:left="290"/>
        <w:rPr>
          <w:rFonts w:ascii="Trebuchet MS" w:hAnsi="Trebuchet MS"/>
          <w:sz w:val="24"/>
          <w:szCs w:val="24"/>
        </w:rPr>
      </w:pPr>
      <w:r w:rsidRPr="00601F21">
        <w:rPr>
          <w:rFonts w:ascii="Trebuchet MS" w:hAnsi="Trebuchet MS"/>
          <w:sz w:val="24"/>
          <w:szCs w:val="24"/>
        </w:rPr>
        <w:t xml:space="preserve">A schedule is conflict </w:t>
      </w:r>
      <w:proofErr w:type="spellStart"/>
      <w:r w:rsidRPr="00601F21">
        <w:rPr>
          <w:rFonts w:ascii="Trebuchet MS" w:hAnsi="Trebuchet MS"/>
          <w:sz w:val="24"/>
          <w:szCs w:val="24"/>
        </w:rPr>
        <w:t>serializable</w:t>
      </w:r>
      <w:proofErr w:type="spellEnd"/>
      <w:r w:rsidRPr="00601F21">
        <w:rPr>
          <w:rFonts w:ascii="Trebuchet MS" w:hAnsi="Trebuchet MS"/>
          <w:sz w:val="24"/>
          <w:szCs w:val="24"/>
        </w:rPr>
        <w:t xml:space="preserve"> if and only if its precedence graph is acyclic.</w:t>
      </w:r>
    </w:p>
    <w:p w:rsidR="00847D5C" w:rsidRPr="00601F21" w:rsidRDefault="00847D5C" w:rsidP="00847D5C">
      <w:pPr>
        <w:pStyle w:val="ListParagraph"/>
        <w:numPr>
          <w:ilvl w:val="0"/>
          <w:numId w:val="6"/>
        </w:numPr>
        <w:tabs>
          <w:tab w:val="left" w:pos="1011"/>
        </w:tabs>
        <w:spacing w:before="59" w:line="297" w:lineRule="auto"/>
        <w:ind w:right="382"/>
        <w:rPr>
          <w:rFonts w:ascii="Trebuchet MS" w:hAnsi="Trebuchet MS"/>
          <w:sz w:val="24"/>
          <w:szCs w:val="24"/>
        </w:rPr>
      </w:pPr>
      <w:r w:rsidRPr="00601F21">
        <w:rPr>
          <w:rFonts w:ascii="Trebuchet MS" w:hAnsi="Trebuchet MS"/>
          <w:sz w:val="24"/>
          <w:szCs w:val="24"/>
        </w:rPr>
        <w:t xml:space="preserve">Cycle-detection algorithms exist which </w:t>
      </w:r>
      <w:proofErr w:type="gramStart"/>
      <w:r w:rsidRPr="00601F21">
        <w:rPr>
          <w:rFonts w:ascii="Trebuchet MS" w:hAnsi="Trebuchet MS"/>
          <w:sz w:val="24"/>
          <w:szCs w:val="24"/>
        </w:rPr>
        <w:t>take</w:t>
      </w:r>
      <w:proofErr w:type="gramEnd"/>
      <w:r w:rsidRPr="00601F21">
        <w:rPr>
          <w:rFonts w:ascii="Trebuchet MS" w:hAnsi="Trebuchet MS"/>
          <w:sz w:val="24"/>
          <w:szCs w:val="24"/>
        </w:rPr>
        <w:t xml:space="preserve"> order </w:t>
      </w:r>
      <w:r w:rsidRPr="00601F21">
        <w:rPr>
          <w:rFonts w:ascii="Trebuchet MS" w:hAnsi="Trebuchet MS"/>
          <w:i/>
          <w:sz w:val="24"/>
          <w:szCs w:val="24"/>
        </w:rPr>
        <w:t>n</w:t>
      </w:r>
      <w:r w:rsidRPr="00601F21">
        <w:rPr>
          <w:rFonts w:ascii="Trebuchet MS" w:hAnsi="Trebuchet MS"/>
          <w:sz w:val="24"/>
          <w:szCs w:val="24"/>
        </w:rPr>
        <w:t xml:space="preserve">2 time, where </w:t>
      </w:r>
      <w:r w:rsidRPr="00601F21">
        <w:rPr>
          <w:rFonts w:ascii="Trebuchet MS" w:hAnsi="Trebuchet MS"/>
          <w:i/>
          <w:sz w:val="24"/>
          <w:szCs w:val="24"/>
        </w:rPr>
        <w:t xml:space="preserve">n </w:t>
      </w:r>
      <w:r w:rsidRPr="00601F21">
        <w:rPr>
          <w:rFonts w:ascii="Trebuchet MS" w:hAnsi="Trebuchet MS"/>
          <w:sz w:val="24"/>
          <w:szCs w:val="24"/>
        </w:rPr>
        <w:t>is the number of vertices in the</w:t>
      </w:r>
      <w:r w:rsidRPr="00601F21">
        <w:rPr>
          <w:rFonts w:ascii="Trebuchet MS" w:hAnsi="Trebuchet MS"/>
          <w:spacing w:val="-1"/>
          <w:sz w:val="24"/>
          <w:szCs w:val="24"/>
        </w:rPr>
        <w:t xml:space="preserve"> </w:t>
      </w:r>
      <w:r w:rsidRPr="00601F21">
        <w:rPr>
          <w:rFonts w:ascii="Trebuchet MS" w:hAnsi="Trebuchet MS"/>
          <w:sz w:val="24"/>
          <w:szCs w:val="24"/>
        </w:rPr>
        <w:t>graph.</w:t>
      </w:r>
    </w:p>
    <w:p w:rsidR="00847D5C" w:rsidRPr="00601F21" w:rsidRDefault="00847D5C" w:rsidP="00847D5C">
      <w:pPr>
        <w:pStyle w:val="ListParagraph"/>
        <w:numPr>
          <w:ilvl w:val="1"/>
          <w:numId w:val="6"/>
        </w:numPr>
        <w:tabs>
          <w:tab w:val="left" w:pos="1730"/>
          <w:tab w:val="left" w:pos="1731"/>
        </w:tabs>
        <w:spacing w:before="7"/>
        <w:rPr>
          <w:rFonts w:ascii="Trebuchet MS" w:hAnsi="Trebuchet MS"/>
          <w:sz w:val="24"/>
          <w:szCs w:val="24"/>
        </w:rPr>
      </w:pPr>
      <w:r w:rsidRPr="00601F21">
        <w:rPr>
          <w:rFonts w:ascii="Trebuchet MS" w:hAnsi="Trebuchet MS"/>
          <w:sz w:val="24"/>
          <w:szCs w:val="24"/>
        </w:rPr>
        <w:t xml:space="preserve">(Better algorithms take order </w:t>
      </w:r>
      <w:r w:rsidRPr="00601F21">
        <w:rPr>
          <w:rFonts w:ascii="Trebuchet MS" w:hAnsi="Trebuchet MS"/>
          <w:i/>
          <w:sz w:val="24"/>
          <w:szCs w:val="24"/>
        </w:rPr>
        <w:t xml:space="preserve">n </w:t>
      </w:r>
      <w:r w:rsidRPr="00601F21">
        <w:rPr>
          <w:rFonts w:ascii="Trebuchet MS" w:hAnsi="Trebuchet MS"/>
          <w:sz w:val="24"/>
          <w:szCs w:val="24"/>
        </w:rPr>
        <w:t xml:space="preserve">+ </w:t>
      </w:r>
      <w:r w:rsidRPr="00601F21">
        <w:rPr>
          <w:rFonts w:ascii="Trebuchet MS" w:hAnsi="Trebuchet MS"/>
          <w:i/>
          <w:sz w:val="24"/>
          <w:szCs w:val="24"/>
        </w:rPr>
        <w:t xml:space="preserve">e </w:t>
      </w:r>
      <w:r w:rsidRPr="00601F21">
        <w:rPr>
          <w:rFonts w:ascii="Trebuchet MS" w:hAnsi="Trebuchet MS"/>
          <w:sz w:val="24"/>
          <w:szCs w:val="24"/>
        </w:rPr>
        <w:t xml:space="preserve">where </w:t>
      </w:r>
      <w:r w:rsidRPr="00601F21">
        <w:rPr>
          <w:rFonts w:ascii="Trebuchet MS" w:hAnsi="Trebuchet MS"/>
          <w:i/>
          <w:sz w:val="24"/>
          <w:szCs w:val="24"/>
        </w:rPr>
        <w:t xml:space="preserve">e </w:t>
      </w:r>
      <w:r w:rsidRPr="00601F21">
        <w:rPr>
          <w:rFonts w:ascii="Trebuchet MS" w:hAnsi="Trebuchet MS"/>
          <w:sz w:val="24"/>
          <w:szCs w:val="24"/>
        </w:rPr>
        <w:t>is the number of</w:t>
      </w:r>
      <w:r w:rsidRPr="00601F21">
        <w:rPr>
          <w:rFonts w:ascii="Trebuchet MS" w:hAnsi="Trebuchet MS"/>
          <w:spacing w:val="-27"/>
          <w:sz w:val="24"/>
          <w:szCs w:val="24"/>
        </w:rPr>
        <w:t xml:space="preserve"> </w:t>
      </w:r>
      <w:r w:rsidRPr="00601F21">
        <w:rPr>
          <w:rFonts w:ascii="Trebuchet MS" w:hAnsi="Trebuchet MS"/>
          <w:sz w:val="24"/>
          <w:szCs w:val="24"/>
        </w:rPr>
        <w:t>edges.)</w:t>
      </w:r>
    </w:p>
    <w:p w:rsidR="00847D5C" w:rsidRPr="00601F21" w:rsidRDefault="00847D5C" w:rsidP="00847D5C">
      <w:pPr>
        <w:pStyle w:val="ListParagraph"/>
        <w:numPr>
          <w:ilvl w:val="0"/>
          <w:numId w:val="6"/>
        </w:numPr>
        <w:tabs>
          <w:tab w:val="left" w:pos="1011"/>
        </w:tabs>
        <w:spacing w:before="41" w:line="297" w:lineRule="auto"/>
        <w:ind w:right="386"/>
        <w:rPr>
          <w:rFonts w:ascii="Trebuchet MS" w:hAnsi="Trebuchet MS"/>
          <w:sz w:val="24"/>
          <w:szCs w:val="24"/>
        </w:rPr>
      </w:pPr>
      <w:r w:rsidRPr="00601F21">
        <w:rPr>
          <w:rFonts w:ascii="Trebuchet MS" w:hAnsi="Trebuchet MS"/>
          <w:sz w:val="24"/>
          <w:szCs w:val="24"/>
        </w:rPr>
        <w:t xml:space="preserve">If precedence graph is acyclic, the </w:t>
      </w:r>
      <w:proofErr w:type="spellStart"/>
      <w:r w:rsidRPr="00601F21">
        <w:rPr>
          <w:rFonts w:ascii="Trebuchet MS" w:hAnsi="Trebuchet MS"/>
          <w:sz w:val="24"/>
          <w:szCs w:val="24"/>
        </w:rPr>
        <w:t>serializability</w:t>
      </w:r>
      <w:proofErr w:type="spellEnd"/>
      <w:r w:rsidRPr="00601F21">
        <w:rPr>
          <w:rFonts w:ascii="Trebuchet MS" w:hAnsi="Trebuchet MS"/>
          <w:sz w:val="24"/>
          <w:szCs w:val="24"/>
        </w:rPr>
        <w:t xml:space="preserve"> order can be obtained by a </w:t>
      </w:r>
      <w:r w:rsidRPr="00601F21">
        <w:rPr>
          <w:rFonts w:ascii="Trebuchet MS" w:hAnsi="Trebuchet MS"/>
          <w:i/>
          <w:sz w:val="24"/>
          <w:szCs w:val="24"/>
        </w:rPr>
        <w:t xml:space="preserve">topological sorting </w:t>
      </w:r>
      <w:r w:rsidRPr="00601F21">
        <w:rPr>
          <w:rFonts w:ascii="Trebuchet MS" w:hAnsi="Trebuchet MS"/>
          <w:spacing w:val="-4"/>
          <w:sz w:val="24"/>
          <w:szCs w:val="24"/>
        </w:rPr>
        <w:t xml:space="preserve">of </w:t>
      </w:r>
      <w:r w:rsidRPr="00601F21">
        <w:rPr>
          <w:rFonts w:ascii="Trebuchet MS" w:hAnsi="Trebuchet MS"/>
          <w:sz w:val="24"/>
          <w:szCs w:val="24"/>
        </w:rPr>
        <w:t>the</w:t>
      </w:r>
      <w:r w:rsidRPr="00601F21">
        <w:rPr>
          <w:rFonts w:ascii="Trebuchet MS" w:hAnsi="Trebuchet MS"/>
          <w:spacing w:val="4"/>
          <w:sz w:val="24"/>
          <w:szCs w:val="24"/>
        </w:rPr>
        <w:t xml:space="preserve"> </w:t>
      </w:r>
      <w:r w:rsidRPr="00601F21">
        <w:rPr>
          <w:rFonts w:ascii="Trebuchet MS" w:hAnsi="Trebuchet MS"/>
          <w:sz w:val="24"/>
          <w:szCs w:val="24"/>
        </w:rPr>
        <w:t>graph.</w:t>
      </w:r>
    </w:p>
    <w:p w:rsidR="00847D5C" w:rsidRPr="00601F21" w:rsidRDefault="00847D5C" w:rsidP="00847D5C">
      <w:pPr>
        <w:pStyle w:val="ListParagraph"/>
        <w:numPr>
          <w:ilvl w:val="1"/>
          <w:numId w:val="6"/>
        </w:numPr>
        <w:tabs>
          <w:tab w:val="left" w:pos="1802"/>
          <w:tab w:val="left" w:pos="1803"/>
        </w:tabs>
        <w:spacing w:before="7"/>
        <w:ind w:left="1802" w:hanging="433"/>
        <w:rPr>
          <w:rFonts w:ascii="Trebuchet MS" w:hAnsi="Trebuchet MS"/>
          <w:sz w:val="24"/>
          <w:szCs w:val="24"/>
        </w:rPr>
      </w:pPr>
      <w:r w:rsidRPr="00601F21">
        <w:rPr>
          <w:rFonts w:ascii="Trebuchet MS" w:hAnsi="Trebuchet MS"/>
          <w:sz w:val="24"/>
          <w:szCs w:val="24"/>
        </w:rPr>
        <w:t>This is a linear order consistent with the partial order of the</w:t>
      </w:r>
      <w:r w:rsidRPr="00601F21">
        <w:rPr>
          <w:rFonts w:ascii="Trebuchet MS" w:hAnsi="Trebuchet MS"/>
          <w:spacing w:val="-23"/>
          <w:sz w:val="24"/>
          <w:szCs w:val="24"/>
        </w:rPr>
        <w:t xml:space="preserve"> </w:t>
      </w:r>
      <w:r w:rsidRPr="00601F21">
        <w:rPr>
          <w:rFonts w:ascii="Trebuchet MS" w:hAnsi="Trebuchet MS"/>
          <w:sz w:val="24"/>
          <w:szCs w:val="24"/>
        </w:rPr>
        <w:t>graph.</w:t>
      </w:r>
    </w:p>
    <w:p w:rsidR="00847D5C" w:rsidRPr="00601F21" w:rsidRDefault="00847D5C" w:rsidP="00847D5C">
      <w:pPr>
        <w:pStyle w:val="ListParagraph"/>
        <w:numPr>
          <w:ilvl w:val="1"/>
          <w:numId w:val="6"/>
        </w:numPr>
        <w:tabs>
          <w:tab w:val="left" w:pos="1730"/>
          <w:tab w:val="left" w:pos="1731"/>
        </w:tabs>
        <w:spacing w:before="41"/>
        <w:rPr>
          <w:rFonts w:ascii="Trebuchet MS" w:hAnsi="Trebuchet MS"/>
          <w:sz w:val="24"/>
          <w:szCs w:val="24"/>
        </w:rPr>
      </w:pPr>
      <w:r w:rsidRPr="00601F21">
        <w:rPr>
          <w:rFonts w:ascii="Trebuchet MS" w:hAnsi="Trebuchet MS"/>
          <w:noProof/>
          <w:sz w:val="24"/>
          <w:szCs w:val="24"/>
          <w:lang w:bidi="ar-SA"/>
        </w:rPr>
        <w:drawing>
          <wp:anchor distT="0" distB="0" distL="0" distR="0" simplePos="0" relativeHeight="251665408" behindDoc="0" locked="0" layoutInCell="1" allowOverlap="1">
            <wp:simplePos x="0" y="0"/>
            <wp:positionH relativeFrom="page">
              <wp:posOffset>2755900</wp:posOffset>
            </wp:positionH>
            <wp:positionV relativeFrom="paragraph">
              <wp:posOffset>219710</wp:posOffset>
            </wp:positionV>
            <wp:extent cx="1284605" cy="2319020"/>
            <wp:effectExtent l="19050" t="0" r="0" b="0"/>
            <wp:wrapTopAndBottom/>
            <wp:docPr id="6"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42.png"/>
                    <pic:cNvPicPr/>
                  </pic:nvPicPr>
                  <pic:blipFill>
                    <a:blip r:embed="rId12" cstate="print"/>
                    <a:stretch>
                      <a:fillRect/>
                    </a:stretch>
                  </pic:blipFill>
                  <pic:spPr>
                    <a:xfrm>
                      <a:off x="0" y="0"/>
                      <a:ext cx="1284605" cy="2319020"/>
                    </a:xfrm>
                    <a:prstGeom prst="rect">
                      <a:avLst/>
                    </a:prstGeom>
                  </pic:spPr>
                </pic:pic>
              </a:graphicData>
            </a:graphic>
          </wp:anchor>
        </w:drawing>
      </w:r>
      <w:r w:rsidRPr="00601F21">
        <w:rPr>
          <w:rFonts w:ascii="Trebuchet MS" w:hAnsi="Trebuchet MS"/>
          <w:sz w:val="24"/>
          <w:szCs w:val="24"/>
        </w:rPr>
        <w:t xml:space="preserve">For example, a </w:t>
      </w:r>
      <w:proofErr w:type="spellStart"/>
      <w:r w:rsidRPr="00601F21">
        <w:rPr>
          <w:rFonts w:ascii="Trebuchet MS" w:hAnsi="Trebuchet MS"/>
          <w:sz w:val="24"/>
          <w:szCs w:val="24"/>
        </w:rPr>
        <w:t>Serializability</w:t>
      </w:r>
      <w:proofErr w:type="spellEnd"/>
      <w:r w:rsidRPr="00601F21">
        <w:rPr>
          <w:rFonts w:ascii="Trebuchet MS" w:hAnsi="Trebuchet MS"/>
          <w:sz w:val="24"/>
          <w:szCs w:val="24"/>
        </w:rPr>
        <w:t xml:space="preserve"> order for Schedule A would </w:t>
      </w:r>
      <w:r w:rsidRPr="00601F21">
        <w:rPr>
          <w:rFonts w:ascii="Trebuchet MS" w:hAnsi="Trebuchet MS"/>
          <w:spacing w:val="-3"/>
          <w:sz w:val="24"/>
          <w:szCs w:val="24"/>
        </w:rPr>
        <w:t xml:space="preserve">be </w:t>
      </w:r>
      <w:r w:rsidRPr="00601F21">
        <w:rPr>
          <w:rFonts w:ascii="Trebuchet MS" w:hAnsi="Trebuchet MS"/>
          <w:i/>
          <w:spacing w:val="-3"/>
          <w:sz w:val="24"/>
          <w:szCs w:val="24"/>
        </w:rPr>
        <w:t>T</w:t>
      </w:r>
      <w:r w:rsidRPr="00601F21">
        <w:rPr>
          <w:rFonts w:ascii="Trebuchet MS" w:hAnsi="Trebuchet MS"/>
          <w:spacing w:val="-3"/>
          <w:sz w:val="24"/>
          <w:szCs w:val="24"/>
        </w:rPr>
        <w:t xml:space="preserve">5 </w:t>
      </w:r>
      <w:r w:rsidRPr="00601F21">
        <w:rPr>
          <w:rFonts w:ascii="Trebuchet MS" w:hAnsi="Trebuchet MS"/>
          <w:sz w:val="24"/>
          <w:szCs w:val="24"/>
        </w:rPr>
        <w:t xml:space="preserve"> </w:t>
      </w:r>
      <w:r w:rsidRPr="00601F21">
        <w:rPr>
          <w:rFonts w:ascii="Trebuchet MS" w:hAnsi="Trebuchet MS"/>
          <w:i/>
          <w:sz w:val="24"/>
          <w:szCs w:val="24"/>
        </w:rPr>
        <w:t>T</w:t>
      </w:r>
      <w:r w:rsidRPr="00601F21">
        <w:rPr>
          <w:rFonts w:ascii="Trebuchet MS" w:hAnsi="Trebuchet MS"/>
          <w:sz w:val="24"/>
          <w:szCs w:val="24"/>
        </w:rPr>
        <w:t xml:space="preserve">1 </w:t>
      </w:r>
      <w:r w:rsidRPr="00601F21">
        <w:rPr>
          <w:rFonts w:ascii="Trebuchet MS" w:hAnsi="Trebuchet MS"/>
          <w:sz w:val="24"/>
          <w:szCs w:val="24"/>
        </w:rPr>
        <w:t xml:space="preserve"> </w:t>
      </w:r>
      <w:r w:rsidRPr="00601F21">
        <w:rPr>
          <w:rFonts w:ascii="Trebuchet MS" w:hAnsi="Trebuchet MS"/>
          <w:i/>
          <w:spacing w:val="-3"/>
          <w:sz w:val="24"/>
          <w:szCs w:val="24"/>
        </w:rPr>
        <w:lastRenderedPageBreak/>
        <w:t>T</w:t>
      </w:r>
      <w:r w:rsidRPr="00601F21">
        <w:rPr>
          <w:rFonts w:ascii="Trebuchet MS" w:hAnsi="Trebuchet MS"/>
          <w:spacing w:val="-3"/>
          <w:sz w:val="24"/>
          <w:szCs w:val="24"/>
        </w:rPr>
        <w:t xml:space="preserve">3 </w:t>
      </w:r>
      <w:r w:rsidRPr="00601F21">
        <w:rPr>
          <w:rFonts w:ascii="Trebuchet MS" w:hAnsi="Trebuchet MS"/>
          <w:sz w:val="24"/>
          <w:szCs w:val="24"/>
        </w:rPr>
        <w:t xml:space="preserve"> </w:t>
      </w:r>
      <w:r w:rsidRPr="00601F21">
        <w:rPr>
          <w:rFonts w:ascii="Trebuchet MS" w:hAnsi="Trebuchet MS"/>
          <w:i/>
          <w:sz w:val="24"/>
          <w:szCs w:val="24"/>
        </w:rPr>
        <w:t>T</w:t>
      </w:r>
      <w:r w:rsidRPr="00601F21">
        <w:rPr>
          <w:rFonts w:ascii="Trebuchet MS" w:hAnsi="Trebuchet MS"/>
          <w:sz w:val="24"/>
          <w:szCs w:val="24"/>
        </w:rPr>
        <w:t xml:space="preserve">2 </w:t>
      </w:r>
      <w:r w:rsidRPr="00601F21">
        <w:rPr>
          <w:rFonts w:ascii="Trebuchet MS" w:hAnsi="Trebuchet MS"/>
          <w:sz w:val="24"/>
          <w:szCs w:val="24"/>
        </w:rPr>
        <w:t></w:t>
      </w:r>
      <w:r w:rsidRPr="00601F21">
        <w:rPr>
          <w:rFonts w:ascii="Trebuchet MS" w:hAnsi="Trebuchet MS"/>
          <w:spacing w:val="39"/>
          <w:sz w:val="24"/>
          <w:szCs w:val="24"/>
        </w:rPr>
        <w:t xml:space="preserve"> </w:t>
      </w:r>
      <w:r w:rsidRPr="00601F21">
        <w:rPr>
          <w:rFonts w:ascii="Trebuchet MS" w:hAnsi="Trebuchet MS"/>
          <w:i/>
          <w:spacing w:val="-3"/>
          <w:sz w:val="24"/>
          <w:szCs w:val="24"/>
        </w:rPr>
        <w:t>T</w:t>
      </w:r>
    </w:p>
    <w:p w:rsidR="00601F21" w:rsidRPr="00601F21" w:rsidRDefault="00601F21" w:rsidP="00601F21">
      <w:pPr>
        <w:tabs>
          <w:tab w:val="left" w:pos="1730"/>
          <w:tab w:val="left" w:pos="1731"/>
        </w:tabs>
        <w:spacing w:before="41"/>
        <w:rPr>
          <w:rFonts w:ascii="Trebuchet MS" w:hAnsi="Trebuchet MS"/>
          <w:sz w:val="24"/>
          <w:szCs w:val="24"/>
        </w:rPr>
      </w:pPr>
    </w:p>
    <w:p w:rsidR="00847D5C" w:rsidRPr="00601F21" w:rsidRDefault="00847D5C" w:rsidP="00601F21">
      <w:pPr>
        <w:spacing w:before="75"/>
        <w:rPr>
          <w:rFonts w:ascii="Trebuchet MS" w:hAnsi="Trebuchet MS"/>
          <w:b/>
          <w:sz w:val="24"/>
          <w:szCs w:val="24"/>
        </w:rPr>
      </w:pPr>
      <w:r w:rsidRPr="00601F21">
        <w:rPr>
          <w:rFonts w:ascii="Trebuchet MS" w:hAnsi="Trebuchet MS"/>
          <w:b/>
          <w:sz w:val="24"/>
          <w:szCs w:val="24"/>
        </w:rPr>
        <w:t xml:space="preserve">Test for View </w:t>
      </w:r>
      <w:proofErr w:type="spellStart"/>
      <w:r w:rsidRPr="00601F21">
        <w:rPr>
          <w:rFonts w:ascii="Trebuchet MS" w:hAnsi="Trebuchet MS"/>
          <w:b/>
          <w:sz w:val="24"/>
          <w:szCs w:val="24"/>
        </w:rPr>
        <w:t>Serializability</w:t>
      </w:r>
      <w:proofErr w:type="spellEnd"/>
    </w:p>
    <w:p w:rsidR="00847D5C" w:rsidRPr="00601F21" w:rsidRDefault="00847D5C" w:rsidP="00847D5C">
      <w:pPr>
        <w:pStyle w:val="ListParagraph"/>
        <w:numPr>
          <w:ilvl w:val="0"/>
          <w:numId w:val="6"/>
        </w:numPr>
        <w:tabs>
          <w:tab w:val="left" w:pos="1011"/>
        </w:tabs>
        <w:spacing w:before="70" w:line="302" w:lineRule="auto"/>
        <w:ind w:right="386"/>
        <w:rPr>
          <w:rFonts w:ascii="Trebuchet MS" w:hAnsi="Trebuchet MS"/>
          <w:sz w:val="24"/>
          <w:szCs w:val="24"/>
        </w:rPr>
      </w:pPr>
      <w:r w:rsidRPr="00601F21">
        <w:rPr>
          <w:rFonts w:ascii="Trebuchet MS" w:hAnsi="Trebuchet MS"/>
          <w:sz w:val="24"/>
          <w:szCs w:val="24"/>
        </w:rPr>
        <w:t xml:space="preserve">The precedence graph test for conflict </w:t>
      </w:r>
      <w:proofErr w:type="spellStart"/>
      <w:r w:rsidRPr="00601F21">
        <w:rPr>
          <w:rFonts w:ascii="Trebuchet MS" w:hAnsi="Trebuchet MS"/>
          <w:sz w:val="24"/>
          <w:szCs w:val="24"/>
        </w:rPr>
        <w:t>Serializability</w:t>
      </w:r>
      <w:proofErr w:type="spellEnd"/>
      <w:r w:rsidRPr="00601F21">
        <w:rPr>
          <w:rFonts w:ascii="Trebuchet MS" w:hAnsi="Trebuchet MS"/>
          <w:sz w:val="24"/>
          <w:szCs w:val="24"/>
        </w:rPr>
        <w:t xml:space="preserve"> cannot be used directly to test for view </w:t>
      </w:r>
      <w:proofErr w:type="spellStart"/>
      <w:r w:rsidRPr="00601F21">
        <w:rPr>
          <w:rFonts w:ascii="Trebuchet MS" w:hAnsi="Trebuchet MS"/>
          <w:sz w:val="24"/>
          <w:szCs w:val="24"/>
        </w:rPr>
        <w:t>Serializability</w:t>
      </w:r>
      <w:proofErr w:type="spellEnd"/>
      <w:r w:rsidRPr="00601F21">
        <w:rPr>
          <w:rFonts w:ascii="Trebuchet MS" w:hAnsi="Trebuchet MS"/>
          <w:sz w:val="24"/>
          <w:szCs w:val="24"/>
        </w:rPr>
        <w:t>.</w:t>
      </w:r>
    </w:p>
    <w:p w:rsidR="00847D5C" w:rsidRPr="00601F21" w:rsidRDefault="00847D5C" w:rsidP="00847D5C">
      <w:pPr>
        <w:pStyle w:val="ListParagraph"/>
        <w:numPr>
          <w:ilvl w:val="1"/>
          <w:numId w:val="6"/>
        </w:numPr>
        <w:tabs>
          <w:tab w:val="left" w:pos="1730"/>
          <w:tab w:val="left" w:pos="1731"/>
        </w:tabs>
        <w:spacing w:line="278" w:lineRule="auto"/>
        <w:ind w:right="384"/>
        <w:rPr>
          <w:rFonts w:ascii="Trebuchet MS" w:hAnsi="Trebuchet MS"/>
          <w:sz w:val="24"/>
          <w:szCs w:val="24"/>
        </w:rPr>
      </w:pPr>
      <w:r w:rsidRPr="00601F21">
        <w:rPr>
          <w:rFonts w:ascii="Trebuchet MS" w:hAnsi="Trebuchet MS"/>
          <w:sz w:val="24"/>
          <w:szCs w:val="24"/>
        </w:rPr>
        <w:t xml:space="preserve">Extension to test for view </w:t>
      </w:r>
      <w:proofErr w:type="spellStart"/>
      <w:r w:rsidRPr="00601F21">
        <w:rPr>
          <w:rFonts w:ascii="Trebuchet MS" w:hAnsi="Trebuchet MS"/>
          <w:sz w:val="24"/>
          <w:szCs w:val="24"/>
        </w:rPr>
        <w:t>Serializability</w:t>
      </w:r>
      <w:proofErr w:type="spellEnd"/>
      <w:r w:rsidRPr="00601F21">
        <w:rPr>
          <w:rFonts w:ascii="Trebuchet MS" w:hAnsi="Trebuchet MS"/>
          <w:sz w:val="24"/>
          <w:szCs w:val="24"/>
        </w:rPr>
        <w:t xml:space="preserve"> has cost exponential in the size </w:t>
      </w:r>
      <w:r w:rsidRPr="00601F21">
        <w:rPr>
          <w:rFonts w:ascii="Trebuchet MS" w:hAnsi="Trebuchet MS"/>
          <w:spacing w:val="-4"/>
          <w:sz w:val="24"/>
          <w:szCs w:val="24"/>
        </w:rPr>
        <w:t xml:space="preserve">of </w:t>
      </w:r>
      <w:r w:rsidRPr="00601F21">
        <w:rPr>
          <w:rFonts w:ascii="Trebuchet MS" w:hAnsi="Trebuchet MS"/>
          <w:sz w:val="24"/>
          <w:szCs w:val="24"/>
        </w:rPr>
        <w:t>the precedence</w:t>
      </w:r>
      <w:r w:rsidRPr="00601F21">
        <w:rPr>
          <w:rFonts w:ascii="Trebuchet MS" w:hAnsi="Trebuchet MS"/>
          <w:spacing w:val="-3"/>
          <w:sz w:val="24"/>
          <w:szCs w:val="24"/>
        </w:rPr>
        <w:t xml:space="preserve"> </w:t>
      </w:r>
      <w:r w:rsidRPr="00601F21">
        <w:rPr>
          <w:rFonts w:ascii="Trebuchet MS" w:hAnsi="Trebuchet MS"/>
          <w:sz w:val="24"/>
          <w:szCs w:val="24"/>
        </w:rPr>
        <w:t>graph.</w:t>
      </w:r>
    </w:p>
    <w:p w:rsidR="00847D5C" w:rsidRPr="00601F21" w:rsidRDefault="00847D5C" w:rsidP="00847D5C">
      <w:pPr>
        <w:pStyle w:val="ListParagraph"/>
        <w:numPr>
          <w:ilvl w:val="0"/>
          <w:numId w:val="6"/>
        </w:numPr>
        <w:tabs>
          <w:tab w:val="left" w:pos="1011"/>
        </w:tabs>
        <w:spacing w:before="20" w:line="302" w:lineRule="auto"/>
        <w:ind w:right="379"/>
        <w:rPr>
          <w:rFonts w:ascii="Trebuchet MS" w:hAnsi="Trebuchet MS"/>
          <w:sz w:val="24"/>
          <w:szCs w:val="24"/>
        </w:rPr>
      </w:pPr>
      <w:r w:rsidRPr="00601F21">
        <w:rPr>
          <w:rFonts w:ascii="Trebuchet MS" w:hAnsi="Trebuchet MS"/>
          <w:sz w:val="24"/>
          <w:szCs w:val="24"/>
        </w:rPr>
        <w:t xml:space="preserve">The problem of checking if a schedule is view </w:t>
      </w:r>
      <w:proofErr w:type="spellStart"/>
      <w:r w:rsidRPr="00601F21">
        <w:rPr>
          <w:rFonts w:ascii="Trebuchet MS" w:hAnsi="Trebuchet MS"/>
          <w:sz w:val="24"/>
          <w:szCs w:val="24"/>
        </w:rPr>
        <w:t>serializable</w:t>
      </w:r>
      <w:proofErr w:type="spellEnd"/>
      <w:r w:rsidRPr="00601F21">
        <w:rPr>
          <w:rFonts w:ascii="Trebuchet MS" w:hAnsi="Trebuchet MS"/>
          <w:sz w:val="24"/>
          <w:szCs w:val="24"/>
        </w:rPr>
        <w:t xml:space="preserve"> falls in the class of </w:t>
      </w:r>
      <w:r w:rsidRPr="00601F21">
        <w:rPr>
          <w:rFonts w:ascii="Trebuchet MS" w:hAnsi="Trebuchet MS"/>
          <w:i/>
          <w:sz w:val="24"/>
          <w:szCs w:val="24"/>
        </w:rPr>
        <w:t>NP</w:t>
      </w:r>
      <w:r w:rsidRPr="00601F21">
        <w:rPr>
          <w:rFonts w:ascii="Trebuchet MS" w:hAnsi="Trebuchet MS"/>
          <w:sz w:val="24"/>
          <w:szCs w:val="24"/>
        </w:rPr>
        <w:t>-complete problems.</w:t>
      </w:r>
    </w:p>
    <w:p w:rsidR="00847D5C" w:rsidRPr="00601F21" w:rsidRDefault="00847D5C" w:rsidP="00847D5C">
      <w:pPr>
        <w:pStyle w:val="ListParagraph"/>
        <w:numPr>
          <w:ilvl w:val="1"/>
          <w:numId w:val="6"/>
        </w:numPr>
        <w:tabs>
          <w:tab w:val="left" w:pos="1802"/>
          <w:tab w:val="left" w:pos="1803"/>
        </w:tabs>
        <w:spacing w:line="258" w:lineRule="exact"/>
        <w:ind w:left="1802" w:hanging="433"/>
        <w:rPr>
          <w:rFonts w:ascii="Trebuchet MS" w:hAnsi="Trebuchet MS"/>
          <w:sz w:val="24"/>
          <w:szCs w:val="24"/>
        </w:rPr>
      </w:pPr>
      <w:r w:rsidRPr="00601F21">
        <w:rPr>
          <w:rFonts w:ascii="Trebuchet MS" w:hAnsi="Trebuchet MS"/>
          <w:sz w:val="24"/>
          <w:szCs w:val="24"/>
        </w:rPr>
        <w:t xml:space="preserve">Thus existence of an efficient algorithm is </w:t>
      </w:r>
      <w:r w:rsidRPr="00601F21">
        <w:rPr>
          <w:rFonts w:ascii="Trebuchet MS" w:hAnsi="Trebuchet MS"/>
          <w:i/>
          <w:sz w:val="24"/>
          <w:szCs w:val="24"/>
        </w:rPr>
        <w:t>extremely</w:t>
      </w:r>
      <w:r w:rsidRPr="00601F21">
        <w:rPr>
          <w:rFonts w:ascii="Trebuchet MS" w:hAnsi="Trebuchet MS"/>
          <w:i/>
          <w:spacing w:val="-6"/>
          <w:sz w:val="24"/>
          <w:szCs w:val="24"/>
        </w:rPr>
        <w:t xml:space="preserve"> </w:t>
      </w:r>
      <w:r w:rsidRPr="00601F21">
        <w:rPr>
          <w:rFonts w:ascii="Trebuchet MS" w:hAnsi="Trebuchet MS"/>
          <w:sz w:val="24"/>
          <w:szCs w:val="24"/>
        </w:rPr>
        <w:t>unlikely.</w:t>
      </w:r>
    </w:p>
    <w:p w:rsidR="00847D5C" w:rsidRPr="00601F21" w:rsidRDefault="00847D5C" w:rsidP="00847D5C">
      <w:pPr>
        <w:pStyle w:val="ListParagraph"/>
        <w:numPr>
          <w:ilvl w:val="0"/>
          <w:numId w:val="6"/>
        </w:numPr>
        <w:tabs>
          <w:tab w:val="left" w:pos="1011"/>
        </w:tabs>
        <w:spacing w:before="42" w:line="302" w:lineRule="auto"/>
        <w:ind w:right="382"/>
        <w:rPr>
          <w:rFonts w:ascii="Trebuchet MS" w:hAnsi="Trebuchet MS"/>
          <w:sz w:val="24"/>
          <w:szCs w:val="24"/>
        </w:rPr>
      </w:pPr>
      <w:r w:rsidRPr="00601F21">
        <w:rPr>
          <w:rFonts w:ascii="Trebuchet MS" w:hAnsi="Trebuchet MS"/>
          <w:sz w:val="24"/>
          <w:szCs w:val="24"/>
        </w:rPr>
        <w:t xml:space="preserve">However practical algorithms that </w:t>
      </w:r>
      <w:r w:rsidRPr="00601F21">
        <w:rPr>
          <w:rFonts w:ascii="Trebuchet MS" w:hAnsi="Trebuchet MS"/>
          <w:spacing w:val="-3"/>
          <w:sz w:val="24"/>
          <w:szCs w:val="24"/>
        </w:rPr>
        <w:t xml:space="preserve">just </w:t>
      </w:r>
      <w:r w:rsidRPr="00601F21">
        <w:rPr>
          <w:rFonts w:ascii="Trebuchet MS" w:hAnsi="Trebuchet MS"/>
          <w:sz w:val="24"/>
          <w:szCs w:val="24"/>
        </w:rPr>
        <w:t xml:space="preserve">check some </w:t>
      </w:r>
      <w:r w:rsidRPr="00601F21">
        <w:rPr>
          <w:rFonts w:ascii="Trebuchet MS" w:hAnsi="Trebuchet MS"/>
          <w:b/>
          <w:sz w:val="24"/>
          <w:szCs w:val="24"/>
        </w:rPr>
        <w:t xml:space="preserve">sufficient conditions </w:t>
      </w:r>
      <w:r w:rsidRPr="00601F21">
        <w:rPr>
          <w:rFonts w:ascii="Trebuchet MS" w:hAnsi="Trebuchet MS"/>
          <w:sz w:val="24"/>
          <w:szCs w:val="24"/>
        </w:rPr>
        <w:t xml:space="preserve">for view </w:t>
      </w:r>
      <w:proofErr w:type="spellStart"/>
      <w:r w:rsidRPr="00601F21">
        <w:rPr>
          <w:rFonts w:ascii="Trebuchet MS" w:hAnsi="Trebuchet MS"/>
          <w:sz w:val="24"/>
          <w:szCs w:val="24"/>
        </w:rPr>
        <w:t>Serializability</w:t>
      </w:r>
      <w:proofErr w:type="spellEnd"/>
      <w:r w:rsidRPr="00601F21">
        <w:rPr>
          <w:rFonts w:ascii="Trebuchet MS" w:hAnsi="Trebuchet MS"/>
          <w:sz w:val="24"/>
          <w:szCs w:val="24"/>
        </w:rPr>
        <w:t xml:space="preserve"> can still </w:t>
      </w:r>
      <w:proofErr w:type="gramStart"/>
      <w:r w:rsidRPr="00601F21">
        <w:rPr>
          <w:rFonts w:ascii="Trebuchet MS" w:hAnsi="Trebuchet MS"/>
          <w:sz w:val="24"/>
          <w:szCs w:val="24"/>
        </w:rPr>
        <w:t>be</w:t>
      </w:r>
      <w:proofErr w:type="gramEnd"/>
      <w:r w:rsidRPr="00601F21">
        <w:rPr>
          <w:rFonts w:ascii="Trebuchet MS" w:hAnsi="Trebuchet MS"/>
          <w:spacing w:val="-1"/>
          <w:sz w:val="24"/>
          <w:szCs w:val="24"/>
        </w:rPr>
        <w:t xml:space="preserve"> </w:t>
      </w:r>
      <w:r w:rsidRPr="00601F21">
        <w:rPr>
          <w:rFonts w:ascii="Trebuchet MS" w:hAnsi="Trebuchet MS"/>
          <w:sz w:val="24"/>
          <w:szCs w:val="24"/>
        </w:rPr>
        <w:t>used.</w:t>
      </w:r>
    </w:p>
    <w:p w:rsidR="00847D5C" w:rsidRPr="00601F21" w:rsidRDefault="00475179" w:rsidP="00D17497">
      <w:pPr>
        <w:spacing w:line="252" w:lineRule="exact"/>
        <w:rPr>
          <w:rFonts w:ascii="Trebuchet MS" w:hAnsi="Trebuchet MS"/>
          <w:b/>
          <w:color w:val="FF0000"/>
          <w:sz w:val="24"/>
          <w:szCs w:val="24"/>
        </w:rPr>
      </w:pPr>
      <w:r w:rsidRPr="00601F21">
        <w:rPr>
          <w:rFonts w:ascii="Trebuchet MS" w:hAnsi="Trebuchet MS"/>
          <w:b/>
          <w:color w:val="FF0000"/>
          <w:sz w:val="24"/>
          <w:szCs w:val="24"/>
        </w:rPr>
        <w:t>16 a)</w:t>
      </w:r>
    </w:p>
    <w:p w:rsidR="00475179" w:rsidRPr="00475179" w:rsidRDefault="00475179" w:rsidP="00475179">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475179">
        <w:rPr>
          <w:rFonts w:ascii="Trebuchet MS" w:eastAsia="Times New Roman" w:hAnsi="Trebuchet MS" w:cs="Times New Roman"/>
          <w:color w:val="000000"/>
          <w:sz w:val="24"/>
          <w:szCs w:val="24"/>
        </w:rPr>
        <w:t>Sometimes a transaction may not execute completely due to a software issue, system crash or hardware failure. In that case, the failed transaction has to be rollback. But some other transaction may also have used value produced by the failed transaction. So we also have to rollback those transactions.</w:t>
      </w:r>
    </w:p>
    <w:p w:rsidR="00475179" w:rsidRPr="00475179" w:rsidRDefault="00475179" w:rsidP="00475179">
      <w:pPr>
        <w:spacing w:after="0" w:line="240" w:lineRule="auto"/>
        <w:rPr>
          <w:rFonts w:ascii="Trebuchet MS" w:eastAsia="Times New Roman" w:hAnsi="Trebuchet MS" w:cs="Times New Roman"/>
          <w:sz w:val="24"/>
          <w:szCs w:val="24"/>
        </w:rPr>
      </w:pPr>
      <w:r w:rsidRPr="00475179">
        <w:rPr>
          <w:rFonts w:ascii="Trebuchet MS" w:eastAsia="Times New Roman" w:hAnsi="Trebuchet MS" w:cs="Times New Roman"/>
          <w:color w:val="000000"/>
          <w:sz w:val="24"/>
          <w:szCs w:val="24"/>
        </w:rPr>
        <w:br/>
      </w:r>
      <w:r w:rsidRPr="00601F21">
        <w:rPr>
          <w:rFonts w:ascii="Trebuchet MS" w:eastAsia="Times New Roman" w:hAnsi="Trebuchet MS" w:cs="Times New Roman"/>
          <w:noProof/>
          <w:sz w:val="24"/>
          <w:szCs w:val="24"/>
        </w:rPr>
        <w:drawing>
          <wp:inline distT="0" distB="0" distL="0" distR="0">
            <wp:extent cx="4263198" cy="1689653"/>
            <wp:effectExtent l="19050" t="0" r="4002" b="0"/>
            <wp:docPr id="21" name="Picture 21"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Recoverability of Schedule"/>
                    <pic:cNvPicPr>
                      <a:picLocks noChangeAspect="1" noChangeArrowheads="1"/>
                    </pic:cNvPicPr>
                  </pic:nvPicPr>
                  <pic:blipFill>
                    <a:blip r:embed="rId13"/>
                    <a:srcRect/>
                    <a:stretch>
                      <a:fillRect/>
                    </a:stretch>
                  </pic:blipFill>
                  <pic:spPr bwMode="auto">
                    <a:xfrm>
                      <a:off x="0" y="0"/>
                      <a:ext cx="4263767" cy="1689879"/>
                    </a:xfrm>
                    <a:prstGeom prst="rect">
                      <a:avLst/>
                    </a:prstGeom>
                    <a:noFill/>
                    <a:ln w="9525">
                      <a:noFill/>
                      <a:miter lim="800000"/>
                      <a:headEnd/>
                      <a:tailEnd/>
                    </a:ln>
                  </pic:spPr>
                </pic:pic>
              </a:graphicData>
            </a:graphic>
          </wp:inline>
        </w:drawing>
      </w:r>
      <w:r w:rsidRPr="00475179">
        <w:rPr>
          <w:rFonts w:ascii="Trebuchet MS" w:eastAsia="Times New Roman" w:hAnsi="Trebuchet MS" w:cs="Times New Roman"/>
          <w:color w:val="000000"/>
          <w:sz w:val="24"/>
          <w:szCs w:val="24"/>
        </w:rPr>
        <w:br/>
      </w:r>
    </w:p>
    <w:p w:rsidR="00475179" w:rsidRPr="00475179" w:rsidRDefault="00475179" w:rsidP="00475179">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475179">
        <w:rPr>
          <w:rFonts w:ascii="Trebuchet MS" w:eastAsia="Times New Roman" w:hAnsi="Trebuchet MS" w:cs="Times New Roman"/>
          <w:color w:val="000000"/>
          <w:sz w:val="24"/>
          <w:szCs w:val="24"/>
        </w:rPr>
        <w:t>The above table 1 shows a schedule which has two transactions. T1 reads and writes the value of A and that value is read and written by T2. T2 commits but later on, T1 fails. Due to the failure, we have to rollback T1. T2 should also be rollback because it reads the value written by T1, but T2 can't be rollback because it already committed. So this type of schedule is known as irrecoverable schedule.</w:t>
      </w:r>
    </w:p>
    <w:p w:rsidR="00475179" w:rsidRPr="00475179" w:rsidRDefault="00475179" w:rsidP="00475179">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601F21">
        <w:rPr>
          <w:rFonts w:ascii="Trebuchet MS" w:eastAsia="Times New Roman" w:hAnsi="Trebuchet MS" w:cs="Times New Roman"/>
          <w:b/>
          <w:bCs/>
          <w:color w:val="000000"/>
          <w:sz w:val="24"/>
          <w:szCs w:val="24"/>
        </w:rPr>
        <w:t>Irrecoverable schedule:</w:t>
      </w:r>
      <w:r w:rsidRPr="00475179">
        <w:rPr>
          <w:rFonts w:ascii="Trebuchet MS" w:eastAsia="Times New Roman" w:hAnsi="Trebuchet MS" w:cs="Times New Roman"/>
          <w:color w:val="000000"/>
          <w:sz w:val="24"/>
          <w:szCs w:val="24"/>
        </w:rPr>
        <w:t xml:space="preserve"> The schedule will be irrecoverable if </w:t>
      </w:r>
      <w:proofErr w:type="spellStart"/>
      <w:r w:rsidRPr="00475179">
        <w:rPr>
          <w:rFonts w:ascii="Trebuchet MS" w:eastAsia="Times New Roman" w:hAnsi="Trebuchet MS" w:cs="Times New Roman"/>
          <w:color w:val="000000"/>
          <w:sz w:val="24"/>
          <w:szCs w:val="24"/>
        </w:rPr>
        <w:t>Tj</w:t>
      </w:r>
      <w:proofErr w:type="spellEnd"/>
      <w:r w:rsidRPr="00475179">
        <w:rPr>
          <w:rFonts w:ascii="Trebuchet MS" w:eastAsia="Times New Roman" w:hAnsi="Trebuchet MS" w:cs="Times New Roman"/>
          <w:color w:val="000000"/>
          <w:sz w:val="24"/>
          <w:szCs w:val="24"/>
        </w:rPr>
        <w:t xml:space="preserve"> reads the updated value of Ti and </w:t>
      </w:r>
      <w:proofErr w:type="spellStart"/>
      <w:r w:rsidRPr="00475179">
        <w:rPr>
          <w:rFonts w:ascii="Trebuchet MS" w:eastAsia="Times New Roman" w:hAnsi="Trebuchet MS" w:cs="Times New Roman"/>
          <w:color w:val="000000"/>
          <w:sz w:val="24"/>
          <w:szCs w:val="24"/>
        </w:rPr>
        <w:t>Tj</w:t>
      </w:r>
      <w:proofErr w:type="spellEnd"/>
      <w:r w:rsidRPr="00475179">
        <w:rPr>
          <w:rFonts w:ascii="Trebuchet MS" w:eastAsia="Times New Roman" w:hAnsi="Trebuchet MS" w:cs="Times New Roman"/>
          <w:color w:val="000000"/>
          <w:sz w:val="24"/>
          <w:szCs w:val="24"/>
        </w:rPr>
        <w:t xml:space="preserve"> committed before Ti commit.</w:t>
      </w:r>
    </w:p>
    <w:p w:rsidR="00475179" w:rsidRPr="00475179" w:rsidRDefault="00475179" w:rsidP="00475179">
      <w:pPr>
        <w:spacing w:after="0" w:line="240" w:lineRule="auto"/>
        <w:rPr>
          <w:rFonts w:ascii="Trebuchet MS" w:eastAsia="Times New Roman" w:hAnsi="Trebuchet MS" w:cs="Times New Roman"/>
          <w:sz w:val="24"/>
          <w:szCs w:val="24"/>
        </w:rPr>
      </w:pPr>
      <w:r w:rsidRPr="00475179">
        <w:rPr>
          <w:rFonts w:ascii="Trebuchet MS" w:eastAsia="Times New Roman" w:hAnsi="Trebuchet MS" w:cs="Times New Roman"/>
          <w:color w:val="000000"/>
          <w:sz w:val="24"/>
          <w:szCs w:val="24"/>
        </w:rPr>
        <w:lastRenderedPageBreak/>
        <w:br/>
      </w:r>
      <w:r w:rsidRPr="00601F21">
        <w:rPr>
          <w:rFonts w:ascii="Trebuchet MS" w:eastAsia="Times New Roman" w:hAnsi="Trebuchet MS" w:cs="Times New Roman"/>
          <w:noProof/>
          <w:sz w:val="24"/>
          <w:szCs w:val="24"/>
        </w:rPr>
        <w:drawing>
          <wp:inline distT="0" distB="0" distL="0" distR="0">
            <wp:extent cx="4553484" cy="1749287"/>
            <wp:effectExtent l="19050" t="0" r="0" b="0"/>
            <wp:docPr id="22" name="Picture 22"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Recoverability of Schedule"/>
                    <pic:cNvPicPr>
                      <a:picLocks noChangeAspect="1" noChangeArrowheads="1"/>
                    </pic:cNvPicPr>
                  </pic:nvPicPr>
                  <pic:blipFill>
                    <a:blip r:embed="rId14"/>
                    <a:srcRect/>
                    <a:stretch>
                      <a:fillRect/>
                    </a:stretch>
                  </pic:blipFill>
                  <pic:spPr bwMode="auto">
                    <a:xfrm>
                      <a:off x="0" y="0"/>
                      <a:ext cx="4553908" cy="1749450"/>
                    </a:xfrm>
                    <a:prstGeom prst="rect">
                      <a:avLst/>
                    </a:prstGeom>
                    <a:noFill/>
                    <a:ln w="9525">
                      <a:noFill/>
                      <a:miter lim="800000"/>
                      <a:headEnd/>
                      <a:tailEnd/>
                    </a:ln>
                  </pic:spPr>
                </pic:pic>
              </a:graphicData>
            </a:graphic>
          </wp:inline>
        </w:drawing>
      </w:r>
      <w:r w:rsidRPr="00475179">
        <w:rPr>
          <w:rFonts w:ascii="Trebuchet MS" w:eastAsia="Times New Roman" w:hAnsi="Trebuchet MS" w:cs="Times New Roman"/>
          <w:color w:val="000000"/>
          <w:sz w:val="24"/>
          <w:szCs w:val="24"/>
        </w:rPr>
        <w:br/>
      </w:r>
    </w:p>
    <w:p w:rsidR="00475179" w:rsidRPr="00475179" w:rsidRDefault="00475179" w:rsidP="00475179">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475179">
        <w:rPr>
          <w:rFonts w:ascii="Trebuchet MS" w:eastAsia="Times New Roman" w:hAnsi="Trebuchet MS" w:cs="Times New Roman"/>
          <w:color w:val="000000"/>
          <w:sz w:val="24"/>
          <w:szCs w:val="24"/>
        </w:rPr>
        <w:t xml:space="preserve">The above table 2 shows a schedule with two transactions. Transaction T1 reads and writes </w:t>
      </w:r>
      <w:proofErr w:type="gramStart"/>
      <w:r w:rsidRPr="00475179">
        <w:rPr>
          <w:rFonts w:ascii="Trebuchet MS" w:eastAsia="Times New Roman" w:hAnsi="Trebuchet MS" w:cs="Times New Roman"/>
          <w:color w:val="000000"/>
          <w:sz w:val="24"/>
          <w:szCs w:val="24"/>
        </w:rPr>
        <w:t>A</w:t>
      </w:r>
      <w:proofErr w:type="gramEnd"/>
      <w:r w:rsidRPr="00475179">
        <w:rPr>
          <w:rFonts w:ascii="Trebuchet MS" w:eastAsia="Times New Roman" w:hAnsi="Trebuchet MS" w:cs="Times New Roman"/>
          <w:color w:val="000000"/>
          <w:sz w:val="24"/>
          <w:szCs w:val="24"/>
        </w:rPr>
        <w:t>, and that value is read and written by transaction T2. But later on, T1 fails. Due to this, we have to rollback T1. T2 should be rollback because T2 has read the value written by T1. As it has not committed before T1 commits so we can rollback transaction T2 as well. So it is recoverable with cascade rollback.</w:t>
      </w:r>
    </w:p>
    <w:p w:rsidR="00475179" w:rsidRPr="00475179" w:rsidRDefault="00475179" w:rsidP="00475179">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601F21">
        <w:rPr>
          <w:rFonts w:ascii="Trebuchet MS" w:eastAsia="Times New Roman" w:hAnsi="Trebuchet MS" w:cs="Times New Roman"/>
          <w:b/>
          <w:bCs/>
          <w:color w:val="000000"/>
          <w:sz w:val="24"/>
          <w:szCs w:val="24"/>
        </w:rPr>
        <w:t>Recoverable with cascading rollback:</w:t>
      </w:r>
      <w:r w:rsidRPr="00475179">
        <w:rPr>
          <w:rFonts w:ascii="Trebuchet MS" w:eastAsia="Times New Roman" w:hAnsi="Trebuchet MS" w:cs="Times New Roman"/>
          <w:color w:val="000000"/>
          <w:sz w:val="24"/>
          <w:szCs w:val="24"/>
        </w:rPr>
        <w:t xml:space="preserve"> The schedule will be recoverable with cascading rollback if </w:t>
      </w:r>
      <w:proofErr w:type="spellStart"/>
      <w:r w:rsidRPr="00475179">
        <w:rPr>
          <w:rFonts w:ascii="Trebuchet MS" w:eastAsia="Times New Roman" w:hAnsi="Trebuchet MS" w:cs="Times New Roman"/>
          <w:color w:val="000000"/>
          <w:sz w:val="24"/>
          <w:szCs w:val="24"/>
        </w:rPr>
        <w:t>Tj</w:t>
      </w:r>
      <w:proofErr w:type="spellEnd"/>
      <w:r w:rsidRPr="00475179">
        <w:rPr>
          <w:rFonts w:ascii="Trebuchet MS" w:eastAsia="Times New Roman" w:hAnsi="Trebuchet MS" w:cs="Times New Roman"/>
          <w:color w:val="000000"/>
          <w:sz w:val="24"/>
          <w:szCs w:val="24"/>
        </w:rPr>
        <w:t xml:space="preserve"> reads the updated value of Ti. Commit of </w:t>
      </w:r>
      <w:proofErr w:type="spellStart"/>
      <w:r w:rsidRPr="00475179">
        <w:rPr>
          <w:rFonts w:ascii="Trebuchet MS" w:eastAsia="Times New Roman" w:hAnsi="Trebuchet MS" w:cs="Times New Roman"/>
          <w:color w:val="000000"/>
          <w:sz w:val="24"/>
          <w:szCs w:val="24"/>
        </w:rPr>
        <w:t>Tj</w:t>
      </w:r>
      <w:proofErr w:type="spellEnd"/>
      <w:r w:rsidRPr="00475179">
        <w:rPr>
          <w:rFonts w:ascii="Trebuchet MS" w:eastAsia="Times New Roman" w:hAnsi="Trebuchet MS" w:cs="Times New Roman"/>
          <w:color w:val="000000"/>
          <w:sz w:val="24"/>
          <w:szCs w:val="24"/>
        </w:rPr>
        <w:t xml:space="preserve"> is delayed till commit of Ti.</w:t>
      </w:r>
    </w:p>
    <w:p w:rsidR="00475179" w:rsidRPr="00475179" w:rsidRDefault="00475179" w:rsidP="00475179">
      <w:pPr>
        <w:spacing w:after="0" w:line="240" w:lineRule="auto"/>
        <w:rPr>
          <w:rFonts w:ascii="Trebuchet MS" w:eastAsia="Times New Roman" w:hAnsi="Trebuchet MS" w:cs="Times New Roman"/>
          <w:sz w:val="24"/>
          <w:szCs w:val="24"/>
        </w:rPr>
      </w:pPr>
      <w:r w:rsidRPr="00475179">
        <w:rPr>
          <w:rFonts w:ascii="Trebuchet MS" w:eastAsia="Times New Roman" w:hAnsi="Trebuchet MS" w:cs="Times New Roman"/>
          <w:color w:val="000000"/>
          <w:sz w:val="24"/>
          <w:szCs w:val="24"/>
        </w:rPr>
        <w:br/>
      </w:r>
      <w:r w:rsidRPr="00601F21">
        <w:rPr>
          <w:rFonts w:ascii="Trebuchet MS" w:eastAsia="Times New Roman" w:hAnsi="Trebuchet MS" w:cs="Times New Roman"/>
          <w:noProof/>
          <w:sz w:val="24"/>
          <w:szCs w:val="24"/>
        </w:rPr>
        <w:drawing>
          <wp:inline distT="0" distB="0" distL="0" distR="0">
            <wp:extent cx="4738480" cy="1542659"/>
            <wp:effectExtent l="19050" t="0" r="4970" b="0"/>
            <wp:docPr id="23" name="Picture 23"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Recoverability of Schedule"/>
                    <pic:cNvPicPr>
                      <a:picLocks noChangeAspect="1" noChangeArrowheads="1"/>
                    </pic:cNvPicPr>
                  </pic:nvPicPr>
                  <pic:blipFill>
                    <a:blip r:embed="rId15"/>
                    <a:srcRect/>
                    <a:stretch>
                      <a:fillRect/>
                    </a:stretch>
                  </pic:blipFill>
                  <pic:spPr bwMode="auto">
                    <a:xfrm>
                      <a:off x="0" y="0"/>
                      <a:ext cx="4739112" cy="1542865"/>
                    </a:xfrm>
                    <a:prstGeom prst="rect">
                      <a:avLst/>
                    </a:prstGeom>
                    <a:noFill/>
                    <a:ln w="9525">
                      <a:noFill/>
                      <a:miter lim="800000"/>
                      <a:headEnd/>
                      <a:tailEnd/>
                    </a:ln>
                  </pic:spPr>
                </pic:pic>
              </a:graphicData>
            </a:graphic>
          </wp:inline>
        </w:drawing>
      </w:r>
      <w:r w:rsidRPr="00475179">
        <w:rPr>
          <w:rFonts w:ascii="Trebuchet MS" w:eastAsia="Times New Roman" w:hAnsi="Trebuchet MS" w:cs="Times New Roman"/>
          <w:color w:val="000000"/>
          <w:sz w:val="24"/>
          <w:szCs w:val="24"/>
        </w:rPr>
        <w:br/>
      </w:r>
    </w:p>
    <w:p w:rsidR="00475179" w:rsidRPr="007F56D3" w:rsidRDefault="00475179" w:rsidP="007F56D3">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475179">
        <w:rPr>
          <w:rFonts w:ascii="Trebuchet MS" w:eastAsia="Times New Roman" w:hAnsi="Trebuchet MS" w:cs="Times New Roman"/>
          <w:color w:val="000000"/>
          <w:sz w:val="24"/>
          <w:szCs w:val="24"/>
        </w:rPr>
        <w:t>The above Table 3 shows a schedule with two transactions. Transaction T1 reads and write A and commits, and that value is read and written by T2. So this is a cascade less recoverable schedule.</w:t>
      </w:r>
    </w:p>
    <w:p w:rsidR="00475179" w:rsidRPr="00601F21" w:rsidRDefault="00475179" w:rsidP="00D17497">
      <w:pPr>
        <w:spacing w:line="252" w:lineRule="exact"/>
        <w:rPr>
          <w:rFonts w:ascii="Trebuchet MS" w:hAnsi="Trebuchet MS"/>
          <w:b/>
          <w:color w:val="FF0000"/>
          <w:sz w:val="24"/>
          <w:szCs w:val="24"/>
        </w:rPr>
      </w:pPr>
    </w:p>
    <w:p w:rsidR="00475179" w:rsidRPr="00601F21" w:rsidRDefault="00475179" w:rsidP="00D17497">
      <w:pPr>
        <w:spacing w:line="252" w:lineRule="exact"/>
        <w:rPr>
          <w:rFonts w:ascii="Trebuchet MS" w:hAnsi="Trebuchet MS"/>
          <w:b/>
          <w:color w:val="FF0000"/>
          <w:sz w:val="24"/>
          <w:szCs w:val="24"/>
        </w:rPr>
      </w:pPr>
      <w:r w:rsidRPr="00601F21">
        <w:rPr>
          <w:rFonts w:ascii="Trebuchet MS" w:hAnsi="Trebuchet MS"/>
          <w:b/>
          <w:color w:val="FF0000"/>
          <w:sz w:val="24"/>
          <w:szCs w:val="24"/>
        </w:rPr>
        <w:t>16 b)</w:t>
      </w:r>
    </w:p>
    <w:p w:rsidR="00475179" w:rsidRPr="00016100" w:rsidRDefault="00475179" w:rsidP="00475179">
      <w:pPr>
        <w:pStyle w:val="NormalWeb"/>
        <w:shd w:val="clear" w:color="auto" w:fill="FFFFFF" w:themeFill="background1"/>
        <w:spacing w:before="0" w:beforeAutospacing="0" w:after="0" w:afterAutospacing="0"/>
        <w:textAlignment w:val="baseline"/>
        <w:rPr>
          <w:rFonts w:ascii="Trebuchet MS" w:hAnsi="Trebuchet MS" w:cstheme="majorHAnsi"/>
          <w:b/>
          <w:i/>
        </w:rPr>
      </w:pPr>
      <w:r w:rsidRPr="00601F21">
        <w:rPr>
          <w:rFonts w:ascii="Trebuchet MS" w:hAnsi="Trebuchet MS" w:cstheme="majorHAnsi"/>
          <w:b/>
          <w:i/>
        </w:rPr>
        <w:t>Explain ARIES algorithm.</w:t>
      </w:r>
    </w:p>
    <w:p w:rsidR="00475179" w:rsidRPr="00601F21" w:rsidRDefault="00475179" w:rsidP="00475179">
      <w:pPr>
        <w:pStyle w:val="NormalWeb"/>
        <w:spacing w:before="0" w:beforeAutospacing="0" w:after="0" w:afterAutospacing="0"/>
        <w:textAlignment w:val="baseline"/>
        <w:rPr>
          <w:rFonts w:ascii="Trebuchet MS" w:hAnsi="Trebuchet MS" w:cstheme="majorHAnsi"/>
          <w:color w:val="000000" w:themeColor="text1"/>
        </w:rPr>
      </w:pPr>
      <w:r w:rsidRPr="00601F21">
        <w:rPr>
          <w:rFonts w:ascii="Trebuchet MS" w:hAnsi="Trebuchet MS" w:cstheme="majorHAnsi"/>
          <w:color w:val="000000" w:themeColor="text1"/>
        </w:rPr>
        <w:t>Algorithm for Recovery and Isolation Exploiting Semantics (ARIES) is based on the Write Ahead Log (WAL) protocol. Every update operation writes a </w:t>
      </w:r>
      <w:hyperlink r:id="rId16" w:tgtFrame="_blank" w:history="1">
        <w:r w:rsidRPr="00601F21">
          <w:rPr>
            <w:rStyle w:val="Hyperlink"/>
            <w:rFonts w:ascii="Trebuchet MS" w:hAnsi="Trebuchet MS" w:cstheme="majorHAnsi"/>
            <w:color w:val="000000" w:themeColor="text1"/>
            <w:bdr w:val="none" w:sz="0" w:space="0" w:color="auto" w:frame="1"/>
          </w:rPr>
          <w:t>log record</w:t>
        </w:r>
      </w:hyperlink>
      <w:r w:rsidRPr="00601F21">
        <w:rPr>
          <w:rFonts w:ascii="Trebuchet MS" w:hAnsi="Trebuchet MS" w:cstheme="majorHAnsi"/>
          <w:color w:val="000000" w:themeColor="text1"/>
        </w:rPr>
        <w:t xml:space="preserve"> which is one of the </w:t>
      </w:r>
      <w:proofErr w:type="gramStart"/>
      <w:r w:rsidRPr="00601F21">
        <w:rPr>
          <w:rFonts w:ascii="Trebuchet MS" w:hAnsi="Trebuchet MS" w:cstheme="majorHAnsi"/>
          <w:color w:val="000000" w:themeColor="text1"/>
        </w:rPr>
        <w:t>following :</w:t>
      </w:r>
      <w:proofErr w:type="gramEnd"/>
    </w:p>
    <w:p w:rsidR="00475179" w:rsidRPr="00601F21" w:rsidRDefault="00475179" w:rsidP="00475179">
      <w:pPr>
        <w:numPr>
          <w:ilvl w:val="0"/>
          <w:numId w:val="7"/>
        </w:numPr>
        <w:spacing w:after="0" w:line="240" w:lineRule="auto"/>
        <w:ind w:left="415"/>
        <w:textAlignment w:val="baseline"/>
        <w:rPr>
          <w:rStyle w:val="Strong"/>
          <w:rFonts w:ascii="Trebuchet MS" w:hAnsi="Trebuchet MS" w:cstheme="majorHAnsi"/>
          <w:b w:val="0"/>
          <w:bCs w:val="0"/>
          <w:color w:val="000000" w:themeColor="text1"/>
          <w:sz w:val="24"/>
          <w:szCs w:val="24"/>
          <w:bdr w:val="none" w:sz="0" w:space="0" w:color="auto" w:frame="1"/>
        </w:rPr>
      </w:pPr>
      <w:r w:rsidRPr="00601F21">
        <w:rPr>
          <w:rStyle w:val="Strong"/>
          <w:rFonts w:ascii="Trebuchet MS" w:hAnsi="Trebuchet MS" w:cstheme="majorHAnsi"/>
          <w:color w:val="000000" w:themeColor="text1"/>
          <w:sz w:val="24"/>
          <w:szCs w:val="24"/>
          <w:bdr w:val="none" w:sz="0" w:space="0" w:color="auto" w:frame="1"/>
        </w:rPr>
        <w:lastRenderedPageBreak/>
        <w:t>Undo-only log record:</w:t>
      </w:r>
    </w:p>
    <w:p w:rsidR="00475179" w:rsidRPr="00601F21" w:rsidRDefault="00475179" w:rsidP="00475179">
      <w:pPr>
        <w:numPr>
          <w:ilvl w:val="0"/>
          <w:numId w:val="7"/>
        </w:numPr>
        <w:spacing w:after="0" w:line="240" w:lineRule="auto"/>
        <w:ind w:left="415"/>
        <w:textAlignment w:val="baseline"/>
        <w:rPr>
          <w:rFonts w:ascii="Trebuchet MS" w:hAnsi="Trebuchet MS" w:cstheme="majorHAnsi"/>
          <w:color w:val="000000" w:themeColor="text1"/>
          <w:sz w:val="24"/>
          <w:szCs w:val="24"/>
          <w:bdr w:val="none" w:sz="0" w:space="0" w:color="auto" w:frame="1"/>
        </w:rPr>
      </w:pPr>
      <w:r w:rsidRPr="00601F21">
        <w:rPr>
          <w:rStyle w:val="Strong"/>
          <w:rFonts w:ascii="Trebuchet MS" w:hAnsi="Trebuchet MS" w:cstheme="majorHAnsi"/>
          <w:color w:val="000000" w:themeColor="text1"/>
          <w:sz w:val="24"/>
          <w:szCs w:val="24"/>
          <w:bdr w:val="none" w:sz="0" w:space="0" w:color="auto" w:frame="1"/>
        </w:rPr>
        <w:t>Redo-only log record:</w:t>
      </w:r>
    </w:p>
    <w:p w:rsidR="00475179" w:rsidRPr="00601F21" w:rsidRDefault="00475179" w:rsidP="00475179">
      <w:pPr>
        <w:numPr>
          <w:ilvl w:val="0"/>
          <w:numId w:val="7"/>
        </w:numPr>
        <w:spacing w:after="0" w:line="240" w:lineRule="auto"/>
        <w:ind w:left="415"/>
        <w:textAlignment w:val="baseline"/>
        <w:rPr>
          <w:rFonts w:ascii="Trebuchet MS" w:hAnsi="Trebuchet MS" w:cstheme="majorHAnsi"/>
          <w:color w:val="000000" w:themeColor="text1"/>
          <w:sz w:val="24"/>
          <w:szCs w:val="24"/>
        </w:rPr>
      </w:pPr>
      <w:r w:rsidRPr="00601F21">
        <w:rPr>
          <w:rStyle w:val="Strong"/>
          <w:rFonts w:ascii="Trebuchet MS" w:hAnsi="Trebuchet MS" w:cstheme="majorHAnsi"/>
          <w:color w:val="000000" w:themeColor="text1"/>
          <w:sz w:val="24"/>
          <w:szCs w:val="24"/>
          <w:bdr w:val="none" w:sz="0" w:space="0" w:color="auto" w:frame="1"/>
        </w:rPr>
        <w:t>Undo-redo log record</w:t>
      </w:r>
      <w:proofErr w:type="gramStart"/>
      <w:r w:rsidRPr="00601F21">
        <w:rPr>
          <w:rStyle w:val="Strong"/>
          <w:rFonts w:ascii="Trebuchet MS" w:hAnsi="Trebuchet MS" w:cstheme="majorHAnsi"/>
          <w:color w:val="000000" w:themeColor="text1"/>
          <w:sz w:val="24"/>
          <w:szCs w:val="24"/>
          <w:bdr w:val="none" w:sz="0" w:space="0" w:color="auto" w:frame="1"/>
        </w:rPr>
        <w:t>:</w:t>
      </w:r>
      <w:proofErr w:type="gramEnd"/>
      <w:r w:rsidRPr="00601F21">
        <w:rPr>
          <w:rFonts w:ascii="Trebuchet MS" w:hAnsi="Trebuchet MS" w:cstheme="majorHAnsi"/>
          <w:color w:val="000000" w:themeColor="text1"/>
          <w:sz w:val="24"/>
          <w:szCs w:val="24"/>
        </w:rPr>
        <w:br/>
        <w:t>In it, every log record is assigned a unique and monotonically increasing log sequence number (LSN). Every data page has a page LSN field that is set to the LSN of the log record corresponding to the last update on the page. WAL requires that the log record corresponding to an update make it to stable storage before the data page corresponding to that update is written to disk. For performance reasons, each log write is not immediately forced to disk. A log tail is maintained in main memory to buffer log writes. The log tail is flushed to disk when it gets full. A transaction cannot be declared committed until the commit log record makes it to disk.</w:t>
      </w:r>
    </w:p>
    <w:p w:rsidR="00475179" w:rsidRPr="00601F21" w:rsidRDefault="00475179" w:rsidP="00475179">
      <w:pPr>
        <w:pStyle w:val="NormalWeb"/>
        <w:spacing w:before="0" w:beforeAutospacing="0" w:after="115" w:afterAutospacing="0"/>
        <w:textAlignment w:val="baseline"/>
        <w:rPr>
          <w:rFonts w:ascii="Trebuchet MS" w:hAnsi="Trebuchet MS" w:cstheme="majorHAnsi"/>
          <w:color w:val="000000" w:themeColor="text1"/>
        </w:rPr>
      </w:pPr>
      <w:r w:rsidRPr="00601F21">
        <w:rPr>
          <w:rFonts w:ascii="Trebuchet MS" w:hAnsi="Trebuchet MS" w:cstheme="majorHAnsi"/>
          <w:color w:val="000000" w:themeColor="text1"/>
        </w:rPr>
        <w:t>Once in a while the recovery subsystem writes a checkpoint record to the log. The checkpoint record contains the transaction table and the dirty page table. A master log record is maintained separately, in stable storage, to store the LSN of the latest checkpoint record that made it to disk. On restart, the recovery subsystem reads the master log record to find the checkpoint’s LSN, reads the checkpoint record, and starts recovery from there on.</w:t>
      </w:r>
    </w:p>
    <w:p w:rsidR="00475179" w:rsidRPr="00601F21" w:rsidRDefault="00475179" w:rsidP="00475179">
      <w:pPr>
        <w:pStyle w:val="NormalWeb"/>
        <w:spacing w:before="0" w:beforeAutospacing="0" w:after="115" w:afterAutospacing="0"/>
        <w:textAlignment w:val="baseline"/>
        <w:rPr>
          <w:rFonts w:ascii="Trebuchet MS" w:hAnsi="Trebuchet MS" w:cstheme="majorHAnsi"/>
          <w:color w:val="000000" w:themeColor="text1"/>
        </w:rPr>
      </w:pPr>
      <w:r w:rsidRPr="00601F21">
        <w:rPr>
          <w:rFonts w:ascii="Trebuchet MS" w:hAnsi="Trebuchet MS" w:cstheme="majorHAnsi"/>
          <w:color w:val="000000" w:themeColor="text1"/>
        </w:rPr>
        <w:t>The recovery process actually consists of 3 phases:</w:t>
      </w:r>
    </w:p>
    <w:p w:rsidR="00475179" w:rsidRPr="00601F21" w:rsidRDefault="00475179" w:rsidP="00475179">
      <w:pPr>
        <w:numPr>
          <w:ilvl w:val="0"/>
          <w:numId w:val="8"/>
        </w:numPr>
        <w:spacing w:after="0" w:line="240" w:lineRule="auto"/>
        <w:ind w:left="415"/>
        <w:textAlignment w:val="baseline"/>
        <w:rPr>
          <w:rFonts w:ascii="Trebuchet MS" w:hAnsi="Trebuchet MS" w:cstheme="majorHAnsi"/>
          <w:color w:val="000000" w:themeColor="text1"/>
          <w:sz w:val="24"/>
          <w:szCs w:val="24"/>
        </w:rPr>
      </w:pPr>
      <w:r w:rsidRPr="00601F21">
        <w:rPr>
          <w:rStyle w:val="Strong"/>
          <w:rFonts w:ascii="Trebuchet MS" w:hAnsi="Trebuchet MS" w:cstheme="majorHAnsi"/>
          <w:color w:val="000000" w:themeColor="text1"/>
          <w:sz w:val="24"/>
          <w:szCs w:val="24"/>
          <w:bdr w:val="none" w:sz="0" w:space="0" w:color="auto" w:frame="1"/>
        </w:rPr>
        <w:t>Analysis</w:t>
      </w:r>
      <w:proofErr w:type="gramStart"/>
      <w:r w:rsidRPr="00601F21">
        <w:rPr>
          <w:rStyle w:val="Strong"/>
          <w:rFonts w:ascii="Trebuchet MS" w:hAnsi="Trebuchet MS" w:cstheme="majorHAnsi"/>
          <w:color w:val="000000" w:themeColor="text1"/>
          <w:sz w:val="24"/>
          <w:szCs w:val="24"/>
          <w:bdr w:val="none" w:sz="0" w:space="0" w:color="auto" w:frame="1"/>
        </w:rPr>
        <w:t>:</w:t>
      </w:r>
      <w:proofErr w:type="gramEnd"/>
      <w:r w:rsidRPr="00601F21">
        <w:rPr>
          <w:rFonts w:ascii="Trebuchet MS" w:hAnsi="Trebuchet MS" w:cstheme="majorHAnsi"/>
          <w:color w:val="000000" w:themeColor="text1"/>
          <w:sz w:val="24"/>
          <w:szCs w:val="24"/>
        </w:rPr>
        <w:br/>
        <w:t>The recovery subsystem determines the earliest log record from which the next pass must start. It also scans the log forward from the checkpoint record to construct a snapshot of what the system looked like at the instant of the crash.</w:t>
      </w:r>
    </w:p>
    <w:p w:rsidR="00475179" w:rsidRPr="00601F21" w:rsidRDefault="00475179" w:rsidP="00475179">
      <w:pPr>
        <w:numPr>
          <w:ilvl w:val="0"/>
          <w:numId w:val="8"/>
        </w:numPr>
        <w:spacing w:after="0" w:line="240" w:lineRule="auto"/>
        <w:ind w:left="415"/>
        <w:textAlignment w:val="baseline"/>
        <w:rPr>
          <w:rFonts w:ascii="Trebuchet MS" w:hAnsi="Trebuchet MS" w:cstheme="majorHAnsi"/>
          <w:color w:val="000000" w:themeColor="text1"/>
          <w:sz w:val="24"/>
          <w:szCs w:val="24"/>
        </w:rPr>
      </w:pPr>
      <w:r w:rsidRPr="00601F21">
        <w:rPr>
          <w:rStyle w:val="Strong"/>
          <w:rFonts w:ascii="Trebuchet MS" w:hAnsi="Trebuchet MS" w:cstheme="majorHAnsi"/>
          <w:color w:val="000000" w:themeColor="text1"/>
          <w:sz w:val="24"/>
          <w:szCs w:val="24"/>
          <w:bdr w:val="none" w:sz="0" w:space="0" w:color="auto" w:frame="1"/>
        </w:rPr>
        <w:t>Redo</w:t>
      </w:r>
      <w:proofErr w:type="gramStart"/>
      <w:r w:rsidRPr="00601F21">
        <w:rPr>
          <w:rStyle w:val="Strong"/>
          <w:rFonts w:ascii="Trebuchet MS" w:hAnsi="Trebuchet MS" w:cstheme="majorHAnsi"/>
          <w:color w:val="000000" w:themeColor="text1"/>
          <w:sz w:val="24"/>
          <w:szCs w:val="24"/>
          <w:bdr w:val="none" w:sz="0" w:space="0" w:color="auto" w:frame="1"/>
        </w:rPr>
        <w:t>:</w:t>
      </w:r>
      <w:proofErr w:type="gramEnd"/>
      <w:r w:rsidRPr="00601F21">
        <w:rPr>
          <w:rFonts w:ascii="Trebuchet MS" w:hAnsi="Trebuchet MS" w:cstheme="majorHAnsi"/>
          <w:color w:val="000000" w:themeColor="text1"/>
          <w:sz w:val="24"/>
          <w:szCs w:val="24"/>
        </w:rPr>
        <w:br/>
        <w:t>Starting at the earliest LSN, the log is read forward and each update redone.</w:t>
      </w:r>
    </w:p>
    <w:p w:rsidR="00475179" w:rsidRPr="00601F21" w:rsidRDefault="00475179" w:rsidP="00475179">
      <w:pPr>
        <w:numPr>
          <w:ilvl w:val="0"/>
          <w:numId w:val="8"/>
        </w:numPr>
        <w:spacing w:after="0" w:line="240" w:lineRule="auto"/>
        <w:ind w:left="415"/>
        <w:textAlignment w:val="baseline"/>
        <w:rPr>
          <w:rFonts w:ascii="Trebuchet MS" w:hAnsi="Trebuchet MS" w:cstheme="majorHAnsi"/>
          <w:color w:val="000000" w:themeColor="text1"/>
          <w:sz w:val="24"/>
          <w:szCs w:val="24"/>
        </w:rPr>
      </w:pPr>
      <w:r w:rsidRPr="00601F21">
        <w:rPr>
          <w:rStyle w:val="Strong"/>
          <w:rFonts w:ascii="Trebuchet MS" w:hAnsi="Trebuchet MS" w:cstheme="majorHAnsi"/>
          <w:color w:val="000000" w:themeColor="text1"/>
          <w:sz w:val="24"/>
          <w:szCs w:val="24"/>
          <w:bdr w:val="none" w:sz="0" w:space="0" w:color="auto" w:frame="1"/>
        </w:rPr>
        <w:t>Undo</w:t>
      </w:r>
      <w:proofErr w:type="gramStart"/>
      <w:r w:rsidRPr="00601F21">
        <w:rPr>
          <w:rStyle w:val="Strong"/>
          <w:rFonts w:ascii="Trebuchet MS" w:hAnsi="Trebuchet MS" w:cstheme="majorHAnsi"/>
          <w:color w:val="000000" w:themeColor="text1"/>
          <w:sz w:val="24"/>
          <w:szCs w:val="24"/>
          <w:bdr w:val="none" w:sz="0" w:space="0" w:color="auto" w:frame="1"/>
        </w:rPr>
        <w:t>:</w:t>
      </w:r>
      <w:proofErr w:type="gramEnd"/>
      <w:r w:rsidRPr="00601F21">
        <w:rPr>
          <w:rFonts w:ascii="Trebuchet MS" w:hAnsi="Trebuchet MS" w:cstheme="majorHAnsi"/>
          <w:color w:val="000000" w:themeColor="text1"/>
          <w:sz w:val="24"/>
          <w:szCs w:val="24"/>
        </w:rPr>
        <w:br/>
        <w:t>The log is scanned backward and updates corresponding to loser transactions are undone.</w:t>
      </w:r>
    </w:p>
    <w:p w:rsidR="00475179" w:rsidRPr="00601F21" w:rsidRDefault="00475179" w:rsidP="00D17497">
      <w:pPr>
        <w:spacing w:line="252" w:lineRule="exact"/>
        <w:rPr>
          <w:rFonts w:ascii="Trebuchet MS" w:hAnsi="Trebuchet MS"/>
          <w:b/>
          <w:color w:val="FF0000"/>
          <w:sz w:val="24"/>
          <w:szCs w:val="24"/>
        </w:rPr>
      </w:pPr>
    </w:p>
    <w:p w:rsidR="00475179" w:rsidRPr="00475179" w:rsidRDefault="00475179" w:rsidP="007F56D3">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475179">
        <w:rPr>
          <w:rFonts w:ascii="Trebuchet MS" w:eastAsia="Times New Roman" w:hAnsi="Trebuchet MS" w:cs="Times New Roman"/>
          <w:color w:val="000000"/>
          <w:sz w:val="24"/>
          <w:szCs w:val="24"/>
        </w:rPr>
        <w:t>Sometimes a transaction may not execute completely due to a software issue, system crash or hardware failure. In that case, the failed transaction has to be rollback. But some other transaction may also have used value produced by the failed transaction. So we also have to rollback those transactions.</w:t>
      </w:r>
      <w:r w:rsidRPr="00475179">
        <w:rPr>
          <w:rFonts w:ascii="Trebuchet MS" w:eastAsia="Times New Roman" w:hAnsi="Trebuchet MS" w:cs="Times New Roman"/>
          <w:color w:val="000000"/>
          <w:sz w:val="24"/>
          <w:szCs w:val="24"/>
        </w:rPr>
        <w:br/>
      </w:r>
    </w:p>
    <w:p w:rsidR="00475179" w:rsidRPr="00601F21" w:rsidRDefault="00601F21" w:rsidP="00D17497">
      <w:pPr>
        <w:spacing w:line="252" w:lineRule="exact"/>
        <w:rPr>
          <w:rFonts w:ascii="Trebuchet MS" w:hAnsi="Trebuchet MS"/>
          <w:b/>
          <w:color w:val="FF0000"/>
          <w:sz w:val="24"/>
          <w:szCs w:val="24"/>
        </w:rPr>
      </w:pPr>
      <w:r w:rsidRPr="00601F21">
        <w:rPr>
          <w:rFonts w:ascii="Trebuchet MS" w:hAnsi="Trebuchet MS"/>
          <w:b/>
          <w:color w:val="FF0000"/>
          <w:sz w:val="24"/>
          <w:szCs w:val="24"/>
        </w:rPr>
        <w:t>17 a)</w:t>
      </w:r>
    </w:p>
    <w:p w:rsidR="00601F21" w:rsidRPr="00601F21" w:rsidRDefault="00601F21" w:rsidP="00601F21">
      <w:pPr>
        <w:spacing w:before="181" w:line="300" w:lineRule="auto"/>
        <w:ind w:left="112" w:right="222"/>
        <w:jc w:val="both"/>
        <w:rPr>
          <w:rFonts w:ascii="Trebuchet MS" w:hAnsi="Trebuchet MS"/>
          <w:sz w:val="24"/>
          <w:szCs w:val="24"/>
        </w:rPr>
      </w:pPr>
      <w:r w:rsidRPr="00601F21">
        <w:rPr>
          <w:rFonts w:ascii="Trebuchet MS" w:hAnsi="Trebuchet MS"/>
          <w:b/>
          <w:sz w:val="24"/>
          <w:szCs w:val="24"/>
        </w:rPr>
        <w:t xml:space="preserve">Weak Entity Sets: </w:t>
      </w:r>
      <w:r w:rsidRPr="00601F21">
        <w:rPr>
          <w:rFonts w:ascii="Trebuchet MS" w:hAnsi="Trebuchet MS"/>
          <w:sz w:val="24"/>
          <w:szCs w:val="24"/>
        </w:rPr>
        <w:t xml:space="preserve">An entity set that is dependent on other entity set (or) an entity set that does not have a primary key is referred to as a </w:t>
      </w:r>
      <w:r w:rsidRPr="00601F21">
        <w:rPr>
          <w:rFonts w:ascii="Trebuchet MS" w:hAnsi="Trebuchet MS"/>
          <w:b/>
          <w:sz w:val="24"/>
          <w:szCs w:val="24"/>
        </w:rPr>
        <w:t>weak entity set</w:t>
      </w:r>
      <w:r w:rsidRPr="00601F21">
        <w:rPr>
          <w:rFonts w:ascii="Trebuchet MS" w:hAnsi="Trebuchet MS"/>
          <w:sz w:val="24"/>
          <w:szCs w:val="24"/>
        </w:rPr>
        <w:t xml:space="preserve">. An entity set that has a primary key is termed a </w:t>
      </w:r>
      <w:r w:rsidRPr="00601F21">
        <w:rPr>
          <w:rFonts w:ascii="Trebuchet MS" w:hAnsi="Trebuchet MS"/>
          <w:b/>
          <w:sz w:val="24"/>
          <w:szCs w:val="24"/>
        </w:rPr>
        <w:t>strong entity set</w:t>
      </w:r>
      <w:r w:rsidRPr="00601F21">
        <w:rPr>
          <w:rFonts w:ascii="Trebuchet MS" w:hAnsi="Trebuchet MS"/>
          <w:sz w:val="24"/>
          <w:szCs w:val="24"/>
        </w:rPr>
        <w:t>.</w:t>
      </w:r>
    </w:p>
    <w:p w:rsidR="00601F21" w:rsidRPr="00601F21" w:rsidRDefault="00601F21" w:rsidP="00601F21">
      <w:pPr>
        <w:spacing w:line="252" w:lineRule="exact"/>
        <w:rPr>
          <w:rFonts w:ascii="Trebuchet MS" w:hAnsi="Trebuchet MS"/>
          <w:sz w:val="24"/>
          <w:szCs w:val="24"/>
        </w:rPr>
      </w:pPr>
      <w:r w:rsidRPr="00601F21">
        <w:rPr>
          <w:rFonts w:ascii="Trebuchet MS" w:hAnsi="Trebuchet MS"/>
          <w:sz w:val="24"/>
          <w:szCs w:val="24"/>
        </w:rPr>
        <w:t xml:space="preserve">For a weak entity set to be meaningful, it must be associated with another entity set, called the </w:t>
      </w:r>
      <w:r w:rsidRPr="00601F21">
        <w:rPr>
          <w:rFonts w:ascii="Trebuchet MS" w:hAnsi="Trebuchet MS"/>
          <w:b/>
          <w:sz w:val="24"/>
          <w:szCs w:val="24"/>
        </w:rPr>
        <w:t xml:space="preserve">identifying </w:t>
      </w:r>
      <w:r w:rsidRPr="00601F21">
        <w:rPr>
          <w:rFonts w:ascii="Trebuchet MS" w:hAnsi="Trebuchet MS"/>
          <w:sz w:val="24"/>
          <w:szCs w:val="24"/>
        </w:rPr>
        <w:t xml:space="preserve">or </w:t>
      </w:r>
      <w:r w:rsidRPr="00601F21">
        <w:rPr>
          <w:rFonts w:ascii="Trebuchet MS" w:hAnsi="Trebuchet MS"/>
          <w:b/>
          <w:sz w:val="24"/>
          <w:szCs w:val="24"/>
        </w:rPr>
        <w:t>owner entity set</w:t>
      </w:r>
      <w:r w:rsidRPr="00601F21">
        <w:rPr>
          <w:rFonts w:ascii="Trebuchet MS" w:hAnsi="Trebuchet MS"/>
          <w:sz w:val="24"/>
          <w:szCs w:val="24"/>
        </w:rPr>
        <w:t xml:space="preserve">. The identifying entity set is said to </w:t>
      </w:r>
      <w:r w:rsidRPr="00601F21">
        <w:rPr>
          <w:rFonts w:ascii="Trebuchet MS" w:hAnsi="Trebuchet MS"/>
          <w:b/>
          <w:sz w:val="24"/>
          <w:szCs w:val="24"/>
        </w:rPr>
        <w:t xml:space="preserve">own </w:t>
      </w:r>
      <w:r w:rsidRPr="00601F21">
        <w:rPr>
          <w:rFonts w:ascii="Trebuchet MS" w:hAnsi="Trebuchet MS"/>
          <w:sz w:val="24"/>
          <w:szCs w:val="24"/>
        </w:rPr>
        <w:t xml:space="preserve">the weak entity set that it identifies. The relationship associating the weak entity set with the identifying entity set is called the </w:t>
      </w:r>
      <w:r w:rsidRPr="00601F21">
        <w:rPr>
          <w:rFonts w:ascii="Trebuchet MS" w:hAnsi="Trebuchet MS"/>
          <w:b/>
          <w:sz w:val="24"/>
          <w:szCs w:val="24"/>
        </w:rPr>
        <w:t>identifying relationship</w:t>
      </w:r>
      <w:r w:rsidRPr="00601F21">
        <w:rPr>
          <w:rFonts w:ascii="Trebuchet MS" w:hAnsi="Trebuchet MS"/>
          <w:sz w:val="24"/>
          <w:szCs w:val="24"/>
        </w:rPr>
        <w:t xml:space="preserve">. The identifying </w:t>
      </w:r>
      <w:r w:rsidRPr="00601F21">
        <w:rPr>
          <w:rFonts w:ascii="Trebuchet MS" w:hAnsi="Trebuchet MS"/>
          <w:sz w:val="24"/>
          <w:szCs w:val="24"/>
        </w:rPr>
        <w:lastRenderedPageBreak/>
        <w:t>relationship is many-to-one from the weak entity set to the identifying entity set, and the participation of the weak e</w:t>
      </w:r>
    </w:p>
    <w:p w:rsidR="00601F21" w:rsidRPr="00601F21" w:rsidRDefault="00601F21" w:rsidP="00601F21">
      <w:pPr>
        <w:spacing w:line="252" w:lineRule="exact"/>
        <w:rPr>
          <w:rFonts w:ascii="Trebuchet MS" w:hAnsi="Trebuchet MS"/>
          <w:sz w:val="24"/>
          <w:szCs w:val="24"/>
        </w:rPr>
      </w:pPr>
    </w:p>
    <w:p w:rsidR="00601F21" w:rsidRPr="00601F21" w:rsidRDefault="00601F21" w:rsidP="00601F21">
      <w:pPr>
        <w:spacing w:line="252" w:lineRule="exact"/>
        <w:rPr>
          <w:rFonts w:ascii="Trebuchet MS" w:hAnsi="Trebuchet MS"/>
          <w:b/>
          <w:color w:val="FF0000"/>
          <w:sz w:val="24"/>
          <w:szCs w:val="24"/>
        </w:rPr>
      </w:pPr>
      <w:r w:rsidRPr="00601F21">
        <w:rPr>
          <w:rFonts w:ascii="Trebuchet MS" w:hAnsi="Trebuchet MS"/>
          <w:b/>
          <w:color w:val="FF0000"/>
          <w:sz w:val="24"/>
          <w:szCs w:val="24"/>
        </w:rPr>
        <w:t xml:space="preserve">17 b) </w:t>
      </w:r>
    </w:p>
    <w:p w:rsidR="00601F21" w:rsidRPr="00601F21" w:rsidRDefault="00601F21" w:rsidP="00601F21">
      <w:pPr>
        <w:pStyle w:val="ListParagraph"/>
        <w:tabs>
          <w:tab w:val="left" w:pos="473"/>
        </w:tabs>
        <w:spacing w:before="173" w:line="300" w:lineRule="auto"/>
        <w:ind w:left="472" w:right="220" w:firstLine="0"/>
        <w:jc w:val="both"/>
        <w:rPr>
          <w:rFonts w:ascii="Trebuchet MS" w:hAnsi="Trebuchet MS"/>
          <w:sz w:val="24"/>
          <w:szCs w:val="24"/>
        </w:rPr>
      </w:pPr>
      <w:r w:rsidRPr="00601F21">
        <w:rPr>
          <w:rFonts w:ascii="Trebuchet MS" w:hAnsi="Trebuchet MS"/>
          <w:b/>
          <w:sz w:val="24"/>
          <w:szCs w:val="24"/>
        </w:rPr>
        <w:t xml:space="preserve">Aggregation: </w:t>
      </w:r>
      <w:r w:rsidRPr="00601F21">
        <w:rPr>
          <w:rFonts w:ascii="Trebuchet MS" w:hAnsi="Trebuchet MS"/>
          <w:sz w:val="24"/>
          <w:szCs w:val="24"/>
        </w:rPr>
        <w:t xml:space="preserve">One limitation of the E-R model </w:t>
      </w:r>
      <w:r w:rsidRPr="00601F21">
        <w:rPr>
          <w:rFonts w:ascii="Trebuchet MS" w:hAnsi="Trebuchet MS"/>
          <w:spacing w:val="-3"/>
          <w:sz w:val="24"/>
          <w:szCs w:val="24"/>
        </w:rPr>
        <w:t xml:space="preserve">is </w:t>
      </w:r>
      <w:r w:rsidRPr="00601F21">
        <w:rPr>
          <w:rFonts w:ascii="Trebuchet MS" w:hAnsi="Trebuchet MS"/>
          <w:sz w:val="24"/>
          <w:szCs w:val="24"/>
        </w:rPr>
        <w:t xml:space="preserve">that </w:t>
      </w:r>
      <w:r w:rsidRPr="00601F21">
        <w:rPr>
          <w:rFonts w:ascii="Trebuchet MS" w:hAnsi="Trebuchet MS"/>
          <w:spacing w:val="-5"/>
          <w:sz w:val="24"/>
          <w:szCs w:val="24"/>
        </w:rPr>
        <w:t xml:space="preserve">it </w:t>
      </w:r>
      <w:r w:rsidRPr="00601F21">
        <w:rPr>
          <w:rFonts w:ascii="Trebuchet MS" w:hAnsi="Trebuchet MS"/>
          <w:sz w:val="24"/>
          <w:szCs w:val="24"/>
        </w:rPr>
        <w:t xml:space="preserve">cannot express relationships among relationships. To illustrate the need for such a construct, consider the ternary relationship </w:t>
      </w:r>
      <w:proofErr w:type="spellStart"/>
      <w:r w:rsidRPr="00601F21">
        <w:rPr>
          <w:rFonts w:ascii="Trebuchet MS" w:hAnsi="Trebuchet MS"/>
          <w:sz w:val="24"/>
          <w:szCs w:val="24"/>
        </w:rPr>
        <w:t>proj_guide</w:t>
      </w:r>
      <w:proofErr w:type="spellEnd"/>
      <w:r w:rsidRPr="00601F21">
        <w:rPr>
          <w:rFonts w:ascii="Trebuchet MS" w:hAnsi="Trebuchet MS"/>
          <w:sz w:val="24"/>
          <w:szCs w:val="24"/>
        </w:rPr>
        <w:t xml:space="preserve">, between an instructor, student and project. Now suppose that each instructor guiding a student on a project </w:t>
      </w:r>
      <w:r w:rsidRPr="00601F21">
        <w:rPr>
          <w:rFonts w:ascii="Trebuchet MS" w:hAnsi="Trebuchet MS"/>
          <w:spacing w:val="-3"/>
          <w:sz w:val="24"/>
          <w:szCs w:val="24"/>
        </w:rPr>
        <w:t xml:space="preserve">is </w:t>
      </w:r>
      <w:r w:rsidRPr="00601F21">
        <w:rPr>
          <w:rFonts w:ascii="Trebuchet MS" w:hAnsi="Trebuchet MS"/>
          <w:sz w:val="24"/>
          <w:szCs w:val="24"/>
        </w:rPr>
        <w:t xml:space="preserve">required to </w:t>
      </w:r>
      <w:r w:rsidRPr="00601F21">
        <w:rPr>
          <w:rFonts w:ascii="Trebuchet MS" w:hAnsi="Trebuchet MS"/>
          <w:spacing w:val="-4"/>
          <w:sz w:val="24"/>
          <w:szCs w:val="24"/>
        </w:rPr>
        <w:t xml:space="preserve">file </w:t>
      </w:r>
      <w:r w:rsidRPr="00601F21">
        <w:rPr>
          <w:rFonts w:ascii="Trebuchet MS" w:hAnsi="Trebuchet MS"/>
          <w:sz w:val="24"/>
          <w:szCs w:val="24"/>
        </w:rPr>
        <w:t xml:space="preserve">a monthly evaluation report. </w:t>
      </w:r>
      <w:r w:rsidRPr="00601F21">
        <w:rPr>
          <w:rFonts w:ascii="Trebuchet MS" w:hAnsi="Trebuchet MS"/>
          <w:spacing w:val="-3"/>
          <w:sz w:val="24"/>
          <w:szCs w:val="24"/>
        </w:rPr>
        <w:t xml:space="preserve">We </w:t>
      </w:r>
      <w:r w:rsidRPr="00601F21">
        <w:rPr>
          <w:rFonts w:ascii="Trebuchet MS" w:hAnsi="Trebuchet MS"/>
          <w:sz w:val="24"/>
          <w:szCs w:val="24"/>
        </w:rPr>
        <w:t xml:space="preserve">model the evaluation report as an entity evaluation, with a primary key evaluation </w:t>
      </w:r>
      <w:r w:rsidRPr="00601F21">
        <w:rPr>
          <w:rFonts w:ascii="Trebuchet MS" w:hAnsi="Trebuchet MS"/>
          <w:spacing w:val="-4"/>
          <w:sz w:val="24"/>
          <w:szCs w:val="24"/>
        </w:rPr>
        <w:t xml:space="preserve">id. </w:t>
      </w:r>
      <w:r w:rsidRPr="00601F21">
        <w:rPr>
          <w:rFonts w:ascii="Trebuchet MS" w:hAnsi="Trebuchet MS"/>
          <w:sz w:val="24"/>
          <w:szCs w:val="24"/>
        </w:rPr>
        <w:t xml:space="preserve">One alternative for recording the (student, project, instructor) combination to which an evaluation corresponds </w:t>
      </w:r>
      <w:r w:rsidRPr="00601F21">
        <w:rPr>
          <w:rFonts w:ascii="Trebuchet MS" w:hAnsi="Trebuchet MS"/>
          <w:spacing w:val="-3"/>
          <w:sz w:val="24"/>
          <w:szCs w:val="24"/>
        </w:rPr>
        <w:t xml:space="preserve">is </w:t>
      </w:r>
      <w:r w:rsidRPr="00601F21">
        <w:rPr>
          <w:rFonts w:ascii="Trebuchet MS" w:hAnsi="Trebuchet MS"/>
          <w:sz w:val="24"/>
          <w:szCs w:val="24"/>
        </w:rPr>
        <w:t xml:space="preserve">to create a quaternary (4-way) relationship set </w:t>
      </w:r>
      <w:proofErr w:type="spellStart"/>
      <w:r w:rsidRPr="00601F21">
        <w:rPr>
          <w:rFonts w:ascii="Trebuchet MS" w:hAnsi="Trebuchet MS"/>
          <w:sz w:val="24"/>
          <w:szCs w:val="24"/>
        </w:rPr>
        <w:t>eval_for</w:t>
      </w:r>
      <w:proofErr w:type="spellEnd"/>
      <w:r w:rsidRPr="00601F21">
        <w:rPr>
          <w:rFonts w:ascii="Trebuchet MS" w:hAnsi="Trebuchet MS"/>
          <w:sz w:val="24"/>
          <w:szCs w:val="24"/>
        </w:rPr>
        <w:t xml:space="preserve"> between instructor, student, project, and</w:t>
      </w:r>
      <w:r w:rsidRPr="00601F21">
        <w:rPr>
          <w:rFonts w:ascii="Trebuchet MS" w:hAnsi="Trebuchet MS"/>
          <w:spacing w:val="13"/>
          <w:sz w:val="24"/>
          <w:szCs w:val="24"/>
        </w:rPr>
        <w:t xml:space="preserve"> </w:t>
      </w:r>
      <w:r w:rsidRPr="00601F21">
        <w:rPr>
          <w:rFonts w:ascii="Trebuchet MS" w:hAnsi="Trebuchet MS"/>
          <w:sz w:val="24"/>
          <w:szCs w:val="24"/>
        </w:rPr>
        <w:t>evaluation.</w:t>
      </w:r>
    </w:p>
    <w:p w:rsidR="00601F21" w:rsidRPr="00601F21" w:rsidRDefault="00601F21" w:rsidP="00601F21">
      <w:pPr>
        <w:spacing w:before="172"/>
        <w:ind w:left="112"/>
        <w:jc w:val="both"/>
        <w:rPr>
          <w:rFonts w:ascii="Trebuchet MS" w:hAnsi="Trebuchet MS"/>
          <w:sz w:val="24"/>
          <w:szCs w:val="24"/>
        </w:rPr>
      </w:pPr>
      <w:r w:rsidRPr="00601F21">
        <w:rPr>
          <w:rFonts w:ascii="Trebuchet MS" w:hAnsi="Trebuchet MS"/>
          <w:sz w:val="24"/>
          <w:szCs w:val="24"/>
        </w:rPr>
        <w:t>Using the basic E-R modeling constructs, we obtain the following E-R diagram.</w:t>
      </w:r>
    </w:p>
    <w:p w:rsidR="00601F21" w:rsidRPr="00601F21" w:rsidRDefault="00601F21" w:rsidP="00601F21">
      <w:pPr>
        <w:pStyle w:val="BodyText"/>
        <w:spacing w:before="9"/>
        <w:rPr>
          <w:rFonts w:ascii="Trebuchet MS" w:hAnsi="Trebuchet MS"/>
          <w:sz w:val="24"/>
          <w:szCs w:val="24"/>
        </w:rPr>
      </w:pPr>
      <w:r w:rsidRPr="00601F21">
        <w:rPr>
          <w:rFonts w:ascii="Trebuchet MS" w:hAnsi="Trebuchet MS"/>
          <w:noProof/>
          <w:sz w:val="24"/>
          <w:szCs w:val="24"/>
          <w:lang w:bidi="ar-SA"/>
        </w:rPr>
        <w:drawing>
          <wp:anchor distT="0" distB="0" distL="0" distR="0" simplePos="0" relativeHeight="251667456" behindDoc="0" locked="0" layoutInCell="1" allowOverlap="1">
            <wp:simplePos x="0" y="0"/>
            <wp:positionH relativeFrom="page">
              <wp:posOffset>2186939</wp:posOffset>
            </wp:positionH>
            <wp:positionV relativeFrom="paragraph">
              <wp:posOffset>162356</wp:posOffset>
            </wp:positionV>
            <wp:extent cx="3651784" cy="2140077"/>
            <wp:effectExtent l="0" t="0" r="0" b="0"/>
            <wp:wrapTopAndBottom/>
            <wp:docPr id="8"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17" cstate="print"/>
                    <a:stretch>
                      <a:fillRect/>
                    </a:stretch>
                  </pic:blipFill>
                  <pic:spPr>
                    <a:xfrm>
                      <a:off x="0" y="0"/>
                      <a:ext cx="3651784" cy="2140077"/>
                    </a:xfrm>
                    <a:prstGeom prst="rect">
                      <a:avLst/>
                    </a:prstGeom>
                  </pic:spPr>
                </pic:pic>
              </a:graphicData>
            </a:graphic>
          </wp:anchor>
        </w:drawing>
      </w:r>
    </w:p>
    <w:p w:rsidR="00601F21" w:rsidRPr="00601F21" w:rsidRDefault="00601F21" w:rsidP="00601F21">
      <w:pPr>
        <w:spacing w:before="68" w:line="300" w:lineRule="auto"/>
        <w:ind w:left="112" w:right="226"/>
        <w:jc w:val="both"/>
        <w:rPr>
          <w:rFonts w:ascii="Trebuchet MS" w:hAnsi="Trebuchet MS"/>
          <w:sz w:val="24"/>
          <w:szCs w:val="24"/>
        </w:rPr>
      </w:pPr>
      <w:r w:rsidRPr="00601F21">
        <w:rPr>
          <w:rFonts w:ascii="Trebuchet MS" w:hAnsi="Trebuchet MS"/>
          <w:sz w:val="24"/>
          <w:szCs w:val="24"/>
        </w:rPr>
        <w:t xml:space="preserve">It appears that the relationship sets </w:t>
      </w:r>
      <w:proofErr w:type="spellStart"/>
      <w:r w:rsidRPr="00601F21">
        <w:rPr>
          <w:rFonts w:ascii="Trebuchet MS" w:hAnsi="Trebuchet MS"/>
          <w:sz w:val="24"/>
          <w:szCs w:val="24"/>
        </w:rPr>
        <w:t>proj_guide</w:t>
      </w:r>
      <w:proofErr w:type="spellEnd"/>
      <w:r w:rsidRPr="00601F21">
        <w:rPr>
          <w:rFonts w:ascii="Trebuchet MS" w:hAnsi="Trebuchet MS"/>
          <w:sz w:val="24"/>
          <w:szCs w:val="24"/>
        </w:rPr>
        <w:t xml:space="preserve"> and </w:t>
      </w:r>
      <w:proofErr w:type="spellStart"/>
      <w:r w:rsidRPr="00601F21">
        <w:rPr>
          <w:rFonts w:ascii="Trebuchet MS" w:hAnsi="Trebuchet MS"/>
          <w:sz w:val="24"/>
          <w:szCs w:val="24"/>
        </w:rPr>
        <w:t>eval_for</w:t>
      </w:r>
      <w:proofErr w:type="spellEnd"/>
      <w:r w:rsidRPr="00601F21">
        <w:rPr>
          <w:rFonts w:ascii="Trebuchet MS" w:hAnsi="Trebuchet MS"/>
          <w:sz w:val="24"/>
          <w:szCs w:val="24"/>
        </w:rPr>
        <w:t xml:space="preserve"> can be combined into one single relationship set. Nevertheless, we should not combine them into a single relationship, since some instructor, student, project combinations may not have an associated evaluation.</w:t>
      </w:r>
    </w:p>
    <w:p w:rsidR="00601F21" w:rsidRPr="00601F21" w:rsidRDefault="00601F21" w:rsidP="00016100">
      <w:pPr>
        <w:spacing w:before="3" w:line="300" w:lineRule="auto"/>
        <w:ind w:left="112" w:right="231"/>
        <w:jc w:val="both"/>
        <w:rPr>
          <w:rFonts w:ascii="Trebuchet MS" w:hAnsi="Trebuchet MS"/>
          <w:sz w:val="24"/>
          <w:szCs w:val="24"/>
        </w:rPr>
      </w:pPr>
      <w:r w:rsidRPr="00601F21">
        <w:rPr>
          <w:rFonts w:ascii="Trebuchet MS" w:hAnsi="Trebuchet MS"/>
          <w:sz w:val="24"/>
          <w:szCs w:val="24"/>
        </w:rPr>
        <w:t xml:space="preserve">There </w:t>
      </w:r>
      <w:r w:rsidRPr="00601F21">
        <w:rPr>
          <w:rFonts w:ascii="Trebuchet MS" w:hAnsi="Trebuchet MS"/>
          <w:spacing w:val="-3"/>
          <w:sz w:val="24"/>
          <w:szCs w:val="24"/>
        </w:rPr>
        <w:t xml:space="preserve">is </w:t>
      </w:r>
      <w:r w:rsidRPr="00601F21">
        <w:rPr>
          <w:rFonts w:ascii="Trebuchet MS" w:hAnsi="Trebuchet MS"/>
          <w:b/>
          <w:i/>
          <w:sz w:val="24"/>
          <w:szCs w:val="24"/>
        </w:rPr>
        <w:t xml:space="preserve">redundant information </w:t>
      </w:r>
      <w:r w:rsidRPr="00601F21">
        <w:rPr>
          <w:rFonts w:ascii="Trebuchet MS" w:hAnsi="Trebuchet MS"/>
          <w:spacing w:val="-3"/>
          <w:sz w:val="24"/>
          <w:szCs w:val="24"/>
        </w:rPr>
        <w:t xml:space="preserve">in </w:t>
      </w:r>
      <w:r w:rsidRPr="00601F21">
        <w:rPr>
          <w:rFonts w:ascii="Trebuchet MS" w:hAnsi="Trebuchet MS"/>
          <w:sz w:val="24"/>
          <w:szCs w:val="24"/>
        </w:rPr>
        <w:t xml:space="preserve">the resultant figure, however, since every instructor, </w:t>
      </w:r>
      <w:proofErr w:type="gramStart"/>
      <w:r w:rsidRPr="00601F21">
        <w:rPr>
          <w:rFonts w:ascii="Trebuchet MS" w:hAnsi="Trebuchet MS"/>
          <w:sz w:val="24"/>
          <w:szCs w:val="24"/>
        </w:rPr>
        <w:t>student,</w:t>
      </w:r>
      <w:proofErr w:type="gramEnd"/>
      <w:r w:rsidRPr="00601F21">
        <w:rPr>
          <w:rFonts w:ascii="Trebuchet MS" w:hAnsi="Trebuchet MS"/>
          <w:sz w:val="24"/>
          <w:szCs w:val="24"/>
        </w:rPr>
        <w:t xml:space="preserve"> project combination </w:t>
      </w:r>
      <w:r w:rsidRPr="00601F21">
        <w:rPr>
          <w:rFonts w:ascii="Trebuchet MS" w:hAnsi="Trebuchet MS"/>
          <w:spacing w:val="-3"/>
          <w:sz w:val="24"/>
          <w:szCs w:val="24"/>
        </w:rPr>
        <w:t xml:space="preserve">in </w:t>
      </w:r>
      <w:proofErr w:type="spellStart"/>
      <w:r w:rsidRPr="00601F21">
        <w:rPr>
          <w:rFonts w:ascii="Trebuchet MS" w:hAnsi="Trebuchet MS"/>
          <w:sz w:val="24"/>
          <w:szCs w:val="24"/>
        </w:rPr>
        <w:t>eval_for</w:t>
      </w:r>
      <w:proofErr w:type="spellEnd"/>
      <w:r w:rsidRPr="00601F21">
        <w:rPr>
          <w:rFonts w:ascii="Trebuchet MS" w:hAnsi="Trebuchet MS"/>
          <w:sz w:val="24"/>
          <w:szCs w:val="24"/>
        </w:rPr>
        <w:t xml:space="preserve"> </w:t>
      </w:r>
      <w:r w:rsidRPr="00601F21">
        <w:rPr>
          <w:rFonts w:ascii="Trebuchet MS" w:hAnsi="Trebuchet MS"/>
          <w:spacing w:val="-4"/>
          <w:sz w:val="24"/>
          <w:szCs w:val="24"/>
        </w:rPr>
        <w:t xml:space="preserve">must </w:t>
      </w:r>
      <w:r w:rsidRPr="00601F21">
        <w:rPr>
          <w:rFonts w:ascii="Trebuchet MS" w:hAnsi="Trebuchet MS"/>
          <w:spacing w:val="-3"/>
          <w:sz w:val="24"/>
          <w:szCs w:val="24"/>
        </w:rPr>
        <w:t xml:space="preserve">also be in </w:t>
      </w:r>
      <w:proofErr w:type="spellStart"/>
      <w:r w:rsidRPr="00601F21">
        <w:rPr>
          <w:rFonts w:ascii="Trebuchet MS" w:hAnsi="Trebuchet MS"/>
          <w:sz w:val="24"/>
          <w:szCs w:val="24"/>
        </w:rPr>
        <w:t>proj_guide</w:t>
      </w:r>
      <w:proofErr w:type="spellEnd"/>
      <w:r w:rsidRPr="00601F21">
        <w:rPr>
          <w:rFonts w:ascii="Trebuchet MS" w:hAnsi="Trebuchet MS"/>
          <w:sz w:val="24"/>
          <w:szCs w:val="24"/>
        </w:rPr>
        <w:t>. The best way to model a situation such as the one</w:t>
      </w:r>
      <w:r w:rsidRPr="00601F21">
        <w:rPr>
          <w:rFonts w:ascii="Trebuchet MS" w:hAnsi="Trebuchet MS"/>
          <w:spacing w:val="52"/>
          <w:sz w:val="24"/>
          <w:szCs w:val="24"/>
        </w:rPr>
        <w:t xml:space="preserve"> </w:t>
      </w:r>
      <w:r w:rsidRPr="00601F21">
        <w:rPr>
          <w:rFonts w:ascii="Trebuchet MS" w:hAnsi="Trebuchet MS"/>
          <w:spacing w:val="-4"/>
          <w:sz w:val="24"/>
          <w:szCs w:val="24"/>
        </w:rPr>
        <w:t>just</w:t>
      </w:r>
      <w:r w:rsidR="00016100">
        <w:rPr>
          <w:rFonts w:ascii="Trebuchet MS" w:hAnsi="Trebuchet MS"/>
          <w:sz w:val="24"/>
          <w:szCs w:val="24"/>
        </w:rPr>
        <w:t xml:space="preserve"> </w:t>
      </w:r>
      <w:r w:rsidRPr="00601F21">
        <w:rPr>
          <w:rFonts w:ascii="Trebuchet MS" w:hAnsi="Trebuchet MS"/>
          <w:sz w:val="24"/>
          <w:szCs w:val="24"/>
        </w:rPr>
        <w:t xml:space="preserve">described is to use aggregation. </w:t>
      </w:r>
      <w:r w:rsidRPr="00601F21">
        <w:rPr>
          <w:rFonts w:ascii="Trebuchet MS" w:hAnsi="Trebuchet MS"/>
          <w:b/>
          <w:sz w:val="24"/>
          <w:szCs w:val="24"/>
        </w:rPr>
        <w:t xml:space="preserve">Aggregation </w:t>
      </w:r>
      <w:r w:rsidRPr="00601F21">
        <w:rPr>
          <w:rFonts w:ascii="Trebuchet MS" w:hAnsi="Trebuchet MS"/>
          <w:sz w:val="24"/>
          <w:szCs w:val="24"/>
        </w:rPr>
        <w:t xml:space="preserve">is an abstraction through which relationships are treated as higher-level entities. Thus, for our example, we regard the relationship set </w:t>
      </w:r>
      <w:proofErr w:type="spellStart"/>
      <w:r w:rsidRPr="00601F21">
        <w:rPr>
          <w:rFonts w:ascii="Trebuchet MS" w:hAnsi="Trebuchet MS"/>
          <w:sz w:val="24"/>
          <w:szCs w:val="24"/>
        </w:rPr>
        <w:t>proj_guide</w:t>
      </w:r>
      <w:proofErr w:type="spellEnd"/>
      <w:r w:rsidRPr="00601F21">
        <w:rPr>
          <w:rFonts w:ascii="Trebuchet MS" w:hAnsi="Trebuchet MS"/>
          <w:sz w:val="24"/>
          <w:szCs w:val="24"/>
        </w:rPr>
        <w:t xml:space="preserve"> (relating the entity sets instructor, student, and project) as a higher-</w:t>
      </w:r>
      <w:r w:rsidRPr="00601F21">
        <w:rPr>
          <w:rFonts w:ascii="Trebuchet MS" w:hAnsi="Trebuchet MS"/>
          <w:sz w:val="24"/>
          <w:szCs w:val="24"/>
        </w:rPr>
        <w:lastRenderedPageBreak/>
        <w:t xml:space="preserve">level entity set called </w:t>
      </w:r>
      <w:proofErr w:type="spellStart"/>
      <w:r w:rsidRPr="00601F21">
        <w:rPr>
          <w:rFonts w:ascii="Trebuchet MS" w:hAnsi="Trebuchet MS"/>
          <w:sz w:val="24"/>
          <w:szCs w:val="24"/>
        </w:rPr>
        <w:t>proj_guide</w:t>
      </w:r>
      <w:proofErr w:type="spellEnd"/>
      <w:r w:rsidRPr="00601F21">
        <w:rPr>
          <w:rFonts w:ascii="Trebuchet MS" w:hAnsi="Trebuchet MS"/>
          <w:sz w:val="24"/>
          <w:szCs w:val="24"/>
        </w:rPr>
        <w:t>. Such an entity set is treated in the same manner as is any other entity set.</w:t>
      </w:r>
    </w:p>
    <w:p w:rsidR="00601F21" w:rsidRPr="00601F21" w:rsidRDefault="00601F21" w:rsidP="00601F21">
      <w:pPr>
        <w:pStyle w:val="BodyText"/>
        <w:ind w:left="1999"/>
        <w:rPr>
          <w:rFonts w:ascii="Trebuchet MS" w:hAnsi="Trebuchet MS"/>
          <w:sz w:val="24"/>
          <w:szCs w:val="24"/>
        </w:rPr>
      </w:pPr>
      <w:r w:rsidRPr="00601F21">
        <w:rPr>
          <w:rFonts w:ascii="Trebuchet MS" w:hAnsi="Trebuchet MS"/>
          <w:noProof/>
          <w:sz w:val="24"/>
          <w:szCs w:val="24"/>
          <w:lang w:bidi="ar-SA"/>
        </w:rPr>
        <w:drawing>
          <wp:inline distT="0" distB="0" distL="0" distR="0">
            <wp:extent cx="4133589" cy="2095500"/>
            <wp:effectExtent l="0" t="0" r="0" b="0"/>
            <wp:docPr id="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18" cstate="print"/>
                    <a:stretch>
                      <a:fillRect/>
                    </a:stretch>
                  </pic:blipFill>
                  <pic:spPr>
                    <a:xfrm>
                      <a:off x="0" y="0"/>
                      <a:ext cx="4133589" cy="2095500"/>
                    </a:xfrm>
                    <a:prstGeom prst="rect">
                      <a:avLst/>
                    </a:prstGeom>
                  </pic:spPr>
                </pic:pic>
              </a:graphicData>
            </a:graphic>
          </wp:inline>
        </w:drawing>
      </w:r>
    </w:p>
    <w:p w:rsidR="00601F21" w:rsidRPr="00601F21" w:rsidRDefault="00601F21" w:rsidP="00601F21">
      <w:pPr>
        <w:spacing w:line="252" w:lineRule="exact"/>
        <w:rPr>
          <w:rFonts w:ascii="Trebuchet MS" w:hAnsi="Trebuchet MS"/>
          <w:sz w:val="24"/>
          <w:szCs w:val="24"/>
        </w:rPr>
      </w:pPr>
      <w:r w:rsidRPr="00601F21">
        <w:rPr>
          <w:rFonts w:ascii="Trebuchet MS" w:hAnsi="Trebuchet MS"/>
          <w:sz w:val="24"/>
          <w:szCs w:val="24"/>
        </w:rPr>
        <w:t xml:space="preserve">We can then create a binary relationship </w:t>
      </w:r>
      <w:proofErr w:type="spellStart"/>
      <w:r w:rsidRPr="00601F21">
        <w:rPr>
          <w:rFonts w:ascii="Trebuchet MS" w:hAnsi="Trebuchet MS"/>
          <w:sz w:val="24"/>
          <w:szCs w:val="24"/>
        </w:rPr>
        <w:t>eval_for</w:t>
      </w:r>
      <w:proofErr w:type="spellEnd"/>
      <w:r w:rsidRPr="00601F21">
        <w:rPr>
          <w:rFonts w:ascii="Trebuchet MS" w:hAnsi="Trebuchet MS"/>
          <w:sz w:val="24"/>
          <w:szCs w:val="24"/>
        </w:rPr>
        <w:t xml:space="preserve"> between </w:t>
      </w:r>
      <w:proofErr w:type="spellStart"/>
      <w:r w:rsidRPr="00601F21">
        <w:rPr>
          <w:rFonts w:ascii="Trebuchet MS" w:hAnsi="Trebuchet MS"/>
          <w:sz w:val="24"/>
          <w:szCs w:val="24"/>
        </w:rPr>
        <w:t>proj_</w:t>
      </w:r>
      <w:r w:rsidRPr="00601F21">
        <w:rPr>
          <w:rFonts w:ascii="Trebuchet MS" w:hAnsi="Trebuchet MS"/>
          <w:i/>
          <w:sz w:val="24"/>
          <w:szCs w:val="24"/>
        </w:rPr>
        <w:t>guide</w:t>
      </w:r>
      <w:proofErr w:type="spellEnd"/>
      <w:r w:rsidRPr="00601F21">
        <w:rPr>
          <w:rFonts w:ascii="Trebuchet MS" w:hAnsi="Trebuchet MS"/>
          <w:i/>
          <w:sz w:val="24"/>
          <w:szCs w:val="24"/>
        </w:rPr>
        <w:t xml:space="preserve"> </w:t>
      </w:r>
      <w:r w:rsidRPr="00601F21">
        <w:rPr>
          <w:rFonts w:ascii="Trebuchet MS" w:hAnsi="Trebuchet MS"/>
          <w:sz w:val="24"/>
          <w:szCs w:val="24"/>
        </w:rPr>
        <w:t xml:space="preserve">and </w:t>
      </w:r>
      <w:r w:rsidRPr="00601F21">
        <w:rPr>
          <w:rFonts w:ascii="Trebuchet MS" w:hAnsi="Trebuchet MS"/>
          <w:i/>
          <w:sz w:val="24"/>
          <w:szCs w:val="24"/>
        </w:rPr>
        <w:t xml:space="preserve">evaluation </w:t>
      </w:r>
      <w:r w:rsidRPr="00601F21">
        <w:rPr>
          <w:rFonts w:ascii="Trebuchet MS" w:hAnsi="Trebuchet MS"/>
          <w:sz w:val="24"/>
          <w:szCs w:val="24"/>
        </w:rPr>
        <w:t>to represent which (</w:t>
      </w:r>
      <w:r w:rsidRPr="00601F21">
        <w:rPr>
          <w:rFonts w:ascii="Trebuchet MS" w:hAnsi="Trebuchet MS"/>
          <w:i/>
          <w:sz w:val="24"/>
          <w:szCs w:val="24"/>
        </w:rPr>
        <w:t>student</w:t>
      </w:r>
      <w:r w:rsidRPr="00601F21">
        <w:rPr>
          <w:rFonts w:ascii="Trebuchet MS" w:hAnsi="Trebuchet MS"/>
          <w:sz w:val="24"/>
          <w:szCs w:val="24"/>
        </w:rPr>
        <w:t xml:space="preserve">, </w:t>
      </w:r>
      <w:r w:rsidRPr="00601F21">
        <w:rPr>
          <w:rFonts w:ascii="Trebuchet MS" w:hAnsi="Trebuchet MS"/>
          <w:i/>
          <w:sz w:val="24"/>
          <w:szCs w:val="24"/>
        </w:rPr>
        <w:t>project</w:t>
      </w:r>
      <w:r w:rsidRPr="00601F21">
        <w:rPr>
          <w:rFonts w:ascii="Trebuchet MS" w:hAnsi="Trebuchet MS"/>
          <w:sz w:val="24"/>
          <w:szCs w:val="24"/>
        </w:rPr>
        <w:t xml:space="preserve">, </w:t>
      </w:r>
      <w:r w:rsidRPr="00601F21">
        <w:rPr>
          <w:rFonts w:ascii="Trebuchet MS" w:hAnsi="Trebuchet MS"/>
          <w:i/>
          <w:sz w:val="24"/>
          <w:szCs w:val="24"/>
        </w:rPr>
        <w:t>instructor</w:t>
      </w:r>
      <w:r w:rsidRPr="00601F21">
        <w:rPr>
          <w:rFonts w:ascii="Trebuchet MS" w:hAnsi="Trebuchet MS"/>
          <w:sz w:val="24"/>
          <w:szCs w:val="24"/>
        </w:rPr>
        <w:t xml:space="preserve">) combination an </w:t>
      </w:r>
      <w:r w:rsidRPr="00601F21">
        <w:rPr>
          <w:rFonts w:ascii="Trebuchet MS" w:hAnsi="Trebuchet MS"/>
          <w:i/>
          <w:sz w:val="24"/>
          <w:szCs w:val="24"/>
        </w:rPr>
        <w:t xml:space="preserve">evaluation </w:t>
      </w:r>
      <w:r w:rsidRPr="00601F21">
        <w:rPr>
          <w:rFonts w:ascii="Trebuchet MS" w:hAnsi="Trebuchet MS"/>
          <w:sz w:val="24"/>
          <w:szCs w:val="24"/>
        </w:rPr>
        <w:t>is for, as shown in the figure</w:t>
      </w:r>
    </w:p>
    <w:p w:rsidR="00601F21" w:rsidRPr="00601F21" w:rsidRDefault="00601F21" w:rsidP="00601F21">
      <w:pPr>
        <w:spacing w:line="252" w:lineRule="exact"/>
        <w:rPr>
          <w:rFonts w:ascii="Trebuchet MS" w:hAnsi="Trebuchet MS"/>
          <w:sz w:val="24"/>
          <w:szCs w:val="24"/>
        </w:rPr>
      </w:pPr>
    </w:p>
    <w:p w:rsidR="00601F21" w:rsidRPr="00601F21" w:rsidRDefault="00601F21" w:rsidP="00601F21">
      <w:pPr>
        <w:spacing w:line="252" w:lineRule="exact"/>
        <w:rPr>
          <w:rFonts w:ascii="Trebuchet MS" w:hAnsi="Trebuchet MS"/>
          <w:b/>
          <w:color w:val="FF0000"/>
          <w:sz w:val="24"/>
          <w:szCs w:val="24"/>
        </w:rPr>
      </w:pPr>
      <w:r w:rsidRPr="00601F21">
        <w:rPr>
          <w:rFonts w:ascii="Trebuchet MS" w:hAnsi="Trebuchet MS"/>
          <w:b/>
          <w:color w:val="FF0000"/>
          <w:sz w:val="24"/>
          <w:szCs w:val="24"/>
        </w:rPr>
        <w:t>17 c)</w:t>
      </w:r>
    </w:p>
    <w:p w:rsidR="00601F21" w:rsidRPr="00601F21" w:rsidRDefault="00601F21" w:rsidP="00016100">
      <w:pPr>
        <w:pStyle w:val="ListParagraph"/>
        <w:tabs>
          <w:tab w:val="left" w:pos="473"/>
        </w:tabs>
        <w:spacing w:line="300" w:lineRule="auto"/>
        <w:ind w:left="472" w:right="223" w:firstLine="0"/>
        <w:jc w:val="both"/>
        <w:rPr>
          <w:rFonts w:ascii="Trebuchet MS" w:hAnsi="Trebuchet MS"/>
          <w:b/>
          <w:color w:val="FF0000"/>
          <w:sz w:val="24"/>
          <w:szCs w:val="24"/>
        </w:rPr>
      </w:pPr>
      <w:r w:rsidRPr="00601F21">
        <w:rPr>
          <w:rFonts w:ascii="Trebuchet MS" w:hAnsi="Trebuchet MS"/>
          <w:b/>
          <w:i/>
          <w:sz w:val="24"/>
          <w:szCs w:val="24"/>
          <w:u w:val="thick"/>
        </w:rPr>
        <w:t>Assertions:</w:t>
      </w:r>
      <w:r w:rsidRPr="00601F21">
        <w:rPr>
          <w:rFonts w:ascii="Trebuchet MS" w:hAnsi="Trebuchet MS"/>
          <w:b/>
          <w:i/>
          <w:sz w:val="24"/>
          <w:szCs w:val="24"/>
        </w:rPr>
        <w:t xml:space="preserve"> </w:t>
      </w:r>
      <w:r w:rsidRPr="00601F21">
        <w:rPr>
          <w:rFonts w:ascii="Trebuchet MS" w:hAnsi="Trebuchet MS"/>
          <w:sz w:val="24"/>
          <w:szCs w:val="24"/>
        </w:rPr>
        <w:t xml:space="preserve">An assertion </w:t>
      </w:r>
      <w:r w:rsidRPr="00601F21">
        <w:rPr>
          <w:rFonts w:ascii="Trebuchet MS" w:hAnsi="Trebuchet MS"/>
          <w:spacing w:val="-3"/>
          <w:sz w:val="24"/>
          <w:szCs w:val="24"/>
        </w:rPr>
        <w:t xml:space="preserve">is </w:t>
      </w:r>
      <w:r w:rsidRPr="00601F21">
        <w:rPr>
          <w:rFonts w:ascii="Trebuchet MS" w:hAnsi="Trebuchet MS"/>
          <w:i/>
          <w:sz w:val="24"/>
          <w:szCs w:val="24"/>
        </w:rPr>
        <w:t>any condition that the database must always satisfy</w:t>
      </w:r>
      <w:r w:rsidRPr="00601F21">
        <w:rPr>
          <w:rFonts w:ascii="Trebuchet MS" w:hAnsi="Trebuchet MS"/>
          <w:sz w:val="24"/>
          <w:szCs w:val="24"/>
        </w:rPr>
        <w:t xml:space="preserve">. Domain constraints and referential integrity constraints are special forms </w:t>
      </w:r>
      <w:r w:rsidRPr="00601F21">
        <w:rPr>
          <w:rFonts w:ascii="Trebuchet MS" w:hAnsi="Trebuchet MS"/>
          <w:spacing w:val="4"/>
          <w:sz w:val="24"/>
          <w:szCs w:val="24"/>
        </w:rPr>
        <w:t xml:space="preserve">of </w:t>
      </w:r>
      <w:r w:rsidRPr="00601F21">
        <w:rPr>
          <w:rFonts w:ascii="Trebuchet MS" w:hAnsi="Trebuchet MS"/>
          <w:sz w:val="24"/>
          <w:szCs w:val="24"/>
        </w:rPr>
        <w:t xml:space="preserve">assertions. However, there are many constraints that we cannot express by using only these special forms. For example, “Every department must have at </w:t>
      </w:r>
      <w:r w:rsidRPr="00601F21">
        <w:rPr>
          <w:rFonts w:ascii="Trebuchet MS" w:hAnsi="Trebuchet MS"/>
          <w:spacing w:val="-3"/>
          <w:sz w:val="24"/>
          <w:szCs w:val="24"/>
        </w:rPr>
        <w:t xml:space="preserve">least five </w:t>
      </w:r>
      <w:r w:rsidRPr="00601F21">
        <w:rPr>
          <w:rFonts w:ascii="Trebuchet MS" w:hAnsi="Trebuchet MS"/>
          <w:sz w:val="24"/>
          <w:szCs w:val="24"/>
        </w:rPr>
        <w:t xml:space="preserve">courses offered every semester” </w:t>
      </w:r>
      <w:r w:rsidRPr="00601F21">
        <w:rPr>
          <w:rFonts w:ascii="Trebuchet MS" w:hAnsi="Trebuchet MS"/>
          <w:spacing w:val="-4"/>
          <w:sz w:val="24"/>
          <w:szCs w:val="24"/>
        </w:rPr>
        <w:t xml:space="preserve">must </w:t>
      </w:r>
      <w:r w:rsidRPr="00601F21">
        <w:rPr>
          <w:rFonts w:ascii="Trebuchet MS" w:hAnsi="Trebuchet MS"/>
          <w:spacing w:val="-3"/>
          <w:sz w:val="24"/>
          <w:szCs w:val="24"/>
        </w:rPr>
        <w:t xml:space="preserve">be </w:t>
      </w:r>
      <w:r w:rsidRPr="00601F21">
        <w:rPr>
          <w:rFonts w:ascii="Trebuchet MS" w:hAnsi="Trebuchet MS"/>
          <w:sz w:val="24"/>
          <w:szCs w:val="24"/>
        </w:rPr>
        <w:t xml:space="preserve">expressed as </w:t>
      </w:r>
      <w:r w:rsidRPr="00601F21">
        <w:rPr>
          <w:rFonts w:ascii="Trebuchet MS" w:hAnsi="Trebuchet MS"/>
          <w:spacing w:val="4"/>
          <w:sz w:val="24"/>
          <w:szCs w:val="24"/>
        </w:rPr>
        <w:t>an</w:t>
      </w:r>
      <w:r w:rsidRPr="00601F21">
        <w:rPr>
          <w:rFonts w:ascii="Trebuchet MS" w:hAnsi="Trebuchet MS"/>
          <w:spacing w:val="31"/>
          <w:sz w:val="24"/>
          <w:szCs w:val="24"/>
        </w:rPr>
        <w:t xml:space="preserve"> </w:t>
      </w:r>
      <w:r w:rsidRPr="00601F21">
        <w:rPr>
          <w:rFonts w:ascii="Trebuchet MS" w:hAnsi="Trebuchet MS"/>
          <w:sz w:val="24"/>
          <w:szCs w:val="24"/>
        </w:rPr>
        <w:t>assertion.</w:t>
      </w:r>
    </w:p>
    <w:sectPr w:rsidR="00601F21" w:rsidRPr="00601F21" w:rsidSect="00974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4B78"/>
    <w:multiLevelType w:val="hybridMultilevel"/>
    <w:tmpl w:val="FDCE6A8C"/>
    <w:lvl w:ilvl="0" w:tplc="1926388C">
      <w:numFmt w:val="bullet"/>
      <w:lvlText w:val=""/>
      <w:lvlJc w:val="left"/>
      <w:pPr>
        <w:ind w:left="1010" w:hanging="360"/>
      </w:pPr>
      <w:rPr>
        <w:rFonts w:ascii="Wingdings" w:eastAsia="Wingdings" w:hAnsi="Wingdings" w:cs="Wingdings" w:hint="default"/>
        <w:w w:val="100"/>
        <w:sz w:val="20"/>
        <w:szCs w:val="20"/>
        <w:lang w:val="en-US" w:eastAsia="en-US" w:bidi="en-US"/>
      </w:rPr>
    </w:lvl>
    <w:lvl w:ilvl="1" w:tplc="D5DCDC7A">
      <w:numFmt w:val="bullet"/>
      <w:lvlText w:val=""/>
      <w:lvlJc w:val="left"/>
      <w:pPr>
        <w:ind w:left="1730" w:hanging="361"/>
      </w:pPr>
      <w:rPr>
        <w:rFonts w:ascii="Wingdings 2" w:eastAsia="Wingdings 2" w:hAnsi="Wingdings 2" w:cs="Wingdings 2" w:hint="default"/>
        <w:w w:val="100"/>
        <w:sz w:val="20"/>
        <w:szCs w:val="20"/>
        <w:lang w:val="en-US" w:eastAsia="en-US" w:bidi="en-US"/>
      </w:rPr>
    </w:lvl>
    <w:lvl w:ilvl="2" w:tplc="D5B41B28">
      <w:numFmt w:val="bullet"/>
      <w:lvlText w:val="•"/>
      <w:lvlJc w:val="left"/>
      <w:pPr>
        <w:ind w:left="2756" w:hanging="361"/>
      </w:pPr>
      <w:rPr>
        <w:rFonts w:hint="default"/>
        <w:lang w:val="en-US" w:eastAsia="en-US" w:bidi="en-US"/>
      </w:rPr>
    </w:lvl>
    <w:lvl w:ilvl="3" w:tplc="0D50FBD8">
      <w:numFmt w:val="bullet"/>
      <w:lvlText w:val="•"/>
      <w:lvlJc w:val="left"/>
      <w:pPr>
        <w:ind w:left="3772" w:hanging="361"/>
      </w:pPr>
      <w:rPr>
        <w:rFonts w:hint="default"/>
        <w:lang w:val="en-US" w:eastAsia="en-US" w:bidi="en-US"/>
      </w:rPr>
    </w:lvl>
    <w:lvl w:ilvl="4" w:tplc="49F6F012">
      <w:numFmt w:val="bullet"/>
      <w:lvlText w:val="•"/>
      <w:lvlJc w:val="left"/>
      <w:pPr>
        <w:ind w:left="4788" w:hanging="361"/>
      </w:pPr>
      <w:rPr>
        <w:rFonts w:hint="default"/>
        <w:lang w:val="en-US" w:eastAsia="en-US" w:bidi="en-US"/>
      </w:rPr>
    </w:lvl>
    <w:lvl w:ilvl="5" w:tplc="A4560466">
      <w:numFmt w:val="bullet"/>
      <w:lvlText w:val="•"/>
      <w:lvlJc w:val="left"/>
      <w:pPr>
        <w:ind w:left="5804" w:hanging="361"/>
      </w:pPr>
      <w:rPr>
        <w:rFonts w:hint="default"/>
        <w:lang w:val="en-US" w:eastAsia="en-US" w:bidi="en-US"/>
      </w:rPr>
    </w:lvl>
    <w:lvl w:ilvl="6" w:tplc="406CFA66">
      <w:numFmt w:val="bullet"/>
      <w:lvlText w:val="•"/>
      <w:lvlJc w:val="left"/>
      <w:pPr>
        <w:ind w:left="6820" w:hanging="361"/>
      </w:pPr>
      <w:rPr>
        <w:rFonts w:hint="default"/>
        <w:lang w:val="en-US" w:eastAsia="en-US" w:bidi="en-US"/>
      </w:rPr>
    </w:lvl>
    <w:lvl w:ilvl="7" w:tplc="AF90927E">
      <w:numFmt w:val="bullet"/>
      <w:lvlText w:val="•"/>
      <w:lvlJc w:val="left"/>
      <w:pPr>
        <w:ind w:left="7836" w:hanging="361"/>
      </w:pPr>
      <w:rPr>
        <w:rFonts w:hint="default"/>
        <w:lang w:val="en-US" w:eastAsia="en-US" w:bidi="en-US"/>
      </w:rPr>
    </w:lvl>
    <w:lvl w:ilvl="8" w:tplc="944E00DC">
      <w:numFmt w:val="bullet"/>
      <w:lvlText w:val="•"/>
      <w:lvlJc w:val="left"/>
      <w:pPr>
        <w:ind w:left="8852" w:hanging="361"/>
      </w:pPr>
      <w:rPr>
        <w:rFonts w:hint="default"/>
        <w:lang w:val="en-US" w:eastAsia="en-US" w:bidi="en-US"/>
      </w:rPr>
    </w:lvl>
  </w:abstractNum>
  <w:abstractNum w:abstractNumId="1">
    <w:nsid w:val="0AB44582"/>
    <w:multiLevelType w:val="hybridMultilevel"/>
    <w:tmpl w:val="C4B266A4"/>
    <w:lvl w:ilvl="0" w:tplc="32F43C30">
      <w:numFmt w:val="bullet"/>
      <w:lvlText w:val=""/>
      <w:lvlJc w:val="left"/>
      <w:pPr>
        <w:ind w:left="1010" w:hanging="360"/>
      </w:pPr>
      <w:rPr>
        <w:rFonts w:ascii="Wingdings" w:eastAsia="Wingdings" w:hAnsi="Wingdings" w:cs="Wingdings" w:hint="default"/>
        <w:w w:val="100"/>
        <w:sz w:val="20"/>
        <w:szCs w:val="20"/>
        <w:lang w:val="en-US" w:eastAsia="en-US" w:bidi="en-US"/>
      </w:rPr>
    </w:lvl>
    <w:lvl w:ilvl="1" w:tplc="6C1AB00C">
      <w:numFmt w:val="bullet"/>
      <w:lvlText w:val="o"/>
      <w:lvlJc w:val="left"/>
      <w:pPr>
        <w:ind w:left="1730" w:hanging="361"/>
      </w:pPr>
      <w:rPr>
        <w:rFonts w:ascii="Courier New" w:eastAsia="Courier New" w:hAnsi="Courier New" w:cs="Courier New" w:hint="default"/>
        <w:w w:val="100"/>
        <w:sz w:val="20"/>
        <w:szCs w:val="20"/>
        <w:lang w:val="en-US" w:eastAsia="en-US" w:bidi="en-US"/>
      </w:rPr>
    </w:lvl>
    <w:lvl w:ilvl="2" w:tplc="2F229514">
      <w:numFmt w:val="bullet"/>
      <w:lvlText w:val="•"/>
      <w:lvlJc w:val="left"/>
      <w:pPr>
        <w:ind w:left="1800" w:hanging="361"/>
      </w:pPr>
      <w:rPr>
        <w:rFonts w:hint="default"/>
        <w:lang w:val="en-US" w:eastAsia="en-US" w:bidi="en-US"/>
      </w:rPr>
    </w:lvl>
    <w:lvl w:ilvl="3" w:tplc="C932FE82">
      <w:numFmt w:val="bullet"/>
      <w:lvlText w:val="•"/>
      <w:lvlJc w:val="left"/>
      <w:pPr>
        <w:ind w:left="2935" w:hanging="361"/>
      </w:pPr>
      <w:rPr>
        <w:rFonts w:hint="default"/>
        <w:lang w:val="en-US" w:eastAsia="en-US" w:bidi="en-US"/>
      </w:rPr>
    </w:lvl>
    <w:lvl w:ilvl="4" w:tplc="574C7E28">
      <w:numFmt w:val="bullet"/>
      <w:lvlText w:val="•"/>
      <w:lvlJc w:val="left"/>
      <w:pPr>
        <w:ind w:left="4071" w:hanging="361"/>
      </w:pPr>
      <w:rPr>
        <w:rFonts w:hint="default"/>
        <w:lang w:val="en-US" w:eastAsia="en-US" w:bidi="en-US"/>
      </w:rPr>
    </w:lvl>
    <w:lvl w:ilvl="5" w:tplc="6A9E8CC0">
      <w:numFmt w:val="bullet"/>
      <w:lvlText w:val="•"/>
      <w:lvlJc w:val="left"/>
      <w:pPr>
        <w:ind w:left="5206" w:hanging="361"/>
      </w:pPr>
      <w:rPr>
        <w:rFonts w:hint="default"/>
        <w:lang w:val="en-US" w:eastAsia="en-US" w:bidi="en-US"/>
      </w:rPr>
    </w:lvl>
    <w:lvl w:ilvl="6" w:tplc="462A3A9A">
      <w:numFmt w:val="bullet"/>
      <w:lvlText w:val="•"/>
      <w:lvlJc w:val="left"/>
      <w:pPr>
        <w:ind w:left="6342" w:hanging="361"/>
      </w:pPr>
      <w:rPr>
        <w:rFonts w:hint="default"/>
        <w:lang w:val="en-US" w:eastAsia="en-US" w:bidi="en-US"/>
      </w:rPr>
    </w:lvl>
    <w:lvl w:ilvl="7" w:tplc="94EA6CBE">
      <w:numFmt w:val="bullet"/>
      <w:lvlText w:val="•"/>
      <w:lvlJc w:val="left"/>
      <w:pPr>
        <w:ind w:left="7477" w:hanging="361"/>
      </w:pPr>
      <w:rPr>
        <w:rFonts w:hint="default"/>
        <w:lang w:val="en-US" w:eastAsia="en-US" w:bidi="en-US"/>
      </w:rPr>
    </w:lvl>
    <w:lvl w:ilvl="8" w:tplc="1324B7D0">
      <w:numFmt w:val="bullet"/>
      <w:lvlText w:val="•"/>
      <w:lvlJc w:val="left"/>
      <w:pPr>
        <w:ind w:left="8613" w:hanging="361"/>
      </w:pPr>
      <w:rPr>
        <w:rFonts w:hint="default"/>
        <w:lang w:val="en-US" w:eastAsia="en-US" w:bidi="en-US"/>
      </w:rPr>
    </w:lvl>
  </w:abstractNum>
  <w:abstractNum w:abstractNumId="2">
    <w:nsid w:val="1019444F"/>
    <w:multiLevelType w:val="hybridMultilevel"/>
    <w:tmpl w:val="991EB158"/>
    <w:lvl w:ilvl="0" w:tplc="01AC8038">
      <w:numFmt w:val="bullet"/>
      <w:lvlText w:val=""/>
      <w:lvlJc w:val="left"/>
      <w:pPr>
        <w:ind w:left="472" w:hanging="360"/>
      </w:pPr>
      <w:rPr>
        <w:rFonts w:ascii="Wingdings" w:eastAsia="Wingdings" w:hAnsi="Wingdings" w:cs="Wingdings" w:hint="default"/>
        <w:w w:val="100"/>
        <w:sz w:val="24"/>
        <w:szCs w:val="24"/>
        <w:lang w:val="en-US" w:eastAsia="en-US" w:bidi="en-US"/>
      </w:rPr>
    </w:lvl>
    <w:lvl w:ilvl="1" w:tplc="545A8E20">
      <w:start w:val="1"/>
      <w:numFmt w:val="decimal"/>
      <w:lvlText w:val="%2."/>
      <w:lvlJc w:val="left"/>
      <w:pPr>
        <w:ind w:left="592" w:hanging="360"/>
        <w:jc w:val="left"/>
      </w:pPr>
      <w:rPr>
        <w:rFonts w:ascii="Times New Roman" w:eastAsia="Times New Roman" w:hAnsi="Times New Roman" w:cs="Times New Roman" w:hint="default"/>
        <w:b/>
        <w:bCs/>
        <w:spacing w:val="-28"/>
        <w:w w:val="99"/>
        <w:sz w:val="24"/>
        <w:szCs w:val="24"/>
        <w:lang w:val="en-US" w:eastAsia="en-US" w:bidi="en-US"/>
      </w:rPr>
    </w:lvl>
    <w:lvl w:ilvl="2" w:tplc="C6F89146">
      <w:numFmt w:val="bullet"/>
      <w:lvlText w:val=""/>
      <w:lvlJc w:val="left"/>
      <w:pPr>
        <w:ind w:left="1313" w:hanging="361"/>
      </w:pPr>
      <w:rPr>
        <w:rFonts w:ascii="Wingdings" w:eastAsia="Wingdings" w:hAnsi="Wingdings" w:cs="Wingdings" w:hint="default"/>
        <w:w w:val="100"/>
        <w:sz w:val="24"/>
        <w:szCs w:val="24"/>
        <w:lang w:val="en-US" w:eastAsia="en-US" w:bidi="en-US"/>
      </w:rPr>
    </w:lvl>
    <w:lvl w:ilvl="3" w:tplc="B79C8578">
      <w:numFmt w:val="bullet"/>
      <w:lvlText w:val="•"/>
      <w:lvlJc w:val="left"/>
      <w:pPr>
        <w:ind w:left="2475" w:hanging="361"/>
      </w:pPr>
      <w:rPr>
        <w:rFonts w:hint="default"/>
        <w:lang w:val="en-US" w:eastAsia="en-US" w:bidi="en-US"/>
      </w:rPr>
    </w:lvl>
    <w:lvl w:ilvl="4" w:tplc="CAE8E09E">
      <w:numFmt w:val="bullet"/>
      <w:lvlText w:val="•"/>
      <w:lvlJc w:val="left"/>
      <w:pPr>
        <w:ind w:left="3630" w:hanging="361"/>
      </w:pPr>
      <w:rPr>
        <w:rFonts w:hint="default"/>
        <w:lang w:val="en-US" w:eastAsia="en-US" w:bidi="en-US"/>
      </w:rPr>
    </w:lvl>
    <w:lvl w:ilvl="5" w:tplc="87A89EAE">
      <w:numFmt w:val="bullet"/>
      <w:lvlText w:val="•"/>
      <w:lvlJc w:val="left"/>
      <w:pPr>
        <w:ind w:left="4785" w:hanging="361"/>
      </w:pPr>
      <w:rPr>
        <w:rFonts w:hint="default"/>
        <w:lang w:val="en-US" w:eastAsia="en-US" w:bidi="en-US"/>
      </w:rPr>
    </w:lvl>
    <w:lvl w:ilvl="6" w:tplc="1402EE28">
      <w:numFmt w:val="bullet"/>
      <w:lvlText w:val="•"/>
      <w:lvlJc w:val="left"/>
      <w:pPr>
        <w:ind w:left="5940" w:hanging="361"/>
      </w:pPr>
      <w:rPr>
        <w:rFonts w:hint="default"/>
        <w:lang w:val="en-US" w:eastAsia="en-US" w:bidi="en-US"/>
      </w:rPr>
    </w:lvl>
    <w:lvl w:ilvl="7" w:tplc="1DAA6804">
      <w:numFmt w:val="bullet"/>
      <w:lvlText w:val="•"/>
      <w:lvlJc w:val="left"/>
      <w:pPr>
        <w:ind w:left="7095" w:hanging="361"/>
      </w:pPr>
      <w:rPr>
        <w:rFonts w:hint="default"/>
        <w:lang w:val="en-US" w:eastAsia="en-US" w:bidi="en-US"/>
      </w:rPr>
    </w:lvl>
    <w:lvl w:ilvl="8" w:tplc="DA72CA40">
      <w:numFmt w:val="bullet"/>
      <w:lvlText w:val="•"/>
      <w:lvlJc w:val="left"/>
      <w:pPr>
        <w:ind w:left="8250" w:hanging="361"/>
      </w:pPr>
      <w:rPr>
        <w:rFonts w:hint="default"/>
        <w:lang w:val="en-US" w:eastAsia="en-US" w:bidi="en-US"/>
      </w:rPr>
    </w:lvl>
  </w:abstractNum>
  <w:abstractNum w:abstractNumId="3">
    <w:nsid w:val="1B2D3CBD"/>
    <w:multiLevelType w:val="hybridMultilevel"/>
    <w:tmpl w:val="C2FE1BAE"/>
    <w:lvl w:ilvl="0" w:tplc="689A3672">
      <w:numFmt w:val="bullet"/>
      <w:lvlText w:val=""/>
      <w:lvlJc w:val="left"/>
      <w:pPr>
        <w:ind w:left="880" w:hanging="183"/>
      </w:pPr>
      <w:rPr>
        <w:rFonts w:ascii="Wingdings" w:eastAsia="Wingdings" w:hAnsi="Wingdings" w:cs="Wingdings" w:hint="default"/>
        <w:spacing w:val="22"/>
        <w:w w:val="100"/>
        <w:sz w:val="20"/>
        <w:szCs w:val="20"/>
        <w:lang w:val="en-US" w:eastAsia="en-US" w:bidi="en-US"/>
      </w:rPr>
    </w:lvl>
    <w:lvl w:ilvl="1" w:tplc="FBEEA230">
      <w:numFmt w:val="bullet"/>
      <w:lvlText w:val=""/>
      <w:lvlJc w:val="left"/>
      <w:pPr>
        <w:ind w:left="832" w:hanging="543"/>
      </w:pPr>
      <w:rPr>
        <w:rFonts w:ascii="Wingdings" w:eastAsia="Wingdings" w:hAnsi="Wingdings" w:cs="Wingdings" w:hint="default"/>
        <w:w w:val="100"/>
        <w:sz w:val="20"/>
        <w:szCs w:val="20"/>
        <w:lang w:val="en-US" w:eastAsia="en-US" w:bidi="en-US"/>
      </w:rPr>
    </w:lvl>
    <w:lvl w:ilvl="2" w:tplc="AC6EA90C">
      <w:numFmt w:val="bullet"/>
      <w:lvlText w:val=""/>
      <w:lvlJc w:val="left"/>
      <w:pPr>
        <w:ind w:left="1010" w:hanging="360"/>
      </w:pPr>
      <w:rPr>
        <w:rFonts w:ascii="Wingdings" w:eastAsia="Wingdings" w:hAnsi="Wingdings" w:cs="Wingdings" w:hint="default"/>
        <w:w w:val="100"/>
        <w:sz w:val="20"/>
        <w:szCs w:val="20"/>
        <w:lang w:val="en-US" w:eastAsia="en-US" w:bidi="en-US"/>
      </w:rPr>
    </w:lvl>
    <w:lvl w:ilvl="3" w:tplc="A32A1A4A">
      <w:numFmt w:val="bullet"/>
      <w:lvlText w:val="o"/>
      <w:lvlJc w:val="left"/>
      <w:pPr>
        <w:ind w:left="1730" w:hanging="361"/>
      </w:pPr>
      <w:rPr>
        <w:rFonts w:ascii="Courier New" w:eastAsia="Courier New" w:hAnsi="Courier New" w:cs="Courier New" w:hint="default"/>
        <w:w w:val="100"/>
        <w:sz w:val="20"/>
        <w:szCs w:val="20"/>
        <w:lang w:val="en-US" w:eastAsia="en-US" w:bidi="en-US"/>
      </w:rPr>
    </w:lvl>
    <w:lvl w:ilvl="4" w:tplc="C6EE3E66">
      <w:numFmt w:val="bullet"/>
      <w:lvlText w:val=""/>
      <w:lvlJc w:val="left"/>
      <w:pPr>
        <w:ind w:left="2450" w:hanging="360"/>
      </w:pPr>
      <w:rPr>
        <w:rFonts w:ascii="Wingdings" w:eastAsia="Wingdings" w:hAnsi="Wingdings" w:cs="Wingdings" w:hint="default"/>
        <w:w w:val="100"/>
        <w:sz w:val="20"/>
        <w:szCs w:val="20"/>
        <w:lang w:val="en-US" w:eastAsia="en-US" w:bidi="en-US"/>
      </w:rPr>
    </w:lvl>
    <w:lvl w:ilvl="5" w:tplc="1916CA38">
      <w:numFmt w:val="bullet"/>
      <w:lvlText w:val="•"/>
      <w:lvlJc w:val="left"/>
      <w:pPr>
        <w:ind w:left="1800" w:hanging="360"/>
      </w:pPr>
      <w:rPr>
        <w:rFonts w:hint="default"/>
        <w:lang w:val="en-US" w:eastAsia="en-US" w:bidi="en-US"/>
      </w:rPr>
    </w:lvl>
    <w:lvl w:ilvl="6" w:tplc="7EC23FE8">
      <w:numFmt w:val="bullet"/>
      <w:lvlText w:val="•"/>
      <w:lvlJc w:val="left"/>
      <w:pPr>
        <w:ind w:left="2460" w:hanging="360"/>
      </w:pPr>
      <w:rPr>
        <w:rFonts w:hint="default"/>
        <w:lang w:val="en-US" w:eastAsia="en-US" w:bidi="en-US"/>
      </w:rPr>
    </w:lvl>
    <w:lvl w:ilvl="7" w:tplc="2286DE2A">
      <w:numFmt w:val="bullet"/>
      <w:lvlText w:val="•"/>
      <w:lvlJc w:val="left"/>
      <w:pPr>
        <w:ind w:left="4566" w:hanging="360"/>
      </w:pPr>
      <w:rPr>
        <w:rFonts w:hint="default"/>
        <w:lang w:val="en-US" w:eastAsia="en-US" w:bidi="en-US"/>
      </w:rPr>
    </w:lvl>
    <w:lvl w:ilvl="8" w:tplc="751ADA2C">
      <w:numFmt w:val="bullet"/>
      <w:lvlText w:val="•"/>
      <w:lvlJc w:val="left"/>
      <w:pPr>
        <w:ind w:left="6672" w:hanging="360"/>
      </w:pPr>
      <w:rPr>
        <w:rFonts w:hint="default"/>
        <w:lang w:val="en-US" w:eastAsia="en-US" w:bidi="en-US"/>
      </w:rPr>
    </w:lvl>
  </w:abstractNum>
  <w:abstractNum w:abstractNumId="4">
    <w:nsid w:val="1C650313"/>
    <w:multiLevelType w:val="hybridMultilevel"/>
    <w:tmpl w:val="5CFCB0C4"/>
    <w:lvl w:ilvl="0" w:tplc="BF3CD1BE">
      <w:start w:val="1"/>
      <w:numFmt w:val="decimal"/>
      <w:lvlText w:val="%1."/>
      <w:lvlJc w:val="left"/>
      <w:pPr>
        <w:ind w:left="1010" w:hanging="360"/>
      </w:pPr>
      <w:rPr>
        <w:rFonts w:hint="default"/>
        <w:spacing w:val="0"/>
        <w:w w:val="100"/>
        <w:lang w:val="en-US" w:eastAsia="en-US" w:bidi="en-US"/>
      </w:rPr>
    </w:lvl>
    <w:lvl w:ilvl="1" w:tplc="DD0E116E">
      <w:numFmt w:val="bullet"/>
      <w:lvlText w:val=""/>
      <w:lvlJc w:val="left"/>
      <w:pPr>
        <w:ind w:left="1802" w:hanging="433"/>
      </w:pPr>
      <w:rPr>
        <w:rFonts w:ascii="Wingdings 2" w:eastAsia="Wingdings 2" w:hAnsi="Wingdings 2" w:cs="Wingdings 2" w:hint="default"/>
        <w:w w:val="100"/>
        <w:sz w:val="20"/>
        <w:szCs w:val="20"/>
        <w:lang w:val="en-US" w:eastAsia="en-US" w:bidi="en-US"/>
      </w:rPr>
    </w:lvl>
    <w:lvl w:ilvl="2" w:tplc="23363CFC">
      <w:numFmt w:val="bullet"/>
      <w:lvlText w:val="•"/>
      <w:lvlJc w:val="left"/>
      <w:pPr>
        <w:ind w:left="2809" w:hanging="433"/>
      </w:pPr>
      <w:rPr>
        <w:rFonts w:hint="default"/>
        <w:lang w:val="en-US" w:eastAsia="en-US" w:bidi="en-US"/>
      </w:rPr>
    </w:lvl>
    <w:lvl w:ilvl="3" w:tplc="119849DC">
      <w:numFmt w:val="bullet"/>
      <w:lvlText w:val="•"/>
      <w:lvlJc w:val="left"/>
      <w:pPr>
        <w:ind w:left="3818" w:hanging="433"/>
      </w:pPr>
      <w:rPr>
        <w:rFonts w:hint="default"/>
        <w:lang w:val="en-US" w:eastAsia="en-US" w:bidi="en-US"/>
      </w:rPr>
    </w:lvl>
    <w:lvl w:ilvl="4" w:tplc="ECC60542">
      <w:numFmt w:val="bullet"/>
      <w:lvlText w:val="•"/>
      <w:lvlJc w:val="left"/>
      <w:pPr>
        <w:ind w:left="4828" w:hanging="433"/>
      </w:pPr>
      <w:rPr>
        <w:rFonts w:hint="default"/>
        <w:lang w:val="en-US" w:eastAsia="en-US" w:bidi="en-US"/>
      </w:rPr>
    </w:lvl>
    <w:lvl w:ilvl="5" w:tplc="2356EEC6">
      <w:numFmt w:val="bullet"/>
      <w:lvlText w:val="•"/>
      <w:lvlJc w:val="left"/>
      <w:pPr>
        <w:ind w:left="5837" w:hanging="433"/>
      </w:pPr>
      <w:rPr>
        <w:rFonts w:hint="default"/>
        <w:lang w:val="en-US" w:eastAsia="en-US" w:bidi="en-US"/>
      </w:rPr>
    </w:lvl>
    <w:lvl w:ilvl="6" w:tplc="CDDC145E">
      <w:numFmt w:val="bullet"/>
      <w:lvlText w:val="•"/>
      <w:lvlJc w:val="left"/>
      <w:pPr>
        <w:ind w:left="6846" w:hanging="433"/>
      </w:pPr>
      <w:rPr>
        <w:rFonts w:hint="default"/>
        <w:lang w:val="en-US" w:eastAsia="en-US" w:bidi="en-US"/>
      </w:rPr>
    </w:lvl>
    <w:lvl w:ilvl="7" w:tplc="BBB83308">
      <w:numFmt w:val="bullet"/>
      <w:lvlText w:val="•"/>
      <w:lvlJc w:val="left"/>
      <w:pPr>
        <w:ind w:left="7856" w:hanging="433"/>
      </w:pPr>
      <w:rPr>
        <w:rFonts w:hint="default"/>
        <w:lang w:val="en-US" w:eastAsia="en-US" w:bidi="en-US"/>
      </w:rPr>
    </w:lvl>
    <w:lvl w:ilvl="8" w:tplc="3F1A2700">
      <w:numFmt w:val="bullet"/>
      <w:lvlText w:val="•"/>
      <w:lvlJc w:val="left"/>
      <w:pPr>
        <w:ind w:left="8865" w:hanging="433"/>
      </w:pPr>
      <w:rPr>
        <w:rFonts w:hint="default"/>
        <w:lang w:val="en-US" w:eastAsia="en-US" w:bidi="en-US"/>
      </w:rPr>
    </w:lvl>
  </w:abstractNum>
  <w:abstractNum w:abstractNumId="5">
    <w:nsid w:val="2EB51280"/>
    <w:multiLevelType w:val="multilevel"/>
    <w:tmpl w:val="D258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B61FB8"/>
    <w:multiLevelType w:val="hybridMultilevel"/>
    <w:tmpl w:val="3D848386"/>
    <w:lvl w:ilvl="0" w:tplc="37D43CD0">
      <w:numFmt w:val="bullet"/>
      <w:lvlText w:val=""/>
      <w:lvlJc w:val="left"/>
      <w:pPr>
        <w:ind w:left="472" w:hanging="360"/>
      </w:pPr>
      <w:rPr>
        <w:rFonts w:ascii="Wingdings" w:eastAsia="Wingdings" w:hAnsi="Wingdings" w:cs="Wingdings" w:hint="default"/>
        <w:w w:val="100"/>
        <w:sz w:val="24"/>
        <w:szCs w:val="24"/>
        <w:lang w:val="en-US" w:eastAsia="en-US" w:bidi="en-US"/>
      </w:rPr>
    </w:lvl>
    <w:lvl w:ilvl="1" w:tplc="86A85A56">
      <w:numFmt w:val="bullet"/>
      <w:lvlText w:val="•"/>
      <w:lvlJc w:val="left"/>
      <w:pPr>
        <w:ind w:left="1488" w:hanging="360"/>
      </w:pPr>
      <w:rPr>
        <w:rFonts w:hint="default"/>
        <w:lang w:val="en-US" w:eastAsia="en-US" w:bidi="en-US"/>
      </w:rPr>
    </w:lvl>
    <w:lvl w:ilvl="2" w:tplc="23D4E59A">
      <w:numFmt w:val="bullet"/>
      <w:lvlText w:val="•"/>
      <w:lvlJc w:val="left"/>
      <w:pPr>
        <w:ind w:left="2496" w:hanging="360"/>
      </w:pPr>
      <w:rPr>
        <w:rFonts w:hint="default"/>
        <w:lang w:val="en-US" w:eastAsia="en-US" w:bidi="en-US"/>
      </w:rPr>
    </w:lvl>
    <w:lvl w:ilvl="3" w:tplc="F460D284">
      <w:numFmt w:val="bullet"/>
      <w:lvlText w:val="•"/>
      <w:lvlJc w:val="left"/>
      <w:pPr>
        <w:ind w:left="3504" w:hanging="360"/>
      </w:pPr>
      <w:rPr>
        <w:rFonts w:hint="default"/>
        <w:lang w:val="en-US" w:eastAsia="en-US" w:bidi="en-US"/>
      </w:rPr>
    </w:lvl>
    <w:lvl w:ilvl="4" w:tplc="97FAFDF8">
      <w:numFmt w:val="bullet"/>
      <w:lvlText w:val="•"/>
      <w:lvlJc w:val="left"/>
      <w:pPr>
        <w:ind w:left="4512" w:hanging="360"/>
      </w:pPr>
      <w:rPr>
        <w:rFonts w:hint="default"/>
        <w:lang w:val="en-US" w:eastAsia="en-US" w:bidi="en-US"/>
      </w:rPr>
    </w:lvl>
    <w:lvl w:ilvl="5" w:tplc="BE321F44">
      <w:numFmt w:val="bullet"/>
      <w:lvlText w:val="•"/>
      <w:lvlJc w:val="left"/>
      <w:pPr>
        <w:ind w:left="5520" w:hanging="360"/>
      </w:pPr>
      <w:rPr>
        <w:rFonts w:hint="default"/>
        <w:lang w:val="en-US" w:eastAsia="en-US" w:bidi="en-US"/>
      </w:rPr>
    </w:lvl>
    <w:lvl w:ilvl="6" w:tplc="FD0C774A">
      <w:numFmt w:val="bullet"/>
      <w:lvlText w:val="•"/>
      <w:lvlJc w:val="left"/>
      <w:pPr>
        <w:ind w:left="6528" w:hanging="360"/>
      </w:pPr>
      <w:rPr>
        <w:rFonts w:hint="default"/>
        <w:lang w:val="en-US" w:eastAsia="en-US" w:bidi="en-US"/>
      </w:rPr>
    </w:lvl>
    <w:lvl w:ilvl="7" w:tplc="F07A400C">
      <w:numFmt w:val="bullet"/>
      <w:lvlText w:val="•"/>
      <w:lvlJc w:val="left"/>
      <w:pPr>
        <w:ind w:left="7536" w:hanging="360"/>
      </w:pPr>
      <w:rPr>
        <w:rFonts w:hint="default"/>
        <w:lang w:val="en-US" w:eastAsia="en-US" w:bidi="en-US"/>
      </w:rPr>
    </w:lvl>
    <w:lvl w:ilvl="8" w:tplc="9AA63E40">
      <w:numFmt w:val="bullet"/>
      <w:lvlText w:val="•"/>
      <w:lvlJc w:val="left"/>
      <w:pPr>
        <w:ind w:left="8544" w:hanging="360"/>
      </w:pPr>
      <w:rPr>
        <w:rFonts w:hint="default"/>
        <w:lang w:val="en-US" w:eastAsia="en-US" w:bidi="en-US"/>
      </w:rPr>
    </w:lvl>
  </w:abstractNum>
  <w:abstractNum w:abstractNumId="7">
    <w:nsid w:val="49C3787A"/>
    <w:multiLevelType w:val="multilevel"/>
    <w:tmpl w:val="4D1C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AB399C"/>
    <w:multiLevelType w:val="hybridMultilevel"/>
    <w:tmpl w:val="B15A5A40"/>
    <w:lvl w:ilvl="0" w:tplc="E6C003AE">
      <w:start w:val="1"/>
      <w:numFmt w:val="decimal"/>
      <w:lvlText w:val="%1."/>
      <w:lvlJc w:val="left"/>
      <w:pPr>
        <w:ind w:left="650" w:hanging="360"/>
        <w:jc w:val="left"/>
      </w:pPr>
      <w:rPr>
        <w:rFonts w:ascii="Verdana" w:eastAsia="Verdana" w:hAnsi="Verdana" w:cs="Verdana" w:hint="default"/>
        <w:spacing w:val="0"/>
        <w:w w:val="100"/>
        <w:sz w:val="20"/>
        <w:szCs w:val="20"/>
        <w:lang w:val="en-US" w:eastAsia="en-US" w:bidi="en-US"/>
      </w:rPr>
    </w:lvl>
    <w:lvl w:ilvl="1" w:tplc="79308380">
      <w:numFmt w:val="bullet"/>
      <w:lvlText w:val=""/>
      <w:lvlJc w:val="left"/>
      <w:pPr>
        <w:ind w:left="1010" w:hanging="360"/>
      </w:pPr>
      <w:rPr>
        <w:rFonts w:ascii="Wingdings" w:eastAsia="Wingdings" w:hAnsi="Wingdings" w:cs="Wingdings" w:hint="default"/>
        <w:w w:val="100"/>
        <w:sz w:val="20"/>
        <w:szCs w:val="20"/>
        <w:lang w:val="en-US" w:eastAsia="en-US" w:bidi="en-US"/>
      </w:rPr>
    </w:lvl>
    <w:lvl w:ilvl="2" w:tplc="2ECA88C0">
      <w:numFmt w:val="bullet"/>
      <w:lvlText w:val="o"/>
      <w:lvlJc w:val="left"/>
      <w:pPr>
        <w:ind w:left="1730" w:hanging="361"/>
      </w:pPr>
      <w:rPr>
        <w:rFonts w:ascii="Courier New" w:eastAsia="Courier New" w:hAnsi="Courier New" w:cs="Courier New" w:hint="default"/>
        <w:w w:val="100"/>
        <w:sz w:val="20"/>
        <w:szCs w:val="20"/>
        <w:lang w:val="en-US" w:eastAsia="en-US" w:bidi="en-US"/>
      </w:rPr>
    </w:lvl>
    <w:lvl w:ilvl="3" w:tplc="A17C8A04">
      <w:numFmt w:val="bullet"/>
      <w:lvlText w:val="•"/>
      <w:lvlJc w:val="left"/>
      <w:pPr>
        <w:ind w:left="2883" w:hanging="361"/>
      </w:pPr>
      <w:rPr>
        <w:rFonts w:hint="default"/>
        <w:lang w:val="en-US" w:eastAsia="en-US" w:bidi="en-US"/>
      </w:rPr>
    </w:lvl>
    <w:lvl w:ilvl="4" w:tplc="5B58CAB8">
      <w:numFmt w:val="bullet"/>
      <w:lvlText w:val="•"/>
      <w:lvlJc w:val="left"/>
      <w:pPr>
        <w:ind w:left="4026" w:hanging="361"/>
      </w:pPr>
      <w:rPr>
        <w:rFonts w:hint="default"/>
        <w:lang w:val="en-US" w:eastAsia="en-US" w:bidi="en-US"/>
      </w:rPr>
    </w:lvl>
    <w:lvl w:ilvl="5" w:tplc="932A1CA8">
      <w:numFmt w:val="bullet"/>
      <w:lvlText w:val="•"/>
      <w:lvlJc w:val="left"/>
      <w:pPr>
        <w:ind w:left="5169" w:hanging="361"/>
      </w:pPr>
      <w:rPr>
        <w:rFonts w:hint="default"/>
        <w:lang w:val="en-US" w:eastAsia="en-US" w:bidi="en-US"/>
      </w:rPr>
    </w:lvl>
    <w:lvl w:ilvl="6" w:tplc="CB425B4E">
      <w:numFmt w:val="bullet"/>
      <w:lvlText w:val="•"/>
      <w:lvlJc w:val="left"/>
      <w:pPr>
        <w:ind w:left="6312" w:hanging="361"/>
      </w:pPr>
      <w:rPr>
        <w:rFonts w:hint="default"/>
        <w:lang w:val="en-US" w:eastAsia="en-US" w:bidi="en-US"/>
      </w:rPr>
    </w:lvl>
    <w:lvl w:ilvl="7" w:tplc="590A44C0">
      <w:numFmt w:val="bullet"/>
      <w:lvlText w:val="•"/>
      <w:lvlJc w:val="left"/>
      <w:pPr>
        <w:ind w:left="7455" w:hanging="361"/>
      </w:pPr>
      <w:rPr>
        <w:rFonts w:hint="default"/>
        <w:lang w:val="en-US" w:eastAsia="en-US" w:bidi="en-US"/>
      </w:rPr>
    </w:lvl>
    <w:lvl w:ilvl="8" w:tplc="0D52870E">
      <w:numFmt w:val="bullet"/>
      <w:lvlText w:val="•"/>
      <w:lvlJc w:val="left"/>
      <w:pPr>
        <w:ind w:left="8598" w:hanging="361"/>
      </w:pPr>
      <w:rPr>
        <w:rFonts w:hint="default"/>
        <w:lang w:val="en-US" w:eastAsia="en-US" w:bidi="en-US"/>
      </w:rPr>
    </w:lvl>
  </w:abstractNum>
  <w:abstractNum w:abstractNumId="9">
    <w:nsid w:val="647F2C8F"/>
    <w:multiLevelType w:val="hybridMultilevel"/>
    <w:tmpl w:val="469C32D4"/>
    <w:lvl w:ilvl="0" w:tplc="760E9A7A">
      <w:numFmt w:val="bullet"/>
      <w:lvlText w:val=""/>
      <w:lvlJc w:val="left"/>
      <w:pPr>
        <w:ind w:left="1514" w:hanging="505"/>
      </w:pPr>
      <w:rPr>
        <w:rFonts w:ascii="Wingdings" w:eastAsia="Wingdings" w:hAnsi="Wingdings" w:cs="Wingdings" w:hint="default"/>
        <w:w w:val="100"/>
        <w:sz w:val="20"/>
        <w:szCs w:val="20"/>
        <w:lang w:val="en-US" w:eastAsia="en-US" w:bidi="en-US"/>
      </w:rPr>
    </w:lvl>
    <w:lvl w:ilvl="1" w:tplc="D76E3DFE">
      <w:numFmt w:val="bullet"/>
      <w:lvlText w:val="•"/>
      <w:lvlJc w:val="left"/>
      <w:pPr>
        <w:ind w:left="2456" w:hanging="505"/>
      </w:pPr>
      <w:rPr>
        <w:rFonts w:hint="default"/>
        <w:lang w:val="en-US" w:eastAsia="en-US" w:bidi="en-US"/>
      </w:rPr>
    </w:lvl>
    <w:lvl w:ilvl="2" w:tplc="C1C66846">
      <w:numFmt w:val="bullet"/>
      <w:lvlText w:val="•"/>
      <w:lvlJc w:val="left"/>
      <w:pPr>
        <w:ind w:left="3392" w:hanging="505"/>
      </w:pPr>
      <w:rPr>
        <w:rFonts w:hint="default"/>
        <w:lang w:val="en-US" w:eastAsia="en-US" w:bidi="en-US"/>
      </w:rPr>
    </w:lvl>
    <w:lvl w:ilvl="3" w:tplc="D57EDEFE">
      <w:numFmt w:val="bullet"/>
      <w:lvlText w:val="•"/>
      <w:lvlJc w:val="left"/>
      <w:pPr>
        <w:ind w:left="4329" w:hanging="505"/>
      </w:pPr>
      <w:rPr>
        <w:rFonts w:hint="default"/>
        <w:lang w:val="en-US" w:eastAsia="en-US" w:bidi="en-US"/>
      </w:rPr>
    </w:lvl>
    <w:lvl w:ilvl="4" w:tplc="4AB42EBA">
      <w:numFmt w:val="bullet"/>
      <w:lvlText w:val="•"/>
      <w:lvlJc w:val="left"/>
      <w:pPr>
        <w:ind w:left="5265" w:hanging="505"/>
      </w:pPr>
      <w:rPr>
        <w:rFonts w:hint="default"/>
        <w:lang w:val="en-US" w:eastAsia="en-US" w:bidi="en-US"/>
      </w:rPr>
    </w:lvl>
    <w:lvl w:ilvl="5" w:tplc="0820161A">
      <w:numFmt w:val="bullet"/>
      <w:lvlText w:val="•"/>
      <w:lvlJc w:val="left"/>
      <w:pPr>
        <w:ind w:left="6202" w:hanging="505"/>
      </w:pPr>
      <w:rPr>
        <w:rFonts w:hint="default"/>
        <w:lang w:val="en-US" w:eastAsia="en-US" w:bidi="en-US"/>
      </w:rPr>
    </w:lvl>
    <w:lvl w:ilvl="6" w:tplc="3EF828C0">
      <w:numFmt w:val="bullet"/>
      <w:lvlText w:val="•"/>
      <w:lvlJc w:val="left"/>
      <w:pPr>
        <w:ind w:left="7138" w:hanging="505"/>
      </w:pPr>
      <w:rPr>
        <w:rFonts w:hint="default"/>
        <w:lang w:val="en-US" w:eastAsia="en-US" w:bidi="en-US"/>
      </w:rPr>
    </w:lvl>
    <w:lvl w:ilvl="7" w:tplc="CE7E6EBA">
      <w:numFmt w:val="bullet"/>
      <w:lvlText w:val="•"/>
      <w:lvlJc w:val="left"/>
      <w:pPr>
        <w:ind w:left="8074" w:hanging="505"/>
      </w:pPr>
      <w:rPr>
        <w:rFonts w:hint="default"/>
        <w:lang w:val="en-US" w:eastAsia="en-US" w:bidi="en-US"/>
      </w:rPr>
    </w:lvl>
    <w:lvl w:ilvl="8" w:tplc="3FD66BF2">
      <w:numFmt w:val="bullet"/>
      <w:lvlText w:val="•"/>
      <w:lvlJc w:val="left"/>
      <w:pPr>
        <w:ind w:left="9011" w:hanging="505"/>
      </w:pPr>
      <w:rPr>
        <w:rFonts w:hint="default"/>
        <w:lang w:val="en-US" w:eastAsia="en-US" w:bidi="en-US"/>
      </w:rPr>
    </w:lvl>
  </w:abstractNum>
  <w:num w:numId="1">
    <w:abstractNumId w:val="9"/>
  </w:num>
  <w:num w:numId="2">
    <w:abstractNumId w:val="3"/>
  </w:num>
  <w:num w:numId="3">
    <w:abstractNumId w:val="4"/>
  </w:num>
  <w:num w:numId="4">
    <w:abstractNumId w:val="0"/>
  </w:num>
  <w:num w:numId="5">
    <w:abstractNumId w:val="8"/>
  </w:num>
  <w:num w:numId="6">
    <w:abstractNumId w:val="1"/>
  </w:num>
  <w:num w:numId="7">
    <w:abstractNumId w:val="7"/>
  </w:num>
  <w:num w:numId="8">
    <w:abstractNumId w:val="5"/>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36D"/>
    <w:rsid w:val="00016100"/>
    <w:rsid w:val="00073B12"/>
    <w:rsid w:val="000D236D"/>
    <w:rsid w:val="00475179"/>
    <w:rsid w:val="00601F21"/>
    <w:rsid w:val="007F56D3"/>
    <w:rsid w:val="00847D5C"/>
    <w:rsid w:val="00974438"/>
    <w:rsid w:val="009A429A"/>
    <w:rsid w:val="00BB044A"/>
    <w:rsid w:val="00C5710E"/>
    <w:rsid w:val="00C909B6"/>
    <w:rsid w:val="00D17497"/>
    <w:rsid w:val="00F85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38"/>
  </w:style>
  <w:style w:type="paragraph" w:styleId="Heading3">
    <w:name w:val="heading 3"/>
    <w:basedOn w:val="Normal"/>
    <w:next w:val="Normal"/>
    <w:link w:val="Heading3Char"/>
    <w:uiPriority w:val="9"/>
    <w:semiHidden/>
    <w:unhideWhenUsed/>
    <w:qFormat/>
    <w:rsid w:val="00847D5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47D5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link w:val="Heading5Char"/>
    <w:uiPriority w:val="1"/>
    <w:qFormat/>
    <w:rsid w:val="00073B12"/>
    <w:pPr>
      <w:widowControl w:val="0"/>
      <w:autoSpaceDE w:val="0"/>
      <w:autoSpaceDN w:val="0"/>
      <w:spacing w:after="0" w:line="240" w:lineRule="auto"/>
      <w:ind w:left="290"/>
      <w:outlineLvl w:val="4"/>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36D"/>
    <w:rPr>
      <w:rFonts w:ascii="Tahoma" w:hAnsi="Tahoma" w:cs="Tahoma"/>
      <w:sz w:val="16"/>
      <w:szCs w:val="16"/>
    </w:rPr>
  </w:style>
  <w:style w:type="paragraph" w:styleId="BodyText">
    <w:name w:val="Body Text"/>
    <w:basedOn w:val="Normal"/>
    <w:link w:val="BodyTextChar"/>
    <w:uiPriority w:val="1"/>
    <w:qFormat/>
    <w:rsid w:val="00C909B6"/>
    <w:pPr>
      <w:widowControl w:val="0"/>
      <w:autoSpaceDE w:val="0"/>
      <w:autoSpaceDN w:val="0"/>
      <w:spacing w:after="0" w:line="240" w:lineRule="auto"/>
    </w:pPr>
    <w:rPr>
      <w:rFonts w:ascii="Verdana" w:eastAsia="Verdana" w:hAnsi="Verdana" w:cs="Verdana"/>
      <w:sz w:val="20"/>
      <w:szCs w:val="20"/>
      <w:lang w:bidi="en-US"/>
    </w:rPr>
  </w:style>
  <w:style w:type="character" w:customStyle="1" w:styleId="BodyTextChar">
    <w:name w:val="Body Text Char"/>
    <w:basedOn w:val="DefaultParagraphFont"/>
    <w:link w:val="BodyText"/>
    <w:uiPriority w:val="1"/>
    <w:rsid w:val="00C909B6"/>
    <w:rPr>
      <w:rFonts w:ascii="Verdana" w:eastAsia="Verdana" w:hAnsi="Verdana" w:cs="Verdana"/>
      <w:sz w:val="20"/>
      <w:szCs w:val="20"/>
      <w:lang w:bidi="en-US"/>
    </w:rPr>
  </w:style>
  <w:style w:type="paragraph" w:styleId="ListParagraph">
    <w:name w:val="List Paragraph"/>
    <w:basedOn w:val="Normal"/>
    <w:uiPriority w:val="1"/>
    <w:qFormat/>
    <w:rsid w:val="00C909B6"/>
    <w:pPr>
      <w:widowControl w:val="0"/>
      <w:autoSpaceDE w:val="0"/>
      <w:autoSpaceDN w:val="0"/>
      <w:spacing w:after="0" w:line="240" w:lineRule="auto"/>
      <w:ind w:left="1010" w:hanging="361"/>
    </w:pPr>
    <w:rPr>
      <w:rFonts w:ascii="Verdana" w:eastAsia="Verdana" w:hAnsi="Verdana" w:cs="Verdana"/>
      <w:lang w:bidi="en-US"/>
    </w:rPr>
  </w:style>
  <w:style w:type="character" w:customStyle="1" w:styleId="Heading5Char">
    <w:name w:val="Heading 5 Char"/>
    <w:basedOn w:val="DefaultParagraphFont"/>
    <w:link w:val="Heading5"/>
    <w:uiPriority w:val="1"/>
    <w:rsid w:val="00073B12"/>
    <w:rPr>
      <w:rFonts w:ascii="Verdana" w:eastAsia="Verdana" w:hAnsi="Verdana" w:cs="Verdana"/>
      <w:b/>
      <w:bCs/>
      <w:sz w:val="24"/>
      <w:szCs w:val="24"/>
      <w:lang w:bidi="en-US"/>
    </w:rPr>
  </w:style>
  <w:style w:type="character" w:customStyle="1" w:styleId="Heading3Char">
    <w:name w:val="Heading 3 Char"/>
    <w:basedOn w:val="DefaultParagraphFont"/>
    <w:link w:val="Heading3"/>
    <w:uiPriority w:val="9"/>
    <w:semiHidden/>
    <w:rsid w:val="00847D5C"/>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84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47D5C"/>
    <w:rPr>
      <w:rFonts w:asciiTheme="majorHAnsi" w:eastAsiaTheme="majorEastAsia" w:hAnsiTheme="majorHAnsi" w:cstheme="majorBidi"/>
      <w:b/>
      <w:bCs/>
      <w:i/>
      <w:iCs/>
      <w:color w:val="4472C4" w:themeColor="accent1"/>
    </w:rPr>
  </w:style>
  <w:style w:type="paragraph" w:customStyle="1" w:styleId="TableParagraph">
    <w:name w:val="Table Paragraph"/>
    <w:basedOn w:val="Normal"/>
    <w:uiPriority w:val="1"/>
    <w:qFormat/>
    <w:rsid w:val="00847D5C"/>
    <w:pPr>
      <w:widowControl w:val="0"/>
      <w:autoSpaceDE w:val="0"/>
      <w:autoSpaceDN w:val="0"/>
      <w:spacing w:after="0" w:line="240" w:lineRule="auto"/>
      <w:jc w:val="center"/>
    </w:pPr>
    <w:rPr>
      <w:rFonts w:ascii="Times New Roman" w:eastAsia="Times New Roman" w:hAnsi="Times New Roman" w:cs="Times New Roman"/>
      <w:lang w:bidi="en-US"/>
    </w:rPr>
  </w:style>
  <w:style w:type="character" w:styleId="Strong">
    <w:name w:val="Strong"/>
    <w:basedOn w:val="DefaultParagraphFont"/>
    <w:uiPriority w:val="22"/>
    <w:qFormat/>
    <w:rsid w:val="00475179"/>
    <w:rPr>
      <w:b/>
      <w:bCs/>
    </w:rPr>
  </w:style>
  <w:style w:type="character" w:styleId="Hyperlink">
    <w:name w:val="Hyperlink"/>
    <w:basedOn w:val="DefaultParagraphFont"/>
    <w:uiPriority w:val="99"/>
    <w:semiHidden/>
    <w:unhideWhenUsed/>
    <w:rsid w:val="00475179"/>
    <w:rPr>
      <w:color w:val="0000FF"/>
      <w:u w:val="single"/>
    </w:rPr>
  </w:style>
</w:styles>
</file>

<file path=word/webSettings.xml><?xml version="1.0" encoding="utf-8"?>
<w:webSettings xmlns:r="http://schemas.openxmlformats.org/officeDocument/2006/relationships" xmlns:w="http://schemas.openxmlformats.org/wordprocessingml/2006/main">
  <w:divs>
    <w:div w:id="180512733">
      <w:bodyDiv w:val="1"/>
      <w:marLeft w:val="0"/>
      <w:marRight w:val="0"/>
      <w:marTop w:val="0"/>
      <w:marBottom w:val="0"/>
      <w:divBdr>
        <w:top w:val="none" w:sz="0" w:space="0" w:color="auto"/>
        <w:left w:val="none" w:sz="0" w:space="0" w:color="auto"/>
        <w:bottom w:val="none" w:sz="0" w:space="0" w:color="auto"/>
        <w:right w:val="none" w:sz="0" w:space="0" w:color="auto"/>
      </w:divBdr>
    </w:div>
    <w:div w:id="631324807">
      <w:bodyDiv w:val="1"/>
      <w:marLeft w:val="0"/>
      <w:marRight w:val="0"/>
      <w:marTop w:val="0"/>
      <w:marBottom w:val="0"/>
      <w:divBdr>
        <w:top w:val="none" w:sz="0" w:space="0" w:color="auto"/>
        <w:left w:val="none" w:sz="0" w:space="0" w:color="auto"/>
        <w:bottom w:val="none" w:sz="0" w:space="0" w:color="auto"/>
        <w:right w:val="none" w:sz="0" w:space="0" w:color="auto"/>
      </w:divBdr>
    </w:div>
    <w:div w:id="66856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geeksforgeeks.org/log-based-recovery-in-db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Chalam</dc:creator>
  <cp:lastModifiedBy>Chalam</cp:lastModifiedBy>
  <cp:revision>6</cp:revision>
  <dcterms:created xsi:type="dcterms:W3CDTF">2020-12-29T14:42:00Z</dcterms:created>
  <dcterms:modified xsi:type="dcterms:W3CDTF">2020-12-29T16:06:00Z</dcterms:modified>
</cp:coreProperties>
</file>